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1" w:rsidRDefault="005936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3681" w:rsidRDefault="0059368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3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681" w:rsidRDefault="00593681">
            <w:pPr>
              <w:pStyle w:val="ConsPlusNormal"/>
              <w:outlineLvl w:val="0"/>
            </w:pPr>
            <w:r>
              <w:t>11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681" w:rsidRDefault="00593681">
            <w:pPr>
              <w:pStyle w:val="ConsPlusNormal"/>
              <w:jc w:val="right"/>
              <w:outlineLvl w:val="0"/>
            </w:pPr>
            <w:r>
              <w:t>N 469-ЗО</w:t>
            </w:r>
          </w:p>
        </w:tc>
      </w:tr>
    </w:tbl>
    <w:p w:rsidR="00593681" w:rsidRDefault="00593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</w:pPr>
      <w:r>
        <w:t>ЗАКОН</w:t>
      </w:r>
    </w:p>
    <w:p w:rsidR="00593681" w:rsidRDefault="00593681">
      <w:pPr>
        <w:pStyle w:val="ConsPlusTitle"/>
        <w:jc w:val="center"/>
      </w:pPr>
    </w:p>
    <w:p w:rsidR="00593681" w:rsidRDefault="00593681">
      <w:pPr>
        <w:pStyle w:val="ConsPlusTitle"/>
        <w:jc w:val="center"/>
      </w:pPr>
      <w:r>
        <w:t>КИРОВСКОЙ ОБЛАСТИ</w:t>
      </w:r>
    </w:p>
    <w:p w:rsidR="00593681" w:rsidRDefault="00593681">
      <w:pPr>
        <w:pStyle w:val="ConsPlusTitle"/>
        <w:jc w:val="center"/>
      </w:pPr>
    </w:p>
    <w:p w:rsidR="00593681" w:rsidRDefault="00593681">
      <w:pPr>
        <w:pStyle w:val="ConsPlusTitle"/>
        <w:jc w:val="center"/>
      </w:pPr>
      <w:r>
        <w:t>О СОЦИАЛЬНОМ ОБСЛУЖИВАНИИ ГРАЖДАН В КИРОВСКОЙ ОБЛАСТИ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right"/>
      </w:pPr>
      <w:r>
        <w:t>Принят</w:t>
      </w:r>
    </w:p>
    <w:p w:rsidR="00593681" w:rsidRDefault="00593681">
      <w:pPr>
        <w:pStyle w:val="ConsPlusNormal"/>
        <w:jc w:val="right"/>
      </w:pPr>
      <w:r>
        <w:t>Законодательным Собранием</w:t>
      </w:r>
    </w:p>
    <w:p w:rsidR="00593681" w:rsidRDefault="00593681">
      <w:pPr>
        <w:pStyle w:val="ConsPlusNormal"/>
        <w:jc w:val="right"/>
      </w:pPr>
      <w:r>
        <w:t>Кировской области</w:t>
      </w:r>
    </w:p>
    <w:p w:rsidR="00593681" w:rsidRDefault="00593681">
      <w:pPr>
        <w:pStyle w:val="ConsPlusNormal"/>
        <w:jc w:val="right"/>
      </w:pPr>
      <w:r>
        <w:t>30 октября 2014 года</w:t>
      </w:r>
    </w:p>
    <w:p w:rsidR="00593681" w:rsidRDefault="005936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6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6" w:history="1">
              <w:r>
                <w:rPr>
                  <w:color w:val="0000FF"/>
                </w:rPr>
                <w:t>N 596-ЗО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 w:history="1">
              <w:r>
                <w:rPr>
                  <w:color w:val="0000FF"/>
                </w:rPr>
                <w:t>N 685-ЗО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 w:history="1">
              <w:r>
                <w:rPr>
                  <w:color w:val="0000FF"/>
                </w:rPr>
                <w:t>N 84-ЗО</w:t>
              </w:r>
            </w:hyperlink>
            <w:r>
              <w:rPr>
                <w:color w:val="392C69"/>
              </w:rPr>
              <w:t>,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9" w:history="1">
              <w:r>
                <w:rPr>
                  <w:color w:val="0000FF"/>
                </w:rPr>
                <w:t>N 178-ЗО</w:t>
              </w:r>
            </w:hyperlink>
            <w:r>
              <w:rPr>
                <w:color w:val="392C69"/>
              </w:rPr>
              <w:t xml:space="preserve">, от 03.12.2018 </w:t>
            </w:r>
            <w:hyperlink r:id="rId10" w:history="1">
              <w:r>
                <w:rPr>
                  <w:color w:val="0000FF"/>
                </w:rPr>
                <w:t>N 199-ЗО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 xml:space="preserve">Настоящий Закон в целях реализации отдельных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определяет полномочия органов государственной власти Кировской области в сфере социального обслуживания граждан (далее - социальное обслуживание), утверждает перечень социальных услуг, предоставляемых поставщиками социальных услуг, устанавливает предельную величину среднедушевого дохода для предоставления социальных услуг бесплатно, меры социальной поддержки и стимулирования работников организаций социального обслуживания, находящихся в ведении Кировской области.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2. Полномочия Законодательного Собрания Кировской области в сфере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К полномочиям Законодательного Собрания Кировской области в сфере социального обслуживания относятся: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1) принятие законов области в сфере социального обслуживания, внесение в них изменений, контроль за их соблюдением и исполнением;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2) утверждение областного бюджета в части расходов на социальное обслуживание.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3. Полномочия Правительства Кировской области в сфере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К полномочиям Правительства Кировской области в сфере социального обслуживания относятся: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1) принятие нормативных правовых актов в сфере социального обслуживания, внесение в них изменений, контроль за их соблюдением и исполнением;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2) утверждение государственной программы Кировской области в сфере социальной </w:t>
      </w:r>
      <w:r>
        <w:lastRenderedPageBreak/>
        <w:t>защиты, в том числе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3) формирование областного бюджета в части расходов на социальное обслуживание;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4) организация социального обслуживания в Кировской области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5) определение органа исполнительной власти Кировской области, уполномоченного на осуществление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полномочий в сфере социального обслуживания, а также при необходимости уполномоченных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организаций, находящихся в ведении такого органа;</w:t>
      </w:r>
    </w:p>
    <w:p w:rsidR="00593681" w:rsidRDefault="00593681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6) утверждение регламента межведомственного взаимодействия органов государственной власти Кировской области в связи с реализацией полномочий области в сфере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7)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8) утверждение порядка предоставления социальных услуг поставщиками социальных услуг;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Кировской области в соответствии с федеральными законами и законами Кировской области;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11) утверждение порядка межведомственного взаимодействия органов государственной власти Кировской области при предоставлении социальных услуг и социального сопровождения;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12) утверждение порядка и условий предоставления мер социальной поддержки работникам областных государственных организаций социального обслуживания, предусмотренных настоящим Законом;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13) утверждение размера и порядка выплаты компенсации поставщику или поставщикам социальных услуг, включенным в реестр поставщиков социальных услуг Кировской области, но не участвующим в выполнении государственного задания (заказа), предоставляющим гражданам социальные услуги, предусмотренные индивидуальной программой;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14) осуществление иных полномочий в соответствии с законодательством Российской Федерации и Кировской области.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4. Полномочия органа исполнительной власти Кировской области в сфере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К полномочиям органа исполнительной власти Кировской области в сфере социального обслуживания относятся: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1) издание в пределах своих полномочий правовых актов, в том числе в случаях, установленных законодательством Российской Федерации и Кировской области, нормативных правовых актов, участие в разработке и реализации нормативных правовых актов органов государственной власти Кировской области, регулирующих правоотношения в сфере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2) разработка и реализация государственной программы Кировской области в сфере социального обслуживания, участие в реализации государственных программ Российской Федерации в сфере социального обслуживания на территории Кировской области;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Кировской области;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в Кировской области;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6) утверждение нормативов штатной численности областных государственных организаций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7) утверждение норм питания в областных государственных организациях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8) утверждение номенклатуры организаций социального обслуживания в Кировской области;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9) утверждение порядка расходования средств, образовавшихся в результате взимания платы за предоставление социальных услуг, областными государственными организациями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10) утверждение размера платы за предоставление социальных услуг и порядка ее взимания;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11) ведение учета и отчетности в сфере социального обслуживания в Кировской области;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13) разработка и апробация методик и технологий в сфере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14) осуществление регионального государственного контроля (надзора) в сфере социального обслуживания;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16)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17) утверждение перечня иных не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обстоятельств, которые ухудшают или могут ухудшить условия жизнедеятельности гражданина, при наличии которых гражданин признается нуждающимся в социальном обслуживании;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18) осуществление иных полномочий в соответствии с законодательством Российской Федерации и Кировской области.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услуг, по видам социальных услуг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 xml:space="preserve">Утвердить 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по видам социальных услуг согласно приложению к настоящему Закону.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6. Размер предельной величины среднедушевого дохода для предоставления социальных услуг бесплатно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 xml:space="preserve">1. Размер предельной величины среднедушевого дохода для предоставления социальных услуг бесплатно (в полустационарной форме социального обслуживания граждан и в форме социального обслуживания граждан на дому) устанавливается в размере полуторной величины прожиточного минимума по основным социально-демографическим группам населения, установленной в Кировской области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Кировской области от 29 декабря 2004 года N 290-ЗО "О прожиточном минимуме в Кировской области" (далее - величина прожиточного минимума).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 Размер предельной величины среднедушевого дохода для предоставления социальных услуг бесплатно применяется с первого числа месяца квартала, следующего за кварталом, в котором установлена величина прожиточного минимума.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7. Меры социальной поддержки и стимулирования работников областных государственных организаций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1. Работникам областных государственных организаций социального обслуживания за счет средств областного бюджета, предусматриваемых при определении объема финансового обеспечения указанных организаций, предоставляются: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1) специальная одежда, обувь и инвентарь;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2) компенсация расходов на проезд всеми видами транспорта общего пользования (кроме такси) в городском, пригородном и внутрирайонном сообщении, если профессиональная деятельность работников связана с разъездами;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2. Работникам областных государственных организаций социального обслуживания предоставляется мера социальной поддержки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Кировской области от 3 ноября 2004 года N 267-ЗО "О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области".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Кировской области от 27.09.2018 N 178-ЗО)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 Работникам областных государственных организаций социального обслуживания предоставляются меры стимулирования в порядке и на условиях, установленных нормативными правовыми актами Российской Федерации и Кировской области, локальными нормативными актами областных государственных организаций социального обслуживания, коллективными договорами.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Кировской области от 5 мая 2005 года N 322-ЗО "О социальном обслуживании граждан в Кировской области" (Сборник основных нормативных правовых актов органов государственной власти Кировской области, 2005, N 3 (61), ст. 2818);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Кировской области от 10 марта 2010 года N 503-ЗО "О внесении изменений в Закон Кировской области "О социальном обслуживании граждан в Кировской области" (Сборник основных нормативных правовых актов органов государственной власти Кировской области, 2010, N 2 (128), ст. 4340);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статью 3</w:t>
        </w:r>
      </w:hyperlink>
      <w:r>
        <w:t xml:space="preserve"> Закона Кировской области от 25 февраля 2011 года N 618-ЗО "О внесении изменений в отдельные законы Кировской области в связи с принятием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(Сборник основных нормативных правовых актов органов государственной власти Кировской области, 2011, N 2 (134), ст. 4605).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right"/>
      </w:pPr>
      <w:r>
        <w:t>Губернатор</w:t>
      </w:r>
    </w:p>
    <w:p w:rsidR="00593681" w:rsidRDefault="00593681">
      <w:pPr>
        <w:pStyle w:val="ConsPlusNormal"/>
        <w:jc w:val="right"/>
      </w:pPr>
      <w:r>
        <w:t>Кировской области</w:t>
      </w:r>
    </w:p>
    <w:p w:rsidR="00593681" w:rsidRDefault="00593681">
      <w:pPr>
        <w:pStyle w:val="ConsPlusNormal"/>
        <w:jc w:val="right"/>
      </w:pPr>
      <w:r>
        <w:t>Н.Ю.БЕЛЫХ</w:t>
      </w:r>
    </w:p>
    <w:p w:rsidR="00593681" w:rsidRDefault="00593681">
      <w:pPr>
        <w:pStyle w:val="ConsPlusNormal"/>
      </w:pPr>
      <w:r>
        <w:t>г. Киров</w:t>
      </w:r>
    </w:p>
    <w:p w:rsidR="00593681" w:rsidRDefault="00593681">
      <w:pPr>
        <w:pStyle w:val="ConsPlusNormal"/>
        <w:spacing w:before="220"/>
      </w:pPr>
      <w:r>
        <w:t>11 ноября 2014 года</w:t>
      </w:r>
    </w:p>
    <w:p w:rsidR="00593681" w:rsidRDefault="00593681">
      <w:pPr>
        <w:pStyle w:val="ConsPlusNormal"/>
        <w:spacing w:before="220"/>
      </w:pPr>
      <w:r>
        <w:t>N 469-ЗО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right"/>
        <w:outlineLvl w:val="0"/>
      </w:pPr>
      <w:r>
        <w:t>Утвержден</w:t>
      </w:r>
    </w:p>
    <w:p w:rsidR="00593681" w:rsidRDefault="00593681">
      <w:pPr>
        <w:pStyle w:val="ConsPlusNormal"/>
        <w:jc w:val="right"/>
      </w:pPr>
      <w:r>
        <w:t>Законом</w:t>
      </w:r>
    </w:p>
    <w:p w:rsidR="00593681" w:rsidRDefault="00593681">
      <w:pPr>
        <w:pStyle w:val="ConsPlusNormal"/>
        <w:jc w:val="right"/>
      </w:pPr>
      <w:r>
        <w:t>Кировской области</w:t>
      </w:r>
    </w:p>
    <w:p w:rsidR="00593681" w:rsidRDefault="00593681">
      <w:pPr>
        <w:pStyle w:val="ConsPlusNormal"/>
        <w:jc w:val="right"/>
      </w:pPr>
      <w:r>
        <w:t>"О социальном обслуживании граждан</w:t>
      </w:r>
    </w:p>
    <w:p w:rsidR="00593681" w:rsidRDefault="00593681">
      <w:pPr>
        <w:pStyle w:val="ConsPlusNormal"/>
        <w:jc w:val="right"/>
      </w:pPr>
      <w:r>
        <w:t>в Кировской области"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</w:pPr>
      <w:bookmarkStart w:id="0" w:name="P116"/>
      <w:bookmarkEnd w:id="0"/>
      <w:r>
        <w:t>ПЕРЕЧЕНЬ</w:t>
      </w:r>
    </w:p>
    <w:p w:rsidR="00593681" w:rsidRDefault="00593681">
      <w:pPr>
        <w:pStyle w:val="ConsPlusTitle"/>
        <w:jc w:val="center"/>
      </w:pPr>
      <w:r>
        <w:t>СОЦИАЛЬНЫХ УСЛУГ, ПРЕДОСТАВЛЯЕМЫХ ПОСТАВЩИКАМИ</w:t>
      </w:r>
    </w:p>
    <w:p w:rsidR="00593681" w:rsidRDefault="00593681">
      <w:pPr>
        <w:pStyle w:val="ConsPlusTitle"/>
        <w:jc w:val="center"/>
      </w:pPr>
      <w:r>
        <w:t>СОЦИАЛЬНЫХ УСЛУГ, ПО ВИДАМ СОЦИАЛЬНЫХ УСЛУГ</w:t>
      </w:r>
    </w:p>
    <w:p w:rsidR="00593681" w:rsidRDefault="005936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6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5" w:history="1">
              <w:r>
                <w:rPr>
                  <w:color w:val="0000FF"/>
                </w:rPr>
                <w:t>N 596-ЗО</w:t>
              </w:r>
            </w:hyperlink>
            <w:r>
              <w:rPr>
                <w:color w:val="392C69"/>
              </w:rPr>
              <w:t xml:space="preserve">, от 30.06.2016 </w:t>
            </w:r>
            <w:hyperlink r:id="rId26" w:history="1">
              <w:r>
                <w:rPr>
                  <w:color w:val="0000FF"/>
                </w:rPr>
                <w:t>N 685-ЗО</w:t>
              </w:r>
            </w:hyperlink>
            <w:r>
              <w:rPr>
                <w:color w:val="392C69"/>
              </w:rPr>
              <w:t xml:space="preserve">, от 13.06.2017 </w:t>
            </w:r>
            <w:hyperlink r:id="rId27" w:history="1">
              <w:r>
                <w:rPr>
                  <w:color w:val="0000FF"/>
                </w:rPr>
                <w:t>N 84-ЗО</w:t>
              </w:r>
            </w:hyperlink>
            <w:r>
              <w:rPr>
                <w:color w:val="392C69"/>
              </w:rPr>
              <w:t>,</w:t>
            </w:r>
          </w:p>
          <w:p w:rsidR="00593681" w:rsidRDefault="00593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28" w:history="1">
              <w:r>
                <w:rPr>
                  <w:color w:val="0000FF"/>
                </w:rPr>
                <w:t>N 199-ЗО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  <w:outlineLvl w:val="1"/>
      </w:pPr>
      <w:r>
        <w:t>1. Социальные услуги, предоставляемые</w:t>
      </w:r>
    </w:p>
    <w:p w:rsidR="00593681" w:rsidRDefault="00593681">
      <w:pPr>
        <w:pStyle w:val="ConsPlusTitle"/>
        <w:jc w:val="center"/>
      </w:pPr>
      <w:r>
        <w:t>в форме социального обслуживания на дому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1.1. Социально-бытовые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1.1.1. Покупка за счет средств получателя социальных услуг и доставка на дом продуктов питания, горячих обедов.</w:t>
      </w:r>
    </w:p>
    <w:p w:rsidR="00593681" w:rsidRDefault="00593681">
      <w:pPr>
        <w:pStyle w:val="ConsPlusNormal"/>
        <w:jc w:val="both"/>
      </w:pPr>
      <w:r>
        <w:t xml:space="preserve">(пп. 1.1.1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1.1.1 . Покупка за счет средств получателя социальных услуг и  доставка</w:t>
      </w:r>
    </w:p>
    <w:p w:rsidR="00593681" w:rsidRDefault="00593681">
      <w:pPr>
        <w:pStyle w:val="ConsPlusNonformat"/>
        <w:jc w:val="both"/>
      </w:pPr>
      <w:r>
        <w:t>на дом промышленных товаров первой необходимости.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1.1.1 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1.1.1 .  Покупка за счет средств получателя социальных услуг и доставка</w:t>
      </w:r>
    </w:p>
    <w:p w:rsidR="00593681" w:rsidRDefault="00593681">
      <w:pPr>
        <w:pStyle w:val="ConsPlusNonformat"/>
        <w:jc w:val="both"/>
      </w:pPr>
      <w:r>
        <w:t>на дом средств санитарии и гигиены, средств ухода.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1.1.1 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jc w:val="both"/>
      </w:pPr>
      <w:r>
        <w:t xml:space="preserve">         3</w:t>
      </w:r>
    </w:p>
    <w:p w:rsidR="00593681" w:rsidRDefault="00593681">
      <w:pPr>
        <w:pStyle w:val="ConsPlusNonformat"/>
        <w:jc w:val="both"/>
      </w:pPr>
      <w:r>
        <w:t xml:space="preserve">    1.1.1 .  Покупка за счет средств получателя социальных услуг и доставка</w:t>
      </w:r>
    </w:p>
    <w:p w:rsidR="00593681" w:rsidRDefault="00593681">
      <w:pPr>
        <w:pStyle w:val="ConsPlusNonformat"/>
        <w:jc w:val="both"/>
      </w:pPr>
      <w:r>
        <w:t>на дом книг, газет, журналов.</w:t>
      </w:r>
    </w:p>
    <w:p w:rsidR="00593681" w:rsidRDefault="00593681">
      <w:pPr>
        <w:pStyle w:val="ConsPlusNonformat"/>
        <w:jc w:val="both"/>
      </w:pPr>
      <w:r>
        <w:t xml:space="preserve">          3</w:t>
      </w:r>
    </w:p>
    <w:p w:rsidR="00593681" w:rsidRDefault="00593681">
      <w:pPr>
        <w:pStyle w:val="ConsPlusNonformat"/>
        <w:jc w:val="both"/>
      </w:pPr>
      <w:r>
        <w:t xml:space="preserve">(пп. 1.1.1 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rmal"/>
        <w:ind w:firstLine="540"/>
        <w:jc w:val="both"/>
      </w:pPr>
      <w:r>
        <w:t>1.1.2. Помощь в приготовлении пищи из продуктов питания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1.1.3. Помощь в приеме пищи.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1.1.4. Содействие в обеспечении за счет средств получателя социальных услуг твердым топливом.</w:t>
      </w:r>
    </w:p>
    <w:p w:rsidR="00593681" w:rsidRDefault="00593681">
      <w:pPr>
        <w:pStyle w:val="ConsPlusNormal"/>
        <w:jc w:val="both"/>
      </w:pPr>
      <w:r>
        <w:t xml:space="preserve">(пп. 1.1.4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1.1.4 . Топка печей при наличии печного отопления.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1.1.4 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1.1.4 . Доставка топлива от места хранения к печи.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1.1.4 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nformat"/>
        <w:jc w:val="both"/>
      </w:pPr>
      <w:r>
        <w:t xml:space="preserve">         3</w:t>
      </w:r>
    </w:p>
    <w:p w:rsidR="00593681" w:rsidRDefault="00593681">
      <w:pPr>
        <w:pStyle w:val="ConsPlusNonformat"/>
        <w:jc w:val="both"/>
      </w:pPr>
      <w:r>
        <w:t xml:space="preserve">    1.1.4 . Доставка воды при отсутствии центрального водоснабжения.</w:t>
      </w:r>
    </w:p>
    <w:p w:rsidR="00593681" w:rsidRDefault="00593681">
      <w:pPr>
        <w:pStyle w:val="ConsPlusNonformat"/>
        <w:jc w:val="both"/>
      </w:pPr>
      <w:r>
        <w:t xml:space="preserve">          3</w:t>
      </w:r>
    </w:p>
    <w:p w:rsidR="00593681" w:rsidRDefault="00593681">
      <w:pPr>
        <w:pStyle w:val="ConsPlusNonformat"/>
        <w:jc w:val="both"/>
      </w:pPr>
      <w:r>
        <w:t xml:space="preserve">(пп. 1.1.4 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Кировской области от 30.06.2016 N 685-ЗО)</w:t>
      </w:r>
    </w:p>
    <w:p w:rsidR="00593681" w:rsidRDefault="00593681">
      <w:pPr>
        <w:pStyle w:val="ConsPlusNormal"/>
        <w:ind w:firstLine="540"/>
        <w:jc w:val="both"/>
      </w:pPr>
      <w:r>
        <w:t>1.1.5. Содействие в организации ремонта жилых помещений.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1.1.6. Содействие в организации уборки жилых помещений за счет средств получателя социальных услуг, в том числе с привлечением иных лиц, служб.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1.1.6 . Уборка жилых помещений.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1.1.6 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Кировской области от 13.06.2017 N 84-ЗО)</w:t>
      </w:r>
    </w:p>
    <w:p w:rsidR="00593681" w:rsidRDefault="00593681">
      <w:pPr>
        <w:pStyle w:val="ConsPlusNormal"/>
        <w:ind w:firstLine="540"/>
        <w:jc w:val="both"/>
      </w:pPr>
      <w:r>
        <w:t>1.1.7. Сдача за счет средств получателя социальных услуг вещей в стирку, химчистку, ремонт, получение их и доставка получателю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1.1.8. Содействие в оплате за счет средств получателя социальных услуг жилого помещения, коммунальных услуг и услуг связи.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1.1.9. Оказание помощи в написании и прочтении писем и другой корреспонденции.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1.1.10. Содействие в предоставлении услуг почтовой связи за счет средств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1.1.11. Сопровождение получателя социальных услуг на прогулке.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1.1.12. Содействие в организации ритуальных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1.1.13. Содействие в направлении в стационарную организацию социального обслуживания.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1.1.14. Содействие в посещении культурных мероприятий.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 Оказание гигиенических услуг получателям социальных услуг, не способным по состоянию здоровья самостоятельно осуществлять за собой уход: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1.1.15.1. Умывание.</w:t>
      </w:r>
    </w:p>
    <w:p w:rsidR="00593681" w:rsidRDefault="00593681">
      <w:pPr>
        <w:pStyle w:val="ConsPlusNormal"/>
        <w:jc w:val="both"/>
      </w:pPr>
      <w:r>
        <w:t xml:space="preserve">(пп. 1.1.15.1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1.1.15.2. Обтирание и (или) обмывание.</w:t>
      </w:r>
    </w:p>
    <w:p w:rsidR="00593681" w:rsidRDefault="00593681">
      <w:pPr>
        <w:pStyle w:val="ConsPlusNormal"/>
        <w:jc w:val="both"/>
      </w:pPr>
      <w:r>
        <w:t xml:space="preserve">(пп. 1.1.15.2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1.1.15.3. Причесывание волос.</w:t>
      </w:r>
    </w:p>
    <w:p w:rsidR="00593681" w:rsidRDefault="00593681">
      <w:pPr>
        <w:pStyle w:val="ConsPlusNormal"/>
        <w:jc w:val="both"/>
      </w:pPr>
      <w:r>
        <w:t xml:space="preserve">(пп. 1.1.15.3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1.1.15.4. Подравнивание волос.</w:t>
      </w:r>
    </w:p>
    <w:p w:rsidR="00593681" w:rsidRDefault="00593681">
      <w:pPr>
        <w:pStyle w:val="ConsPlusNormal"/>
        <w:jc w:val="both"/>
      </w:pPr>
      <w:r>
        <w:t xml:space="preserve">(пп. 1.1.15.4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1.1.15.5. Стрижка ногтей на руках.</w:t>
      </w:r>
    </w:p>
    <w:p w:rsidR="00593681" w:rsidRDefault="00593681">
      <w:pPr>
        <w:pStyle w:val="ConsPlusNormal"/>
        <w:jc w:val="both"/>
      </w:pPr>
      <w:r>
        <w:t xml:space="preserve">(пп. 1.1.15.5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1.1.15.6. Бритье бороды и (или) усов.</w:t>
      </w:r>
    </w:p>
    <w:p w:rsidR="00593681" w:rsidRDefault="00593681">
      <w:pPr>
        <w:pStyle w:val="ConsPlusNormal"/>
        <w:jc w:val="both"/>
      </w:pPr>
      <w:r>
        <w:t xml:space="preserve">(пп. 1.1.15.6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1.1.15.7. Оказание помощи в смене нательного белья.</w:t>
      </w:r>
    </w:p>
    <w:p w:rsidR="00593681" w:rsidRDefault="00593681">
      <w:pPr>
        <w:pStyle w:val="ConsPlusNormal"/>
        <w:jc w:val="both"/>
      </w:pPr>
      <w:r>
        <w:t xml:space="preserve">(пп. 1.1.15.7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1.1.15.8. Оказание помощи в смене постельного белья.</w:t>
      </w:r>
    </w:p>
    <w:p w:rsidR="00593681" w:rsidRDefault="00593681">
      <w:pPr>
        <w:pStyle w:val="ConsPlusNormal"/>
        <w:jc w:val="both"/>
      </w:pPr>
      <w:r>
        <w:t xml:space="preserve">(пп. 1.1.15.8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1.1.15.9. Оказание помощи при вставании с постели, укладывании в постель.</w:t>
      </w:r>
    </w:p>
    <w:p w:rsidR="00593681" w:rsidRDefault="00593681">
      <w:pPr>
        <w:pStyle w:val="ConsPlusNormal"/>
        <w:jc w:val="both"/>
      </w:pPr>
      <w:r>
        <w:t xml:space="preserve">(пп. 1.1.15.9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1.1.15.10. Оказание помощи при одевании и (или) раздевании.</w:t>
      </w:r>
    </w:p>
    <w:p w:rsidR="00593681" w:rsidRDefault="00593681">
      <w:pPr>
        <w:pStyle w:val="ConsPlusNormal"/>
        <w:jc w:val="both"/>
      </w:pPr>
      <w:r>
        <w:t xml:space="preserve">(пп. 1.1.15.10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1.1.15.11. Оказание помощи в помывке в бане общего пользования.</w:t>
      </w:r>
    </w:p>
    <w:p w:rsidR="00593681" w:rsidRDefault="00593681">
      <w:pPr>
        <w:pStyle w:val="ConsPlusNormal"/>
        <w:jc w:val="both"/>
      </w:pPr>
      <w:r>
        <w:t xml:space="preserve">(пп. 1.1.15.11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1.1.15.12. Оказание помощи в помывке в ванне, душе, бане.</w:t>
      </w:r>
    </w:p>
    <w:p w:rsidR="00593681" w:rsidRDefault="00593681">
      <w:pPr>
        <w:pStyle w:val="ConsPlusNormal"/>
        <w:jc w:val="both"/>
      </w:pPr>
      <w:r>
        <w:t xml:space="preserve">(пп. 1.1.15.12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1.1.15.13. Оказание помощи в пользовании туалетом, судном подкладным и (или) резервуаром для сбора мочи (уткой).</w:t>
      </w:r>
    </w:p>
    <w:p w:rsidR="00593681" w:rsidRDefault="00593681">
      <w:pPr>
        <w:pStyle w:val="ConsPlusNormal"/>
        <w:jc w:val="both"/>
      </w:pPr>
      <w:r>
        <w:t xml:space="preserve">(пп. 1.1.15.13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1.1.15.14. Вынос судна подкладного и (или) резервуара для сбора мочи (утки).</w:t>
      </w:r>
    </w:p>
    <w:p w:rsidR="00593681" w:rsidRDefault="00593681">
      <w:pPr>
        <w:pStyle w:val="ConsPlusNormal"/>
        <w:jc w:val="both"/>
      </w:pPr>
      <w:r>
        <w:t xml:space="preserve">(пп. 1.1.15.14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1.1.15.15. Смена подгузников или абсорбирующего белья.</w:t>
      </w:r>
    </w:p>
    <w:p w:rsidR="00593681" w:rsidRDefault="00593681">
      <w:pPr>
        <w:pStyle w:val="ConsPlusNormal"/>
        <w:jc w:val="both"/>
      </w:pPr>
      <w:r>
        <w:t xml:space="preserve">(пп. 1.1.15.15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1.1.15.16. Оказание помощи в ухаживании за зубами и (или) съемными зубными протезами.</w:t>
      </w:r>
    </w:p>
    <w:p w:rsidR="00593681" w:rsidRDefault="00593681">
      <w:pPr>
        <w:pStyle w:val="ConsPlusNormal"/>
        <w:jc w:val="both"/>
      </w:pPr>
      <w:r>
        <w:t xml:space="preserve">(пп. 1.1.15.16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1.1.15.17. Оказание помощи в пользовании очками и (или) слуховыми аппаратами.</w:t>
      </w:r>
    </w:p>
    <w:p w:rsidR="00593681" w:rsidRDefault="00593681">
      <w:pPr>
        <w:pStyle w:val="ConsPlusNormal"/>
        <w:jc w:val="both"/>
      </w:pPr>
      <w:r>
        <w:t xml:space="preserve">(пп. 1.1.15.17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1.1.16. Помощь в передвижении по дому.</w:t>
      </w:r>
    </w:p>
    <w:p w:rsidR="00593681" w:rsidRDefault="00593681">
      <w:pPr>
        <w:pStyle w:val="ConsPlusNormal"/>
        <w:jc w:val="both"/>
      </w:pPr>
      <w:r>
        <w:t xml:space="preserve">(пп. 1.1.16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1.1.17. Предоставление транспорта для перевозки получателя социальных услуг в медицинскую организацию.</w:t>
      </w:r>
    </w:p>
    <w:p w:rsidR="00593681" w:rsidRDefault="00593681">
      <w:pPr>
        <w:pStyle w:val="ConsPlusNormal"/>
        <w:jc w:val="both"/>
      </w:pPr>
      <w:r>
        <w:t xml:space="preserve">(пп. 1.1.17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 Социально-медицинские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 Содействие в оказании медицинской помощи, в том числе стоматологической помощи: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1.2.1.1. Запись на прием к врачу.</w:t>
      </w:r>
    </w:p>
    <w:p w:rsidR="00593681" w:rsidRDefault="00593681">
      <w:pPr>
        <w:pStyle w:val="ConsPlusNormal"/>
        <w:jc w:val="both"/>
      </w:pPr>
      <w:r>
        <w:t xml:space="preserve">(пп. 1.2.1.1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1.2.1.2. Сопровождение получателя социальных услуг в медицинскую организацию, расположенную по месту жительства получателя социальных услуг, и обратно.</w:t>
      </w:r>
    </w:p>
    <w:p w:rsidR="00593681" w:rsidRDefault="00593681">
      <w:pPr>
        <w:pStyle w:val="ConsPlusNormal"/>
        <w:jc w:val="both"/>
      </w:pPr>
      <w:r>
        <w:t xml:space="preserve">(пп. 1.2.1.2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1.2.1.3. Посещение получателя социальных услуг в медицинской организации в случае его госпитализации.</w:t>
      </w:r>
    </w:p>
    <w:p w:rsidR="00593681" w:rsidRDefault="00593681">
      <w:pPr>
        <w:pStyle w:val="ConsPlusNormal"/>
        <w:jc w:val="both"/>
      </w:pPr>
      <w:r>
        <w:t xml:space="preserve">(пп. 1.2.1.3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1.2.1.4. Содействие в получении стоматологической, в том числе зубопротезной, помощи.</w:t>
      </w:r>
    </w:p>
    <w:p w:rsidR="00593681" w:rsidRDefault="00593681">
      <w:pPr>
        <w:pStyle w:val="ConsPlusNormal"/>
        <w:jc w:val="both"/>
      </w:pPr>
      <w:r>
        <w:t xml:space="preserve">(пп. 1.2.1.4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1.2.1.5. Взятие образца биологического материала для лабораторного исследования по назначению врача.</w:t>
      </w:r>
    </w:p>
    <w:p w:rsidR="00593681" w:rsidRDefault="00593681">
      <w:pPr>
        <w:pStyle w:val="ConsPlusNormal"/>
        <w:jc w:val="both"/>
      </w:pPr>
      <w:r>
        <w:t xml:space="preserve">(пп. 1.2.1.5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1.2.1.6. Доставка в медицинскую организацию образца биологического материала для лабораторного исследования по назначению врача.</w:t>
      </w:r>
    </w:p>
    <w:p w:rsidR="00593681" w:rsidRDefault="00593681">
      <w:pPr>
        <w:pStyle w:val="ConsPlusNormal"/>
        <w:jc w:val="both"/>
      </w:pPr>
      <w:r>
        <w:t xml:space="preserve">(пп. 1.2.1.6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1.2.2. Содействие в прохождении медико-социальной экспертизы.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1.2.3. Содействие в направлении на санаторно-курортное лечение.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1.2.4. Профилактика пролежней.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1.2.5. Наблюдение за состоянием здоровья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1.2.6.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1.2.7. Оказание помощи в выполнении физических упражнений.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1.2.8. 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1.2.8.1. 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услуг.</w:t>
      </w:r>
    </w:p>
    <w:p w:rsidR="00593681" w:rsidRDefault="00593681">
      <w:pPr>
        <w:pStyle w:val="ConsPlusNormal"/>
        <w:jc w:val="both"/>
      </w:pPr>
      <w:r>
        <w:t xml:space="preserve">(пп. 1.2.8.1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1.2.8.2. 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дом.</w:t>
      </w:r>
    </w:p>
    <w:p w:rsidR="00593681" w:rsidRDefault="00593681">
      <w:pPr>
        <w:pStyle w:val="ConsPlusNormal"/>
        <w:jc w:val="both"/>
      </w:pPr>
      <w:r>
        <w:t xml:space="preserve">(пп. 1.2.8.2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1.2.9. Проведение бесед по формированию здорового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1.2.10. 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1.3. Социально-психологические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1.3.1. Содействие в получении психологической помощи.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1.3.2.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1.3.3. Социально-психологический патронаж.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1.4. Социально-правовые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1.4.1. Утратил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1.4.2. Оказание помощи в оформлении и восстановлении документов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1.4.3. Содействие в получении юридической помощи в целях защиты прав и законных интересов получателей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1.5.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1.5.1. 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1.5.2.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1.5.3. Содействие в обучении навыкам самообслуживания, общения и самоконтроля, навыкам поведения в быту и общественных местах.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73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ind w:firstLine="540"/>
        <w:jc w:val="both"/>
      </w:pPr>
    </w:p>
    <w:p w:rsidR="00593681" w:rsidRDefault="00593681">
      <w:pPr>
        <w:pStyle w:val="ConsPlusNormal"/>
        <w:ind w:firstLine="540"/>
        <w:jc w:val="both"/>
      </w:pPr>
      <w:r>
        <w:t>1.6. Социально-педагогические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1.6.1. Социально-педагогическая диагностика.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1.6.2. Социально-педагогическая коррекция.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1.6.3. Социально-педагогическое консультирование.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1.6.4. 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1.6.5. 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593681" w:rsidRDefault="00593681">
      <w:pPr>
        <w:pStyle w:val="ConsPlusNormal"/>
        <w:jc w:val="both"/>
      </w:pPr>
      <w:r>
        <w:t xml:space="preserve">(п. 1.6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  <w:outlineLvl w:val="1"/>
      </w:pPr>
      <w:r>
        <w:t>2. Социальные услуги, предоставляемые</w:t>
      </w:r>
    </w:p>
    <w:p w:rsidR="00593681" w:rsidRDefault="00593681">
      <w:pPr>
        <w:pStyle w:val="ConsPlusTitle"/>
        <w:jc w:val="center"/>
      </w:pPr>
      <w:r>
        <w:t>в форме полустационарного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2.1. Социально-бытовые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2.1.1. Предоставление помещений для организации социально-реабилитационных и социокультурных мероприятий.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2.1.2. Обеспечение питанием согласно утвержденным нормативам.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2.1.3. Предоставление в пользование мебели согласно утвержденным нормативам.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2.1.4. Обеспечение книгами, журналами, газетами, настольными играми, иным инвентарем для организации досуга.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2.1.5. Предоставление постельных принадлежностей, спального места в специальном помещении.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2.1.6. Стирка постельного белья, чистка одежды.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2.1.7. Социальный патронаж.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76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2.1.8.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2.1.9. Содействие в направлении в стационарную организацию социального обслуживания.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 Оказание гигиенических услуг получателям социальных услуг, не способным по состоянию здоровья самостоятельно осуществлять за собой уход: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2.1.10.1. Умывание.</w:t>
      </w:r>
    </w:p>
    <w:p w:rsidR="00593681" w:rsidRDefault="00593681">
      <w:pPr>
        <w:pStyle w:val="ConsPlusNormal"/>
        <w:jc w:val="both"/>
      </w:pPr>
      <w:r>
        <w:t xml:space="preserve">(пп. 2.1.10.1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2.1.10.2. Стрижка ногтей на руках.</w:t>
      </w:r>
    </w:p>
    <w:p w:rsidR="00593681" w:rsidRDefault="00593681">
      <w:pPr>
        <w:pStyle w:val="ConsPlusNormal"/>
        <w:jc w:val="both"/>
      </w:pPr>
      <w:r>
        <w:t xml:space="preserve">(пп. 2.1.10.2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2.1.10.3. Стрижка ногтей на ногах.</w:t>
      </w:r>
    </w:p>
    <w:p w:rsidR="00593681" w:rsidRDefault="00593681">
      <w:pPr>
        <w:pStyle w:val="ConsPlusNormal"/>
        <w:jc w:val="both"/>
      </w:pPr>
      <w:r>
        <w:t xml:space="preserve">(пп. 2.1.10.3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2.1.10.4. Подравнивание волос.</w:t>
      </w:r>
    </w:p>
    <w:p w:rsidR="00593681" w:rsidRDefault="00593681">
      <w:pPr>
        <w:pStyle w:val="ConsPlusNormal"/>
        <w:jc w:val="both"/>
      </w:pPr>
      <w:r>
        <w:t xml:space="preserve">(пп. 2.1.10.4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2.1.10.5. Бритье бороды и (или) усов.</w:t>
      </w:r>
    </w:p>
    <w:p w:rsidR="00593681" w:rsidRDefault="00593681">
      <w:pPr>
        <w:pStyle w:val="ConsPlusNormal"/>
        <w:jc w:val="both"/>
      </w:pPr>
      <w:r>
        <w:t xml:space="preserve">(пп. 2.1.10.5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2.1.10.6. Оказание помощи в помывке в ванне, в душе.</w:t>
      </w:r>
    </w:p>
    <w:p w:rsidR="00593681" w:rsidRDefault="00593681">
      <w:pPr>
        <w:pStyle w:val="ConsPlusNormal"/>
        <w:jc w:val="both"/>
      </w:pPr>
      <w:r>
        <w:t xml:space="preserve">(пп. 2.1.10.6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2.1.10.7. Оказание помощи при вставании с постели, укладывании в постель.</w:t>
      </w:r>
    </w:p>
    <w:p w:rsidR="00593681" w:rsidRDefault="00593681">
      <w:pPr>
        <w:pStyle w:val="ConsPlusNormal"/>
        <w:jc w:val="both"/>
      </w:pPr>
      <w:r>
        <w:t xml:space="preserve">(пп. 2.1.10.7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2.1.10.8. Оказание помощи при одевании и (или) раздевании.</w:t>
      </w:r>
    </w:p>
    <w:p w:rsidR="00593681" w:rsidRDefault="00593681">
      <w:pPr>
        <w:pStyle w:val="ConsPlusNormal"/>
        <w:jc w:val="both"/>
      </w:pPr>
      <w:r>
        <w:t xml:space="preserve">(пп. 2.1.10.8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2.1.10.9. Оказание помощи в пользовании туалетом.</w:t>
      </w:r>
    </w:p>
    <w:p w:rsidR="00593681" w:rsidRDefault="00593681">
      <w:pPr>
        <w:pStyle w:val="ConsPlusNormal"/>
        <w:jc w:val="both"/>
      </w:pPr>
      <w:r>
        <w:t xml:space="preserve">(пп. 2.1.10.9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2.1.11. Оказание помощи в передвижении по помещению и вне помещения.</w:t>
      </w:r>
    </w:p>
    <w:p w:rsidR="00593681" w:rsidRDefault="00593681">
      <w:pPr>
        <w:pStyle w:val="ConsPlusNormal"/>
        <w:jc w:val="both"/>
      </w:pPr>
      <w:r>
        <w:t xml:space="preserve">(пп. 2.1.11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 Социально-медицинские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2.2.1. Проведение первичного медицинского осмотра, первичной санитарной обработки.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2.2.2. Оказание при необходимости первичной медико-санитарной помощи.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2.2.3. Содействие в оказании медицинской помощи: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2.2.3.1. Запись на прием к врачу.</w:t>
      </w:r>
    </w:p>
    <w:p w:rsidR="00593681" w:rsidRDefault="00593681">
      <w:pPr>
        <w:pStyle w:val="ConsPlusNormal"/>
        <w:jc w:val="both"/>
      </w:pPr>
      <w:r>
        <w:t xml:space="preserve">(пп. 2.2.3.1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2.2.3.2. Сопровождение получателя социальных услуг в медицинскую организацию, взаимодействие с лечащим врачом получателя социальных услуг.</w:t>
      </w:r>
    </w:p>
    <w:p w:rsidR="00593681" w:rsidRDefault="00593681">
      <w:pPr>
        <w:pStyle w:val="ConsPlusNormal"/>
        <w:jc w:val="both"/>
      </w:pPr>
      <w:r>
        <w:t xml:space="preserve">(пп. 2.2.3.2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2.2.3.3. Посещение получателя социальных услуг в медицинской организации в случае его госпитализации.</w:t>
      </w:r>
    </w:p>
    <w:p w:rsidR="00593681" w:rsidRDefault="00593681">
      <w:pPr>
        <w:pStyle w:val="ConsPlusNormal"/>
        <w:jc w:val="both"/>
      </w:pPr>
      <w:r>
        <w:t xml:space="preserve">(пп. 2.2.3.3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2.2.3.4. Содействие в прохождении диспансеризации.</w:t>
      </w:r>
    </w:p>
    <w:p w:rsidR="00593681" w:rsidRDefault="00593681">
      <w:pPr>
        <w:pStyle w:val="ConsPlusNormal"/>
        <w:jc w:val="both"/>
      </w:pPr>
      <w:r>
        <w:t xml:space="preserve">(пп. 2.2.3.4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2.2.4. Наблюдение за состоянием здоровья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2.2.5.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2.2.6. Проведение занятий с использованием методов адаптивной физической культуры.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2.2.7. Проведение оздоровительных мероприятий, в том числе по формированию здорового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2.2.8. Содействие в прохождении медико-социальной экспертизы.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2.2.9.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2.3. Социально-психологические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2.3.1. Содействие в получении психологической помощи.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2.3.2.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2.3.3. Социально-психологическая диагностика.</w:t>
      </w:r>
    </w:p>
    <w:p w:rsidR="00593681" w:rsidRDefault="00593681">
      <w:pPr>
        <w:pStyle w:val="ConsPlusNormal"/>
        <w:jc w:val="both"/>
      </w:pPr>
      <w:r>
        <w:t xml:space="preserve">(пп. 2.3.3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2.3.3 . Социально-психологическая коррекция.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2.3.3 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2.3.3 . Социально-психологическое консультирование.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2.3.3 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ind w:firstLine="540"/>
        <w:jc w:val="both"/>
      </w:pPr>
      <w:r>
        <w:t>2.3.4. Социально-психологический патронаж.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2.3.5. Утратил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2.4. Социально-педагогические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2.4.1. Организация досуга.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2.4.2. Социально-педагогическая диагностика.</w:t>
      </w:r>
    </w:p>
    <w:p w:rsidR="00593681" w:rsidRDefault="00593681">
      <w:pPr>
        <w:pStyle w:val="ConsPlusNormal"/>
        <w:jc w:val="both"/>
      </w:pPr>
      <w:r>
        <w:t xml:space="preserve">(пп. 2.4.2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2.4.2 . Социально-педагогическая коррекция.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2.4.2 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2.4.2 . Социально-педагогическое консультирование.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2.4.2 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3</w:t>
      </w:r>
    </w:p>
    <w:p w:rsidR="00593681" w:rsidRDefault="00593681">
      <w:pPr>
        <w:pStyle w:val="ConsPlusNonformat"/>
        <w:jc w:val="both"/>
      </w:pPr>
      <w:r>
        <w:t xml:space="preserve">    2.4.2 .   Обучение   родственников   и  (или)  законных  представителей</w:t>
      </w:r>
    </w:p>
    <w:p w:rsidR="00593681" w:rsidRDefault="00593681">
      <w:pPr>
        <w:pStyle w:val="ConsPlusNonformat"/>
        <w:jc w:val="both"/>
      </w:pPr>
      <w:r>
        <w:t>практическим   навыкам  общего  ухода  за  получателями  социальных  услуг,</w:t>
      </w:r>
    </w:p>
    <w:p w:rsidR="00593681" w:rsidRDefault="00593681">
      <w:pPr>
        <w:pStyle w:val="ConsPlusNonformat"/>
        <w:jc w:val="both"/>
      </w:pPr>
      <w:r>
        <w:t>нуждающимися в постоянном постороннем уходе.</w:t>
      </w:r>
    </w:p>
    <w:p w:rsidR="00593681" w:rsidRDefault="00593681">
      <w:pPr>
        <w:pStyle w:val="ConsPlusNonformat"/>
        <w:jc w:val="both"/>
      </w:pPr>
      <w:r>
        <w:t xml:space="preserve">          3</w:t>
      </w:r>
    </w:p>
    <w:p w:rsidR="00593681" w:rsidRDefault="00593681">
      <w:pPr>
        <w:pStyle w:val="ConsPlusNonformat"/>
        <w:jc w:val="both"/>
      </w:pPr>
      <w:r>
        <w:t xml:space="preserve">(пп. 2.4.2 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4</w:t>
      </w:r>
    </w:p>
    <w:p w:rsidR="00593681" w:rsidRDefault="00593681">
      <w:pPr>
        <w:pStyle w:val="ConsPlusNonformat"/>
        <w:jc w:val="both"/>
      </w:pPr>
      <w:r>
        <w:t xml:space="preserve">    2.4.2 .    Организация   помощи   законным   представителям   детей   с</w:t>
      </w:r>
    </w:p>
    <w:p w:rsidR="00593681" w:rsidRDefault="00593681">
      <w:pPr>
        <w:pStyle w:val="ConsPlusNonformat"/>
        <w:jc w:val="both"/>
      </w:pPr>
      <w:r>
        <w:t>ограниченными  возможностями  здоровья,  в  том  числе  детей-инвалидов,  в</w:t>
      </w:r>
    </w:p>
    <w:p w:rsidR="00593681" w:rsidRDefault="00593681">
      <w:pPr>
        <w:pStyle w:val="ConsPlusNonformat"/>
        <w:jc w:val="both"/>
      </w:pPr>
      <w:r>
        <w:t>обучении  детей  навыкам  самообслуживания,  общения  и  контроля,  навыкам</w:t>
      </w:r>
    </w:p>
    <w:p w:rsidR="00593681" w:rsidRDefault="00593681">
      <w:pPr>
        <w:pStyle w:val="ConsPlusNonformat"/>
        <w:jc w:val="both"/>
      </w:pPr>
      <w:r>
        <w:t>поведения в быту и общественных местах.</w:t>
      </w:r>
    </w:p>
    <w:p w:rsidR="00593681" w:rsidRDefault="00593681">
      <w:pPr>
        <w:pStyle w:val="ConsPlusNonformat"/>
        <w:jc w:val="both"/>
      </w:pPr>
      <w:r>
        <w:t xml:space="preserve">          4</w:t>
      </w:r>
    </w:p>
    <w:p w:rsidR="00593681" w:rsidRDefault="00593681">
      <w:pPr>
        <w:pStyle w:val="ConsPlusNonformat"/>
        <w:jc w:val="both"/>
      </w:pPr>
      <w:r>
        <w:t xml:space="preserve">(пп. 2.4.2 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ind w:firstLine="540"/>
        <w:jc w:val="both"/>
      </w:pPr>
      <w:r>
        <w:t>2.4.3. Социально-педагогический патронаж.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2.4.4. Содействие в получении образования.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2.4.5. Содействие в организации отдыха и оздоровления детей и подростков.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2.5. Социально-трудовые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2.5.1. Услуги, связанные с социально-трудовой реабилитацией.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2.5.2. Содействие в трудоустройстве.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2.5.3. Содействие в профессиональной ориентации.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2.6. Социально-правовые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2.6.1. Утратил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2.6.2. Помощь в оформлении и восстановлении документов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2.6.3. Содействие в получении юридической помощи в целях защиты прав и законных интересов получателей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2.6.4. Оказание помощи в регистрации по месту пребывания.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2.7.1. Обучение навыкам самообслуживания, общения и самоконтроля, навыкам поведения в быту и общественных местах.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2.7.2. 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2.7.3.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2.7.4. 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2.7.5. Обучение инвалидов, в том числе детей-инвалидов, пользованию техническими средствами реабилитации.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2.7.6. Оказание помощи в обучении основам компьютерной грамотности.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  <w:outlineLvl w:val="1"/>
      </w:pPr>
      <w:r>
        <w:t>3. Социальные услуги, предоставляемые</w:t>
      </w:r>
    </w:p>
    <w:p w:rsidR="00593681" w:rsidRDefault="00593681">
      <w:pPr>
        <w:pStyle w:val="ConsPlusTitle"/>
        <w:jc w:val="center"/>
      </w:pPr>
      <w:r>
        <w:t>в форме стационарного социального обслуживания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3.1. Социально-бытовые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3.1.1. Предоставление жилых помещений, помещений для организации социально-реабилитационных и социокультурных мероприятий.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3.1.2. Обеспечение питанием согласно утвержденным нормативам.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3.1.2 . Оказание помощи при приеме пищи.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3.1.2 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3.1.2 . Оказание помощи в передвижении по помещению.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3.1.2 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ind w:firstLine="540"/>
        <w:jc w:val="both"/>
      </w:pPr>
      <w:r>
        <w:t>3.1.3. Предоставление в пользование мебели согласно утвержденным нормативам.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3.1.4. Обеспечение книгами, журналами, газетами, настольными играми, иным инвентарем для организации досуга.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3.1.5. Обеспечение мягким инвентарем (одеждой, обувью и постельными принадлежностями) согласно утвержденным нормативам.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3.1.6. Стирка одежды и постельного белья, чистка одежды.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3.1.7.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3.1.8. Сдача за счет средств получателя социальных услуг вещей в стирку, химчистку, ремонт, получение их и доставка получателю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 Оказание гигиенических услуг получателям социальных услуг, не способным по состоянию здоровья самостоятельно осуществлять за собой уход: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3.1.9.1. Умывание.</w:t>
      </w:r>
    </w:p>
    <w:p w:rsidR="00593681" w:rsidRDefault="00593681">
      <w:pPr>
        <w:pStyle w:val="ConsPlusNormal"/>
        <w:jc w:val="both"/>
      </w:pPr>
      <w:r>
        <w:t xml:space="preserve">(пп. 3.1.9.1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3.1.9.2. Обтирание и (или) обмывание.</w:t>
      </w:r>
    </w:p>
    <w:p w:rsidR="00593681" w:rsidRDefault="00593681">
      <w:pPr>
        <w:pStyle w:val="ConsPlusNormal"/>
        <w:jc w:val="both"/>
      </w:pPr>
      <w:r>
        <w:t xml:space="preserve">(пп. 3.1.9.2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3.1.9.3. Причесывание волос.</w:t>
      </w:r>
    </w:p>
    <w:p w:rsidR="00593681" w:rsidRDefault="00593681">
      <w:pPr>
        <w:pStyle w:val="ConsPlusNormal"/>
        <w:jc w:val="both"/>
      </w:pPr>
      <w:r>
        <w:t xml:space="preserve">(пп. 3.1.9.3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3.1.9.4. Стрижка и (или) подравнивание волос.</w:t>
      </w:r>
    </w:p>
    <w:p w:rsidR="00593681" w:rsidRDefault="00593681">
      <w:pPr>
        <w:pStyle w:val="ConsPlusNormal"/>
        <w:jc w:val="both"/>
      </w:pPr>
      <w:r>
        <w:t xml:space="preserve">(пп. 3.1.9.4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3.1.9.5. Стрижка ногтей на руках.</w:t>
      </w:r>
    </w:p>
    <w:p w:rsidR="00593681" w:rsidRDefault="00593681">
      <w:pPr>
        <w:pStyle w:val="ConsPlusNormal"/>
        <w:jc w:val="both"/>
      </w:pPr>
      <w:r>
        <w:t xml:space="preserve">(пп. 3.1.9.5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3.1.9.6. Стрижка ногтей на ногах.</w:t>
      </w:r>
    </w:p>
    <w:p w:rsidR="00593681" w:rsidRDefault="00593681">
      <w:pPr>
        <w:pStyle w:val="ConsPlusNormal"/>
        <w:jc w:val="both"/>
      </w:pPr>
      <w:r>
        <w:t xml:space="preserve">(пп. 3.1.9.6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3.1.9.7. Бритье бороды и (или) усов.</w:t>
      </w:r>
    </w:p>
    <w:p w:rsidR="00593681" w:rsidRDefault="00593681">
      <w:pPr>
        <w:pStyle w:val="ConsPlusNormal"/>
        <w:jc w:val="both"/>
      </w:pPr>
      <w:r>
        <w:t xml:space="preserve">(пп. 3.1.9.7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3.1.9.8. Оказание помощи в смене нательного белья.</w:t>
      </w:r>
    </w:p>
    <w:p w:rsidR="00593681" w:rsidRDefault="00593681">
      <w:pPr>
        <w:pStyle w:val="ConsPlusNormal"/>
        <w:jc w:val="both"/>
      </w:pPr>
      <w:r>
        <w:t xml:space="preserve">(пп. 3.1.9.8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3.1.9.9. Оказание помощи в смене постельного белья.</w:t>
      </w:r>
    </w:p>
    <w:p w:rsidR="00593681" w:rsidRDefault="00593681">
      <w:pPr>
        <w:pStyle w:val="ConsPlusNormal"/>
        <w:jc w:val="both"/>
      </w:pPr>
      <w:r>
        <w:t xml:space="preserve">(пп. 3.1.9.9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3.1.9.10. Оказание помощи при вставании с постели, укладывании в постель.</w:t>
      </w:r>
    </w:p>
    <w:p w:rsidR="00593681" w:rsidRDefault="00593681">
      <w:pPr>
        <w:pStyle w:val="ConsPlusNormal"/>
        <w:jc w:val="both"/>
      </w:pPr>
      <w:r>
        <w:t xml:space="preserve">(пп. 3.1.9.10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3.1.9.11. Оказание помощи при одевании и (или) раздевании.</w:t>
      </w:r>
    </w:p>
    <w:p w:rsidR="00593681" w:rsidRDefault="00593681">
      <w:pPr>
        <w:pStyle w:val="ConsPlusNormal"/>
        <w:jc w:val="both"/>
      </w:pPr>
      <w:r>
        <w:t xml:space="preserve">(пп. 3.1.9.11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3.1.9.12. Оказание помощи в помывке в ванне, душе, бане.</w:t>
      </w:r>
    </w:p>
    <w:p w:rsidR="00593681" w:rsidRDefault="00593681">
      <w:pPr>
        <w:pStyle w:val="ConsPlusNormal"/>
        <w:jc w:val="both"/>
      </w:pPr>
      <w:r>
        <w:t xml:space="preserve">(пп. 3.1.9.12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3.1.9.13. Оказание помощи в пользовании туалетом, судном подкладным и (или) резервуаром для сбора мочи (уткой).</w:t>
      </w:r>
    </w:p>
    <w:p w:rsidR="00593681" w:rsidRDefault="00593681">
      <w:pPr>
        <w:pStyle w:val="ConsPlusNormal"/>
        <w:jc w:val="both"/>
      </w:pPr>
      <w:r>
        <w:t xml:space="preserve">(пп. 3.1.9.13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3.1.9.14. Вынос судна подкладного и (или) резервуара для сбора мочи (утки).</w:t>
      </w:r>
    </w:p>
    <w:p w:rsidR="00593681" w:rsidRDefault="00593681">
      <w:pPr>
        <w:pStyle w:val="ConsPlusNormal"/>
        <w:jc w:val="both"/>
      </w:pPr>
      <w:r>
        <w:t xml:space="preserve">(пп. 3.1.9.14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3.1.9.15. Смена подгузников или абсорбирующего белья.</w:t>
      </w:r>
    </w:p>
    <w:p w:rsidR="00593681" w:rsidRDefault="00593681">
      <w:pPr>
        <w:pStyle w:val="ConsPlusNormal"/>
        <w:jc w:val="both"/>
      </w:pPr>
      <w:r>
        <w:t xml:space="preserve">(пп. 3.1.9.15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3.1.9.16. Оказание помощи в ухаживании за зубами и (или) съемными зубными протезами.</w:t>
      </w:r>
    </w:p>
    <w:p w:rsidR="00593681" w:rsidRDefault="00593681">
      <w:pPr>
        <w:pStyle w:val="ConsPlusNormal"/>
        <w:jc w:val="both"/>
      </w:pPr>
      <w:r>
        <w:t xml:space="preserve">(пп. 3.1.9.16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3.1.9.17. Оказание помощи в пользовании очками и (или) слуховыми аппаратами.</w:t>
      </w:r>
    </w:p>
    <w:p w:rsidR="00593681" w:rsidRDefault="00593681">
      <w:pPr>
        <w:pStyle w:val="ConsPlusNormal"/>
        <w:jc w:val="both"/>
      </w:pPr>
      <w:r>
        <w:t xml:space="preserve">(пп. 3.1.9.17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3.1.10. Оказание помощи в написании и прочтении писем и другой корреспонденции.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3.1.11. 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3.1.12. Организация ритуальных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 Социально-медицинские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3.2.1. Проведение первичного медицинского осмотра, первичной санитарной обработки.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 Содействие в оказании медицинской помощи, в том числе стоматологической помощи: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3.2.2.1. Запись на прием к врачу.</w:t>
      </w:r>
    </w:p>
    <w:p w:rsidR="00593681" w:rsidRDefault="00593681">
      <w:pPr>
        <w:pStyle w:val="ConsPlusNormal"/>
        <w:jc w:val="both"/>
      </w:pPr>
      <w:r>
        <w:t xml:space="preserve">(пп. 3.2.2.1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3.2.2.2. 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услуг.</w:t>
      </w:r>
    </w:p>
    <w:p w:rsidR="00593681" w:rsidRDefault="00593681">
      <w:pPr>
        <w:pStyle w:val="ConsPlusNormal"/>
        <w:jc w:val="both"/>
      </w:pPr>
      <w:r>
        <w:t xml:space="preserve">(пп. 3.2.2.2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3.2.2.3. 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услуг.</w:t>
      </w:r>
    </w:p>
    <w:p w:rsidR="00593681" w:rsidRDefault="00593681">
      <w:pPr>
        <w:pStyle w:val="ConsPlusNormal"/>
        <w:jc w:val="both"/>
      </w:pPr>
      <w:r>
        <w:t xml:space="preserve">(пп. 3.2.2.3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3.2.2.4. Сопровождение получателя социальных услуг в медицинскую организацию, взаимодействие с лечащим врачом получателя социальных услуг.</w:t>
      </w:r>
    </w:p>
    <w:p w:rsidR="00593681" w:rsidRDefault="00593681">
      <w:pPr>
        <w:pStyle w:val="ConsPlusNormal"/>
        <w:jc w:val="both"/>
      </w:pPr>
      <w:r>
        <w:t xml:space="preserve">(пп. 3.2.2.4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3.2.2.5. Взятие образца биологического материала для лабораторного исследования по назначению врача.</w:t>
      </w:r>
    </w:p>
    <w:p w:rsidR="00593681" w:rsidRDefault="00593681">
      <w:pPr>
        <w:pStyle w:val="ConsPlusNormal"/>
        <w:jc w:val="both"/>
      </w:pPr>
      <w:r>
        <w:t xml:space="preserve">(пп. 3.2.2.5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3.2.2.6. Доставка в медицинскую организацию образца биологического материала для лабораторного исследования по назначению врача.</w:t>
      </w:r>
    </w:p>
    <w:p w:rsidR="00593681" w:rsidRDefault="00593681">
      <w:pPr>
        <w:pStyle w:val="ConsPlusNormal"/>
        <w:jc w:val="both"/>
      </w:pPr>
      <w:r>
        <w:t xml:space="preserve">(пп. 3.2.2.6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3.2.2.7. Посещение получателя социальных услуг в медицинской организации в случае его госпитализации.</w:t>
      </w:r>
    </w:p>
    <w:p w:rsidR="00593681" w:rsidRDefault="00593681">
      <w:pPr>
        <w:pStyle w:val="ConsPlusNormal"/>
        <w:jc w:val="both"/>
      </w:pPr>
      <w:r>
        <w:t xml:space="preserve">(пп. 3.2.2.7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3.2.2.8. Содействие в прохождении диспансеризации.</w:t>
      </w:r>
    </w:p>
    <w:p w:rsidR="00593681" w:rsidRDefault="00593681">
      <w:pPr>
        <w:pStyle w:val="ConsPlusNormal"/>
        <w:jc w:val="both"/>
      </w:pPr>
      <w:r>
        <w:t xml:space="preserve">(пп. 3.2.2.8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3.2.2.9. Содействие в получении стоматологической, в том числе зубопротезной, помощи.</w:t>
      </w:r>
    </w:p>
    <w:p w:rsidR="00593681" w:rsidRDefault="00593681">
      <w:pPr>
        <w:pStyle w:val="ConsPlusNormal"/>
        <w:jc w:val="both"/>
      </w:pPr>
      <w:r>
        <w:t xml:space="preserve">(пп. 3.2.2.9 введен </w:t>
      </w:r>
      <w:hyperlink r:id="rId13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3.2.3. Оказание при необходимости первичной медико-санитарной помощи: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3.2.3.1. Оказание первичной доврачебной медико-санитарной помощи.</w:t>
      </w:r>
    </w:p>
    <w:p w:rsidR="00593681" w:rsidRDefault="00593681">
      <w:pPr>
        <w:pStyle w:val="ConsPlusNormal"/>
        <w:jc w:val="both"/>
      </w:pPr>
      <w:r>
        <w:t xml:space="preserve">(пп. 3.2.3.1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3.2.3.2. Оказание первичной врачебной медико-санитарной помощи.</w:t>
      </w:r>
    </w:p>
    <w:p w:rsidR="00593681" w:rsidRDefault="00593681">
      <w:pPr>
        <w:pStyle w:val="ConsPlusNormal"/>
        <w:jc w:val="both"/>
      </w:pPr>
      <w:r>
        <w:t xml:space="preserve">(пп. 3.2.3.2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3.2.4. Наблюдение за состоянием здоровья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 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3.2.5.1. Измерение температуры тела.</w:t>
      </w:r>
    </w:p>
    <w:p w:rsidR="00593681" w:rsidRDefault="00593681">
      <w:pPr>
        <w:pStyle w:val="ConsPlusNormal"/>
        <w:jc w:val="both"/>
      </w:pPr>
      <w:r>
        <w:t xml:space="preserve">(пп. 3.2.5.1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3.2.5.2. Измерение артериального давления и пульса.</w:t>
      </w:r>
    </w:p>
    <w:p w:rsidR="00593681" w:rsidRDefault="00593681">
      <w:pPr>
        <w:pStyle w:val="ConsPlusNormal"/>
        <w:jc w:val="both"/>
      </w:pPr>
      <w:r>
        <w:t xml:space="preserve">(пп. 3.2.5.2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3.2.5.3. Выполнение перевязок.</w:t>
      </w:r>
    </w:p>
    <w:p w:rsidR="00593681" w:rsidRDefault="00593681">
      <w:pPr>
        <w:pStyle w:val="ConsPlusNormal"/>
        <w:jc w:val="both"/>
      </w:pPr>
      <w:r>
        <w:t xml:space="preserve">(пп. 3.2.5.3 введен </w:t>
      </w:r>
      <w:hyperlink r:id="rId143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3.2.5.4. Контроль за приемом лекарственных препаратов.</w:t>
      </w:r>
    </w:p>
    <w:p w:rsidR="00593681" w:rsidRDefault="00593681">
      <w:pPr>
        <w:pStyle w:val="ConsPlusNormal"/>
        <w:jc w:val="both"/>
      </w:pPr>
      <w:r>
        <w:t xml:space="preserve">(пп. 3.2.5.4 введен </w:t>
      </w:r>
      <w:hyperlink r:id="rId14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3.2.5.5. Закапывание капель.</w:t>
      </w:r>
    </w:p>
    <w:p w:rsidR="00593681" w:rsidRDefault="00593681">
      <w:pPr>
        <w:pStyle w:val="ConsPlusNormal"/>
        <w:jc w:val="both"/>
      </w:pPr>
      <w:r>
        <w:t xml:space="preserve">(пп. 3.2.5.5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3.2.5.6. Накладывание компрессов, горчичников.</w:t>
      </w:r>
    </w:p>
    <w:p w:rsidR="00593681" w:rsidRDefault="00593681">
      <w:pPr>
        <w:pStyle w:val="ConsPlusNormal"/>
        <w:jc w:val="both"/>
      </w:pPr>
      <w:r>
        <w:t xml:space="preserve">(пп. 3.2.5.6 введен </w:t>
      </w:r>
      <w:hyperlink r:id="rId146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3.2.5.7. Проведение внутримышечных (подкожных) инъекций.</w:t>
      </w:r>
    </w:p>
    <w:p w:rsidR="00593681" w:rsidRDefault="00593681">
      <w:pPr>
        <w:pStyle w:val="ConsPlusNormal"/>
        <w:jc w:val="both"/>
      </w:pPr>
      <w:r>
        <w:t xml:space="preserve">(пп. 3.2.5.7 введен </w:t>
      </w:r>
      <w:hyperlink r:id="rId14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3.2.5.8. Проведение внутривенных инъекций.</w:t>
      </w:r>
    </w:p>
    <w:p w:rsidR="00593681" w:rsidRDefault="00593681">
      <w:pPr>
        <w:pStyle w:val="ConsPlusNormal"/>
        <w:jc w:val="both"/>
      </w:pPr>
      <w:r>
        <w:t xml:space="preserve">(пп. 3.2.5.8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3.2.5.9. Снятие электрокардиограммы.</w:t>
      </w:r>
    </w:p>
    <w:p w:rsidR="00593681" w:rsidRDefault="00593681">
      <w:pPr>
        <w:pStyle w:val="ConsPlusNormal"/>
        <w:jc w:val="both"/>
      </w:pPr>
      <w:r>
        <w:t xml:space="preserve">(пп. 3.2.5.9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3.2.5.10. Проведение физиотерапевтических процедур.</w:t>
      </w:r>
    </w:p>
    <w:p w:rsidR="00593681" w:rsidRDefault="00593681">
      <w:pPr>
        <w:pStyle w:val="ConsPlusNormal"/>
        <w:jc w:val="both"/>
      </w:pPr>
      <w:r>
        <w:t xml:space="preserve">(пп. 3.2.5.10 введен </w:t>
      </w:r>
      <w:hyperlink r:id="rId150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3.2.5.11. Массаж.</w:t>
      </w:r>
    </w:p>
    <w:p w:rsidR="00593681" w:rsidRDefault="00593681">
      <w:pPr>
        <w:pStyle w:val="ConsPlusNormal"/>
        <w:jc w:val="both"/>
      </w:pPr>
      <w:r>
        <w:t xml:space="preserve">(пп. 3.2.5.11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3.2.6. Проведение оздоровительных мероприятий, в том числе по формированию здорового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3.2.7. Профилактика пролежней.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3.2.8. Проведение занятий с использованием методов адаптивной физической культуры.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3.2.9. Содействие в прохождении медико-социальной экспертизы.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3.2.10. Содействие в направлении на санаторно-курортное лечение.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3.2.11. Утратил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3.3. Социально-психологические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3.3.1.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3.3.2. Социально-психологическая диагностика.</w:t>
      </w:r>
    </w:p>
    <w:p w:rsidR="00593681" w:rsidRDefault="00593681">
      <w:pPr>
        <w:pStyle w:val="ConsPlusNormal"/>
        <w:jc w:val="both"/>
      </w:pPr>
      <w:r>
        <w:t xml:space="preserve">(пп. 3.3.2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3.3.2 . Социально-психологическая коррекция.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3.3.2  введен </w:t>
      </w:r>
      <w:hyperlink r:id="rId154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3.3.2 . Социально-психологическое консультирование.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3.3.2 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ind w:firstLine="540"/>
        <w:jc w:val="both"/>
      </w:pPr>
      <w:r>
        <w:t>3.3.3. Социально-психологический патронаж.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3.3.4. Содействие в прохождении психолого-медико-педагогического обследования.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3.4. Социально-педагогические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3.4.1. Организация досуга.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3.4.2. Социально-педагогическая диагностика.</w:t>
      </w:r>
    </w:p>
    <w:p w:rsidR="00593681" w:rsidRDefault="00593681">
      <w:pPr>
        <w:pStyle w:val="ConsPlusNormal"/>
        <w:jc w:val="both"/>
      </w:pPr>
      <w:r>
        <w:t xml:space="preserve">(пп. 3.4.2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spacing w:before="200"/>
        <w:jc w:val="both"/>
      </w:pPr>
      <w:r>
        <w:t xml:space="preserve">         1</w:t>
      </w:r>
    </w:p>
    <w:p w:rsidR="00593681" w:rsidRDefault="00593681">
      <w:pPr>
        <w:pStyle w:val="ConsPlusNonformat"/>
        <w:jc w:val="both"/>
      </w:pPr>
      <w:r>
        <w:t xml:space="preserve">    3.4.2 . Социально-педагогическая коррекция.</w:t>
      </w:r>
    </w:p>
    <w:p w:rsidR="00593681" w:rsidRDefault="00593681">
      <w:pPr>
        <w:pStyle w:val="ConsPlusNonformat"/>
        <w:jc w:val="both"/>
      </w:pPr>
      <w:r>
        <w:t xml:space="preserve">          1</w:t>
      </w:r>
    </w:p>
    <w:p w:rsidR="00593681" w:rsidRDefault="00593681">
      <w:pPr>
        <w:pStyle w:val="ConsPlusNonformat"/>
        <w:jc w:val="both"/>
      </w:pPr>
      <w:r>
        <w:t xml:space="preserve">(пп. 3.4.2  введен </w:t>
      </w:r>
      <w:hyperlink r:id="rId157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nformat"/>
        <w:jc w:val="both"/>
      </w:pPr>
      <w:r>
        <w:t xml:space="preserve">         2</w:t>
      </w:r>
    </w:p>
    <w:p w:rsidR="00593681" w:rsidRDefault="00593681">
      <w:pPr>
        <w:pStyle w:val="ConsPlusNonformat"/>
        <w:jc w:val="both"/>
      </w:pPr>
      <w:r>
        <w:t xml:space="preserve">    3.4.2 . Социально-педагогическое консультирование.</w:t>
      </w:r>
    </w:p>
    <w:p w:rsidR="00593681" w:rsidRDefault="00593681">
      <w:pPr>
        <w:pStyle w:val="ConsPlusNonformat"/>
        <w:jc w:val="both"/>
      </w:pPr>
      <w:r>
        <w:t xml:space="preserve">          2</w:t>
      </w:r>
    </w:p>
    <w:p w:rsidR="00593681" w:rsidRDefault="00593681">
      <w:pPr>
        <w:pStyle w:val="ConsPlusNonformat"/>
        <w:jc w:val="both"/>
      </w:pPr>
      <w:r>
        <w:t xml:space="preserve">(пп. 3.4.2 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ind w:firstLine="540"/>
        <w:jc w:val="both"/>
      </w:pPr>
      <w:r>
        <w:t>3.4.3. Содействие в получении образования.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3.4.4. Социально-педагогический патронаж.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3.5. Социально-трудовые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3.5.1. Услуги, связанные с социально-трудовой реабилитацией.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3.5.2. Содействие в профессиональной ориентации.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3.6. Социально-правовые услуги: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3.6.1. Утратил силу. - </w:t>
      </w:r>
      <w:hyperlink r:id="rId159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3.6.2. Оказание помощи в оформлении и восстановлении документов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3.6.3. Содействие в получении юридической помощи в целях защиты прав и законных интересов получателей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3.7.1. Обучение навыкам самообслуживания, общения и самоконтроля, навыкам поведения в быту и общественных местах.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3.7.2. Содействие в обучении навыкам самообслуживания, общения и самоконтроля, навыкам поведения в быту и общественных местах.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62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3.7.3. 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3.7.4.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Кировской области от 27.11.2015 N 596-ЗО)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3.7.5. Обучение инвалидов, в том числе детей-инвалидов, пользованию техническими средствами реабилитации.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3.7.6. 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3.7.7. Оказание помощи в обучении основам компьютерной грамотности.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Title"/>
        <w:jc w:val="center"/>
        <w:outlineLvl w:val="1"/>
      </w:pPr>
      <w:r>
        <w:t>4. Срочные социальные услуги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ind w:firstLine="540"/>
        <w:jc w:val="both"/>
      </w:pPr>
      <w:r>
        <w:t>4.1. Обеспечение бесплатным горячим питанием или наборами продуктов питания.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4.2. Обеспечение одеждой, обувью и предметами первой необходимости, в том числе бывшими в употреблении.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4.3. Утратил силу с 1 января 2018 года. - </w:t>
      </w:r>
      <w:hyperlink r:id="rId165" w:history="1">
        <w:r>
          <w:rPr>
            <w:color w:val="0000FF"/>
          </w:rPr>
          <w:t>Закон</w:t>
        </w:r>
      </w:hyperlink>
      <w:r>
        <w:t xml:space="preserve"> Кировской области от 13.06.2017 N 84-ЗО.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4.4 - 4.6. Утратили силу. - </w:t>
      </w:r>
      <w:hyperlink r:id="rId166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4.7. Оказание экстренной психологической помощи, в том числе по телефону.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4.8. Проведение бесед, направленных на формирование у гражданина позитивного психологического состояния, поддержание активного образа жизни.</w:t>
      </w:r>
    </w:p>
    <w:p w:rsidR="00593681" w:rsidRDefault="00593681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Кировской области от 03.12.2018 N 199-ЗО)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4.9. Социально-педагогическое консультирование, в том числе по телефону.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4.10. Содействие в организации отдыха и оздоровления детей и подростков.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4.11. Утратил силу. - </w:t>
      </w:r>
      <w:hyperlink r:id="rId168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4.12. Оказание помощи в оформлении документов получателя социальных услуг.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 xml:space="preserve">4.13.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Кировской области от 03.12.2018 N 199-ЗО.</w:t>
      </w:r>
    </w:p>
    <w:p w:rsidR="00593681" w:rsidRDefault="00593681">
      <w:pPr>
        <w:pStyle w:val="ConsPlusNormal"/>
        <w:spacing w:before="220"/>
        <w:ind w:firstLine="540"/>
        <w:jc w:val="both"/>
      </w:pPr>
      <w:r>
        <w:t>4.14. Содействие в получении юридической помощи в целях защиты прав и законных интересов получателей социальных услуг.</w:t>
      </w: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jc w:val="both"/>
      </w:pPr>
    </w:p>
    <w:p w:rsidR="00593681" w:rsidRDefault="00593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47A" w:rsidRDefault="00C8447A">
      <w:bookmarkStart w:id="1" w:name="_GoBack"/>
      <w:bookmarkEnd w:id="1"/>
    </w:p>
    <w:sectPr w:rsidR="00C8447A" w:rsidSect="005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1"/>
    <w:rsid w:val="00593681"/>
    <w:rsid w:val="00C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6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6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82EAED9AE8AA9EF64E067AFB36172073717BA3D1A3D0A9F70FE899F8092089487B97DA8E40302FCFC50970065FB8B486994C32A0C63CC91D1299A6CBO0I" TargetMode="External"/><Relationship Id="rId117" Type="http://schemas.openxmlformats.org/officeDocument/2006/relationships/hyperlink" Target="consultantplus://offline/ref=4982EAED9AE8AA9EF64E067AFB36172073717BA3D1A0D4A8F60DE899F8092089487B97DA8E40302FCFC50871085FB8B486994C32A0C63CC91D1299A6CBO0I" TargetMode="External"/><Relationship Id="rId21" Type="http://schemas.openxmlformats.org/officeDocument/2006/relationships/hyperlink" Target="consultantplus://offline/ref=4982EAED9AE8AA9EF64E067AFB36172073717BA3D1A0D1ADFF0BE899F8092089487B97DA8E40302FCFC509730C5FB8B486994C32A0C63CC91D1299A6CBO0I" TargetMode="External"/><Relationship Id="rId42" Type="http://schemas.openxmlformats.org/officeDocument/2006/relationships/hyperlink" Target="consultantplus://offline/ref=4982EAED9AE8AA9EF64E067AFB36172073717BA3D1A0D4A8F60DE899F8092089487B97DA8E40302FCFC509720D5FB8B486994C32A0C63CC91D1299A6CBO0I" TargetMode="External"/><Relationship Id="rId47" Type="http://schemas.openxmlformats.org/officeDocument/2006/relationships/hyperlink" Target="consultantplus://offline/ref=4982EAED9AE8AA9EF64E067AFB36172073717BA3D1A0D4A8F60DE899F8092089487B97DA8E40302FCFC50972065FB8B486994C32A0C63CC91D1299A6CBO0I" TargetMode="External"/><Relationship Id="rId63" Type="http://schemas.openxmlformats.org/officeDocument/2006/relationships/hyperlink" Target="consultantplus://offline/ref=4982EAED9AE8AA9EF64E067AFB36172073717BA3D1A0D4A8F60DE899F8092089487B97DA8E40302FCFC50974095FB8B486994C32A0C63CC91D1299A6CBO0I" TargetMode="External"/><Relationship Id="rId68" Type="http://schemas.openxmlformats.org/officeDocument/2006/relationships/hyperlink" Target="consultantplus://offline/ref=4982EAED9AE8AA9EF64E067AFB36172073717BA3D1A0D4A8F60DE899F8092089487B97DA8E40302FCFC509750D5FB8B486994C32A0C63CC91D1299A6CBO0I" TargetMode="External"/><Relationship Id="rId84" Type="http://schemas.openxmlformats.org/officeDocument/2006/relationships/hyperlink" Target="consultantplus://offline/ref=4982EAED9AE8AA9EF64E067AFB36172073717BA3D1A0D4A8F60DE899F8092089487B97DA8E40302FCFC509770C5FB8B486994C32A0C63CC91D1299A6CBO0I" TargetMode="External"/><Relationship Id="rId89" Type="http://schemas.openxmlformats.org/officeDocument/2006/relationships/hyperlink" Target="consultantplus://offline/ref=4982EAED9AE8AA9EF64E067AFB36172073717BA3D1A0D4A8F60DE899F8092089487B97DA8E40302FCFC50977075FB8B486994C32A0C63CC91D1299A6CBO0I" TargetMode="External"/><Relationship Id="rId112" Type="http://schemas.openxmlformats.org/officeDocument/2006/relationships/hyperlink" Target="consultantplus://offline/ref=4982EAED9AE8AA9EF64E067AFB36172073717BA3D1A0D4A8F60DE899F8092089487B97DA8E40302FCFC508710F5FB8B486994C32A0C63CC91D1299A6CBO0I" TargetMode="External"/><Relationship Id="rId133" Type="http://schemas.openxmlformats.org/officeDocument/2006/relationships/hyperlink" Target="consultantplus://offline/ref=4982EAED9AE8AA9EF64E067AFB36172073717BA3D1A0D4A8F60DE899F8092089487B97DA8E40302FCFC508730A5FB8B486994C32A0C63CC91D1299A6CBO0I" TargetMode="External"/><Relationship Id="rId138" Type="http://schemas.openxmlformats.org/officeDocument/2006/relationships/hyperlink" Target="consultantplus://offline/ref=4982EAED9AE8AA9EF64E067AFB36172073717BA3D1A0D4A8F60DE899F8092089487B97DA8E40302FCFC50873075FB8B486994C32A0C63CC91D1299A6CBO0I" TargetMode="External"/><Relationship Id="rId154" Type="http://schemas.openxmlformats.org/officeDocument/2006/relationships/hyperlink" Target="consultantplus://offline/ref=4982EAED9AE8AA9EF64E067AFB36172073717BA3D1A0D4A8F60DE899F8092089487B97DA8E40302FCFC508760E5FB8B486994C32A0C63CC91D1299A6CBO0I" TargetMode="External"/><Relationship Id="rId159" Type="http://schemas.openxmlformats.org/officeDocument/2006/relationships/hyperlink" Target="consultantplus://offline/ref=4982EAED9AE8AA9EF64E067AFB36172073717BA3D1A0D4A8F60DE899F8092089487B97DA8E40302FCFC50876075FB8B486994C32A0C63CC91D1299A6CBO0I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4982EAED9AE8AA9EF64E067AFB36172073717BA3D1A0D4A8F60DE899F8092089487B97DA8E40302FCFC509710D5FB8B486994C32A0C63CC91D1299A6CBO0I" TargetMode="External"/><Relationship Id="rId107" Type="http://schemas.openxmlformats.org/officeDocument/2006/relationships/hyperlink" Target="consultantplus://offline/ref=4982EAED9AE8AA9EF64E067AFB36172073717BA3D1A0D4A8F60DE899F8092089487B97DA8E40302FCFC508700A5FB8B486994C32A0C63CC91D1299A6CBO0I" TargetMode="External"/><Relationship Id="rId11" Type="http://schemas.openxmlformats.org/officeDocument/2006/relationships/hyperlink" Target="consultantplus://offline/ref=4982EAED9AE8AA9EF64E1877ED5A4B29707821AED3A3D9FDAB5BEECEA75926DC083B918FCD043D2FC9CE5D214A01E1E7C2D24136BEDA3CCEC0OAI" TargetMode="External"/><Relationship Id="rId32" Type="http://schemas.openxmlformats.org/officeDocument/2006/relationships/hyperlink" Target="consultantplus://offline/ref=4982EAED9AE8AA9EF64E067AFB36172073717BA3D1A3D0A9F70FE899F8092089487B97DA8E40302FCFC509710A5FB8B486994C32A0C63CC91D1299A6CBO0I" TargetMode="External"/><Relationship Id="rId37" Type="http://schemas.openxmlformats.org/officeDocument/2006/relationships/hyperlink" Target="consultantplus://offline/ref=4982EAED9AE8AA9EF64E067AFB36172073717BA3D1A2D7ADF20CE899F8092089487B97DA8E40302FCFC50970075FB8B486994C32A0C63CC91D1299A6CBO0I" TargetMode="External"/><Relationship Id="rId53" Type="http://schemas.openxmlformats.org/officeDocument/2006/relationships/hyperlink" Target="consultantplus://offline/ref=4982EAED9AE8AA9EF64E067AFB36172073717BA3D1A0D4A8F60DE899F8092089487B97DA8E40302FCFC509730A5FB8B486994C32A0C63CC91D1299A6CBO0I" TargetMode="External"/><Relationship Id="rId58" Type="http://schemas.openxmlformats.org/officeDocument/2006/relationships/hyperlink" Target="consultantplus://offline/ref=4982EAED9AE8AA9EF64E067AFB36172073717BA3D1A0D4A8F60DE899F8092089487B97DA8E40302FCFC509740F5FB8B486994C32A0C63CC91D1299A6CBO0I" TargetMode="External"/><Relationship Id="rId74" Type="http://schemas.openxmlformats.org/officeDocument/2006/relationships/hyperlink" Target="consultantplus://offline/ref=4982EAED9AE8AA9EF64E067AFB36172073717BA3D1A0D4A8F60DE899F8092089487B97DA8E40302FCFC509750B5FB8B486994C32A0C63CC91D1299A6CBO0I" TargetMode="External"/><Relationship Id="rId79" Type="http://schemas.openxmlformats.org/officeDocument/2006/relationships/hyperlink" Target="consultantplus://offline/ref=4982EAED9AE8AA9EF64E067AFB36172073717BA3D1A0D4A8F60DE899F8092089487B97DA8E40302FCFC50976095FB8B486994C32A0C63CC91D1299A6CBO0I" TargetMode="External"/><Relationship Id="rId102" Type="http://schemas.openxmlformats.org/officeDocument/2006/relationships/hyperlink" Target="consultantplus://offline/ref=4982EAED9AE8AA9EF64E067AFB36172073717BA3D1A0D4A8F60DE899F8092089487B97DA8E40302FCFC50979075FB8B486994C32A0C63CC91D1299A6CBO0I" TargetMode="External"/><Relationship Id="rId123" Type="http://schemas.openxmlformats.org/officeDocument/2006/relationships/hyperlink" Target="consultantplus://offline/ref=4982EAED9AE8AA9EF64E067AFB36172073717BA3D1A0D4A8F60DE899F8092089487B97DA8E40302FCFC508720C5FB8B486994C32A0C63CC91D1299A6CBO0I" TargetMode="External"/><Relationship Id="rId128" Type="http://schemas.openxmlformats.org/officeDocument/2006/relationships/hyperlink" Target="consultantplus://offline/ref=4982EAED9AE8AA9EF64E067AFB36172073717BA3D1A0D4A8F60DE899F8092089487B97DA8E40302FCFC50872065FB8B486994C32A0C63CC91D1299A6CBO0I" TargetMode="External"/><Relationship Id="rId144" Type="http://schemas.openxmlformats.org/officeDocument/2006/relationships/hyperlink" Target="consultantplus://offline/ref=4982EAED9AE8AA9EF64E067AFB36172073717BA3D1A0D4A8F60DE899F8092089487B97DA8E40302FCFC50874065FB8B486994C32A0C63CC91D1299A6CBO0I" TargetMode="External"/><Relationship Id="rId149" Type="http://schemas.openxmlformats.org/officeDocument/2006/relationships/hyperlink" Target="consultantplus://offline/ref=4982EAED9AE8AA9EF64E067AFB36172073717BA3D1A0D4A8F60DE899F8092089487B97DA8E40302FCFC508750D5FB8B486994C32A0C63CC91D1299A6CBO0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982EAED9AE8AA9EF64E067AFB36172073717BA3D1A0D4A8F60DE899F8092089487B97DA8E40302FCFC509780F5FB8B486994C32A0C63CC91D1299A6CBO0I" TargetMode="External"/><Relationship Id="rId95" Type="http://schemas.openxmlformats.org/officeDocument/2006/relationships/hyperlink" Target="consultantplus://offline/ref=4982EAED9AE8AA9EF64E067AFB36172073717BA3D1A0D4A8F60DE899F8092089487B97DA8E40302FCFC50978065FB8B486994C32A0C63CC91D1299A6CBO0I" TargetMode="External"/><Relationship Id="rId160" Type="http://schemas.openxmlformats.org/officeDocument/2006/relationships/hyperlink" Target="consultantplus://offline/ref=4982EAED9AE8AA9EF64E067AFB36172073717BA3D1A0D4A8F60DE899F8092089487B97DA8E40302FCFC508770E5FB8B486994C32A0C63CC91D1299A6CBO0I" TargetMode="External"/><Relationship Id="rId165" Type="http://schemas.openxmlformats.org/officeDocument/2006/relationships/hyperlink" Target="consultantplus://offline/ref=4982EAED9AE8AA9EF64E067AFB36172073717BA3D1A2D7ADF20CE899F8092089487B97DA8E40302FCFC509710F5FB8B486994C32A0C63CC91D1299A6CBO0I" TargetMode="External"/><Relationship Id="rId22" Type="http://schemas.openxmlformats.org/officeDocument/2006/relationships/hyperlink" Target="consultantplus://offline/ref=4982EAED9AE8AA9EF64E067AFB36172073717BA3D4A6D4AFF504B593F0502C8B4F74C8DF8951302CCFDB09761056ECE4CCOBI" TargetMode="External"/><Relationship Id="rId27" Type="http://schemas.openxmlformats.org/officeDocument/2006/relationships/hyperlink" Target="consultantplus://offline/ref=4982EAED9AE8AA9EF64E067AFB36172073717BA3D1A2D7ADF20CE899F8092089487B97DA8E40302FCFC50970065FB8B486994C32A0C63CC91D1299A6CBO0I" TargetMode="External"/><Relationship Id="rId43" Type="http://schemas.openxmlformats.org/officeDocument/2006/relationships/hyperlink" Target="consultantplus://offline/ref=4982EAED9AE8AA9EF64E067AFB36172073717BA3D1A0D4A8F60DE899F8092089487B97DA8E40302FCFC509720A5FB8B486994C32A0C63CC91D1299A6CBO0I" TargetMode="External"/><Relationship Id="rId48" Type="http://schemas.openxmlformats.org/officeDocument/2006/relationships/hyperlink" Target="consultantplus://offline/ref=4982EAED9AE8AA9EF64E067AFB36172073717BA3D1A0D4A8F60DE899F8092089487B97DA8E40302FCFC50972075FB8B486994C32A0C63CC91D1299A6CBO0I" TargetMode="External"/><Relationship Id="rId64" Type="http://schemas.openxmlformats.org/officeDocument/2006/relationships/hyperlink" Target="consultantplus://offline/ref=4982EAED9AE8AA9EF64E067AFB36172073717BA3D1A0D4A8F60DE899F8092089487B97DA8E40302FCFC50974065FB8B486994C32A0C63CC91D1299A6CBO0I" TargetMode="External"/><Relationship Id="rId69" Type="http://schemas.openxmlformats.org/officeDocument/2006/relationships/hyperlink" Target="consultantplus://offline/ref=4982EAED9AE8AA9EF64E067AFB36172073717BA3D1A0D4A8F60DE899F8092089487B97DA8E40302FCFC509750A5FB8B486994C32A0C63CC91D1299A6CBO0I" TargetMode="External"/><Relationship Id="rId113" Type="http://schemas.openxmlformats.org/officeDocument/2006/relationships/hyperlink" Target="consultantplus://offline/ref=4982EAED9AE8AA9EF64E067AFB36172073717BA3D1A0D4A8F60DE899F8092089487B97DA8E40302FCFC508710C5FB8B486994C32A0C63CC91D1299A6CBO0I" TargetMode="External"/><Relationship Id="rId118" Type="http://schemas.openxmlformats.org/officeDocument/2006/relationships/hyperlink" Target="consultantplus://offline/ref=4982EAED9AE8AA9EF64E067AFB36172073717BA3D1A0D4A8F60DE899F8092089487B97DA8E40302FCFC50871095FB8B486994C32A0C63CC91D1299A6CBO0I" TargetMode="External"/><Relationship Id="rId134" Type="http://schemas.openxmlformats.org/officeDocument/2006/relationships/hyperlink" Target="consultantplus://offline/ref=4982EAED9AE8AA9EF64E067AFB36172073717BA3D1A0D4A8F60DE899F8092089487B97DA8E40302FCFC508730B5FB8B486994C32A0C63CC91D1299A6CBO0I" TargetMode="External"/><Relationship Id="rId139" Type="http://schemas.openxmlformats.org/officeDocument/2006/relationships/hyperlink" Target="consultantplus://offline/ref=4982EAED9AE8AA9EF64E067AFB36172073717BA3D1A0D4A8F60DE899F8092089487B97DA8E40302FCFC508740F5FB8B486994C32A0C63CC91D1299A6CBO0I" TargetMode="External"/><Relationship Id="rId80" Type="http://schemas.openxmlformats.org/officeDocument/2006/relationships/hyperlink" Target="consultantplus://offline/ref=4982EAED9AE8AA9EF64E067AFB36172073717BA3D1A0D4A8F60DE899F8092089487B97DA8E40302FCFC50976065FB8B486994C32A0C63CC91D1299A6CBO0I" TargetMode="External"/><Relationship Id="rId85" Type="http://schemas.openxmlformats.org/officeDocument/2006/relationships/hyperlink" Target="consultantplus://offline/ref=4982EAED9AE8AA9EF64E067AFB36172073717BA3D1A0D4A8F60DE899F8092089487B97DA8E40302FCFC509770D5FB8B486994C32A0C63CC91D1299A6CBO0I" TargetMode="External"/><Relationship Id="rId150" Type="http://schemas.openxmlformats.org/officeDocument/2006/relationships/hyperlink" Target="consultantplus://offline/ref=4982EAED9AE8AA9EF64E067AFB36172073717BA3D1A0D4A8F60DE899F8092089487B97DA8E40302FCFC508750A5FB8B486994C32A0C63CC91D1299A6CBO0I" TargetMode="External"/><Relationship Id="rId155" Type="http://schemas.openxmlformats.org/officeDocument/2006/relationships/hyperlink" Target="consultantplus://offline/ref=4982EAED9AE8AA9EF64E067AFB36172073717BA3D1A0D4A8F60DE899F8092089487B97DA8E40302FCFC508760C5FB8B486994C32A0C63CC91D1299A6CBO0I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4982EAED9AE8AA9EF64E1877ED5A4B29707821AED3A3D9FDAB5BEECEA75926DC1A3BC983CF04232EC9DB0B700FC5ODI" TargetMode="External"/><Relationship Id="rId17" Type="http://schemas.openxmlformats.org/officeDocument/2006/relationships/hyperlink" Target="consultantplus://offline/ref=4982EAED9AE8AA9EF64E1877ED5A4B29707821AED3A3D9FDAB5BEECEA75926DC1A3BC983CF04232EC9DB0B700FC5ODI" TargetMode="External"/><Relationship Id="rId33" Type="http://schemas.openxmlformats.org/officeDocument/2006/relationships/hyperlink" Target="consultantplus://offline/ref=4982EAED9AE8AA9EF64E067AFB36172073717BA3D1A3D0A9F70FE899F8092089487B97DA8E40302FCFC509710B5FB8B486994C32A0C63CC91D1299A6CBO0I" TargetMode="External"/><Relationship Id="rId38" Type="http://schemas.openxmlformats.org/officeDocument/2006/relationships/hyperlink" Target="consultantplus://offline/ref=4982EAED9AE8AA9EF64E067AFB36172073717BA3D1A0D4A8F60DE899F8092089487B97DA8E40302FCFC50971065FB8B486994C32A0C63CC91D1299A6CBO0I" TargetMode="External"/><Relationship Id="rId59" Type="http://schemas.openxmlformats.org/officeDocument/2006/relationships/hyperlink" Target="consultantplus://offline/ref=4982EAED9AE8AA9EF64E067AFB36172073717BA3D1A0D4A8F60DE899F8092089487B97DA8E40302FCFC509740C5FB8B486994C32A0C63CC91D1299A6CBO0I" TargetMode="External"/><Relationship Id="rId103" Type="http://schemas.openxmlformats.org/officeDocument/2006/relationships/hyperlink" Target="consultantplus://offline/ref=4982EAED9AE8AA9EF64E067AFB36172073717BA3D1A0D4A8F60DE899F8092089487B97DA8E40302FCFC508700E5FB8B486994C32A0C63CC91D1299A6CBO0I" TargetMode="External"/><Relationship Id="rId108" Type="http://schemas.openxmlformats.org/officeDocument/2006/relationships/hyperlink" Target="consultantplus://offline/ref=4982EAED9AE8AA9EF64E067AFB36172073717BA3D1A0D4A8F60DE899F8092089487B97DA8E40302FCFC50870085FB8B486994C32A0C63CC91D1299A6CBO0I" TargetMode="External"/><Relationship Id="rId124" Type="http://schemas.openxmlformats.org/officeDocument/2006/relationships/hyperlink" Target="consultantplus://offline/ref=4982EAED9AE8AA9EF64E067AFB36172073717BA3D1A0D4A8F60DE899F8092089487B97DA8E40302FCFC508720D5FB8B486994C32A0C63CC91D1299A6CBO0I" TargetMode="External"/><Relationship Id="rId129" Type="http://schemas.openxmlformats.org/officeDocument/2006/relationships/hyperlink" Target="consultantplus://offline/ref=4982EAED9AE8AA9EF64E067AFB36172073717BA3D1A0D4A8F60DE899F8092089487B97DA8E40302FCFC508730E5FB8B486994C32A0C63CC91D1299A6CBO0I" TargetMode="External"/><Relationship Id="rId54" Type="http://schemas.openxmlformats.org/officeDocument/2006/relationships/hyperlink" Target="consultantplus://offline/ref=4982EAED9AE8AA9EF64E067AFB36172073717BA3D1A0D4A8F60DE899F8092089487B97DA8E40302FCFC509730B5FB8B486994C32A0C63CC91D1299A6CBO0I" TargetMode="External"/><Relationship Id="rId70" Type="http://schemas.openxmlformats.org/officeDocument/2006/relationships/hyperlink" Target="consultantplus://offline/ref=4982EAED9AE8AA9EF64E067AFB36172073717BA3D1A2D5A3F707E899F8092089487B97DA8E40302FCFC50974095FB8B486994C32A0C63CC91D1299A6CBO0I" TargetMode="External"/><Relationship Id="rId75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91" Type="http://schemas.openxmlformats.org/officeDocument/2006/relationships/hyperlink" Target="consultantplus://offline/ref=4982EAED9AE8AA9EF64E067AFB36172073717BA3D1A0D4A8F60DE899F8092089487B97DA8E40302FCFC509780C5FB8B486994C32A0C63CC91D1299A6CBO0I" TargetMode="External"/><Relationship Id="rId96" Type="http://schemas.openxmlformats.org/officeDocument/2006/relationships/hyperlink" Target="consultantplus://offline/ref=4982EAED9AE8AA9EF64E067AFB36172073717BA3D1A0D4A8F60DE899F8092089487B97DA8E40302FCFC509790E5FB8B486994C32A0C63CC91D1299A6CBO0I" TargetMode="External"/><Relationship Id="rId140" Type="http://schemas.openxmlformats.org/officeDocument/2006/relationships/hyperlink" Target="consultantplus://offline/ref=4982EAED9AE8AA9EF64E067AFB36172073717BA3D1A0D4A8F60DE899F8092089487B97DA8E40302FCFC508740C5FB8B486994C32A0C63CC91D1299A6CBO0I" TargetMode="External"/><Relationship Id="rId145" Type="http://schemas.openxmlformats.org/officeDocument/2006/relationships/hyperlink" Target="consultantplus://offline/ref=4982EAED9AE8AA9EF64E067AFB36172073717BA3D1A0D4A8F60DE899F8092089487B97DA8E40302FCFC50874075FB8B486994C32A0C63CC91D1299A6CBO0I" TargetMode="External"/><Relationship Id="rId161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166" Type="http://schemas.openxmlformats.org/officeDocument/2006/relationships/hyperlink" Target="consultantplus://offline/ref=4982EAED9AE8AA9EF64E067AFB36172073717BA3D1A0D4A8F60DE899F8092089487B97DA8E40302FCFC508770C5FB8B486994C32A0C63CC91D1299A6CB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EAED9AE8AA9EF64E067AFB36172073717BA3D1A2D5A3F707E899F8092089487B97DA8E40302FCFC509740B5FB8B486994C32A0C63CC91D1299A6CBO0I" TargetMode="External"/><Relationship Id="rId15" Type="http://schemas.openxmlformats.org/officeDocument/2006/relationships/hyperlink" Target="consultantplus://offline/ref=4982EAED9AE8AA9EF64E067AFB36172073717BA3D1A0D4A8F60DE899F8092089487B97DA8E40302FCFC509710C5FB8B486994C32A0C63CC91D1299A6CBO0I" TargetMode="External"/><Relationship Id="rId23" Type="http://schemas.openxmlformats.org/officeDocument/2006/relationships/hyperlink" Target="consultantplus://offline/ref=4982EAED9AE8AA9EF64E067AFB36172073717BA3D3AAD6A3FE04B593F0502C8B4F74C8DF8951302CCFDB09761056ECE4CCOBI" TargetMode="External"/><Relationship Id="rId28" Type="http://schemas.openxmlformats.org/officeDocument/2006/relationships/hyperlink" Target="consultantplus://offline/ref=4982EAED9AE8AA9EF64E067AFB36172073717BA3D1A0D4A8F60DE899F8092089487B97DA8E40302FCFC509710B5FB8B486994C32A0C63CC91D1299A6CBO0I" TargetMode="External"/><Relationship Id="rId36" Type="http://schemas.openxmlformats.org/officeDocument/2006/relationships/hyperlink" Target="consultantplus://offline/ref=4982EAED9AE8AA9EF64E067AFB36172073717BA3D1A3D0A9F70FE899F8092089487B97DA8E40302FCFC509720E5FB8B486994C32A0C63CC91D1299A6CBO0I" TargetMode="External"/><Relationship Id="rId49" Type="http://schemas.openxmlformats.org/officeDocument/2006/relationships/hyperlink" Target="consultantplus://offline/ref=4982EAED9AE8AA9EF64E067AFB36172073717BA3D1A0D4A8F60DE899F8092089487B97DA8E40302FCFC509730E5FB8B486994C32A0C63CC91D1299A6CBO0I" TargetMode="External"/><Relationship Id="rId57" Type="http://schemas.openxmlformats.org/officeDocument/2006/relationships/hyperlink" Target="consultantplus://offline/ref=4982EAED9AE8AA9EF64E067AFB36172073717BA3D1A0D4A8F60DE899F8092089487B97DA8E40302FCFC50973075FB8B486994C32A0C63CC91D1299A6CBO0I" TargetMode="External"/><Relationship Id="rId106" Type="http://schemas.openxmlformats.org/officeDocument/2006/relationships/hyperlink" Target="consultantplus://offline/ref=4982EAED9AE8AA9EF64E067AFB36172073717BA3D1A2D5A3F707E899F8092089487B97DA8E40302FCFC509750F5FB8B486994C32A0C63CC91D1299A6CBO0I" TargetMode="External"/><Relationship Id="rId114" Type="http://schemas.openxmlformats.org/officeDocument/2006/relationships/hyperlink" Target="consultantplus://offline/ref=4982EAED9AE8AA9EF64E067AFB36172073717BA3D1A0D4A8F60DE899F8092089487B97DA8E40302FCFC508710D5FB8B486994C32A0C63CC91D1299A6CBO0I" TargetMode="External"/><Relationship Id="rId119" Type="http://schemas.openxmlformats.org/officeDocument/2006/relationships/hyperlink" Target="consultantplus://offline/ref=4982EAED9AE8AA9EF64E067AFB36172073717BA3D1A0D4A8F60DE899F8092089487B97DA8E40302FCFC50871065FB8B486994C32A0C63CC91D1299A6CBO0I" TargetMode="External"/><Relationship Id="rId127" Type="http://schemas.openxmlformats.org/officeDocument/2006/relationships/hyperlink" Target="consultantplus://offline/ref=4982EAED9AE8AA9EF64E067AFB36172073717BA3D1A0D4A8F60DE899F8092089487B97DA8E40302FCFC50872095FB8B486994C32A0C63CC91D1299A6CBO0I" TargetMode="External"/><Relationship Id="rId10" Type="http://schemas.openxmlformats.org/officeDocument/2006/relationships/hyperlink" Target="consultantplus://offline/ref=4982EAED9AE8AA9EF64E067AFB36172073717BA3D1A0D4A8F60DE899F8092089487B97DA8E40302FCFC50970065FB8B486994C32A0C63CC91D1299A6CBO0I" TargetMode="External"/><Relationship Id="rId31" Type="http://schemas.openxmlformats.org/officeDocument/2006/relationships/hyperlink" Target="consultantplus://offline/ref=4982EAED9AE8AA9EF64E067AFB36172073717BA3D1A3D0A9F70FE899F8092089487B97DA8E40302FCFC509710D5FB8B486994C32A0C63CC91D1299A6CBO0I" TargetMode="External"/><Relationship Id="rId44" Type="http://schemas.openxmlformats.org/officeDocument/2006/relationships/hyperlink" Target="consultantplus://offline/ref=4982EAED9AE8AA9EF64E067AFB36172073717BA3D1A0D4A8F60DE899F8092089487B97DA8E40302FCFC509720B5FB8B486994C32A0C63CC91D1299A6CBO0I" TargetMode="External"/><Relationship Id="rId52" Type="http://schemas.openxmlformats.org/officeDocument/2006/relationships/hyperlink" Target="consultantplus://offline/ref=4982EAED9AE8AA9EF64E067AFB36172073717BA3D1A0D4A8F60DE899F8092089487B97DA8E40302FCFC509730D5FB8B486994C32A0C63CC91D1299A6CBO0I" TargetMode="External"/><Relationship Id="rId60" Type="http://schemas.openxmlformats.org/officeDocument/2006/relationships/hyperlink" Target="consultantplus://offline/ref=4982EAED9AE8AA9EF64E067AFB36172073717BA3D1A0D4A8F60DE899F8092089487B97DA8E40302FCFC509740A5FB8B486994C32A0C63CC91D1299A6CBO0I" TargetMode="External"/><Relationship Id="rId65" Type="http://schemas.openxmlformats.org/officeDocument/2006/relationships/hyperlink" Target="consultantplus://offline/ref=4982EAED9AE8AA9EF64E067AFB36172073717BA3D1A0D4A8F60DE899F8092089487B97DA8E40302FCFC50974075FB8B486994C32A0C63CC91D1299A6CBO0I" TargetMode="External"/><Relationship Id="rId73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78" Type="http://schemas.openxmlformats.org/officeDocument/2006/relationships/hyperlink" Target="consultantplus://offline/ref=4982EAED9AE8AA9EF64E067AFB36172073717BA3D1A0D4A8F60DE899F8092089487B97DA8E40302FCFC509760B5FB8B486994C32A0C63CC91D1299A6CBO0I" TargetMode="External"/><Relationship Id="rId81" Type="http://schemas.openxmlformats.org/officeDocument/2006/relationships/hyperlink" Target="consultantplus://offline/ref=4982EAED9AE8AA9EF64E067AFB36172073717BA3D1A0D4A8F60DE899F8092089487B97DA8E40302FCFC50976075FB8B486994C32A0C63CC91D1299A6CBO0I" TargetMode="External"/><Relationship Id="rId86" Type="http://schemas.openxmlformats.org/officeDocument/2006/relationships/hyperlink" Target="consultantplus://offline/ref=4982EAED9AE8AA9EF64E067AFB36172073717BA3D1A0D4A8F60DE899F8092089487B97DA8E40302FCFC509770A5FB8B486994C32A0C63CC91D1299A6CBO0I" TargetMode="External"/><Relationship Id="rId94" Type="http://schemas.openxmlformats.org/officeDocument/2006/relationships/hyperlink" Target="consultantplus://offline/ref=4982EAED9AE8AA9EF64E067AFB36172073717BA3D1A0D4A8F60DE899F8092089487B97DA8E40302FCFC50978085FB8B486994C32A0C63CC91D1299A6CBO0I" TargetMode="External"/><Relationship Id="rId99" Type="http://schemas.openxmlformats.org/officeDocument/2006/relationships/hyperlink" Target="consultantplus://offline/ref=4982EAED9AE8AA9EF64E067AFB36172073717BA3D1A0D4A8F60DE899F8092089487B97DA8E40302FCFC509790B5FB8B486994C32A0C63CC91D1299A6CBO0I" TargetMode="External"/><Relationship Id="rId101" Type="http://schemas.openxmlformats.org/officeDocument/2006/relationships/hyperlink" Target="consultantplus://offline/ref=4982EAED9AE8AA9EF64E067AFB36172073717BA3D1A0D4A8F60DE899F8092089487B97DA8E40302FCFC50979065FB8B486994C32A0C63CC91D1299A6CBO0I" TargetMode="External"/><Relationship Id="rId122" Type="http://schemas.openxmlformats.org/officeDocument/2006/relationships/hyperlink" Target="consultantplus://offline/ref=4982EAED9AE8AA9EF64E067AFB36172073717BA3D1A0D4A8F60DE899F8092089487B97DA8E40302FCFC508720F5FB8B486994C32A0C63CC91D1299A6CBO0I" TargetMode="External"/><Relationship Id="rId130" Type="http://schemas.openxmlformats.org/officeDocument/2006/relationships/hyperlink" Target="consultantplus://offline/ref=4982EAED9AE8AA9EF64E067AFB36172073717BA3D1A0D4A8F60DE899F8092089487B97DA8E40302FCFC508730F5FB8B486994C32A0C63CC91D1299A6CBO0I" TargetMode="External"/><Relationship Id="rId135" Type="http://schemas.openxmlformats.org/officeDocument/2006/relationships/hyperlink" Target="consultantplus://offline/ref=4982EAED9AE8AA9EF64E067AFB36172073717BA3D1A0D4A8F60DE899F8092089487B97DA8E40302FCFC50873085FB8B486994C32A0C63CC91D1299A6CBO0I" TargetMode="External"/><Relationship Id="rId143" Type="http://schemas.openxmlformats.org/officeDocument/2006/relationships/hyperlink" Target="consultantplus://offline/ref=4982EAED9AE8AA9EF64E067AFB36172073717BA3D1A0D4A8F60DE899F8092089487B97DA8E40302FCFC50874095FB8B486994C32A0C63CC91D1299A6CBO0I" TargetMode="External"/><Relationship Id="rId148" Type="http://schemas.openxmlformats.org/officeDocument/2006/relationships/hyperlink" Target="consultantplus://offline/ref=4982EAED9AE8AA9EF64E067AFB36172073717BA3D1A0D4A8F60DE899F8092089487B97DA8E40302FCFC508750C5FB8B486994C32A0C63CC91D1299A6CBO0I" TargetMode="External"/><Relationship Id="rId151" Type="http://schemas.openxmlformats.org/officeDocument/2006/relationships/hyperlink" Target="consultantplus://offline/ref=4982EAED9AE8AA9EF64E067AFB36172073717BA3D1A0D4A8F60DE899F8092089487B97DA8E40302FCFC508750B5FB8B486994C32A0C63CC91D1299A6CBO0I" TargetMode="External"/><Relationship Id="rId156" Type="http://schemas.openxmlformats.org/officeDocument/2006/relationships/hyperlink" Target="consultantplus://offline/ref=4982EAED9AE8AA9EF64E067AFB36172073717BA3D1A0D4A8F60DE899F8092089487B97DA8E40302FCFC508760A5FB8B486994C32A0C63CC91D1299A6CBO0I" TargetMode="External"/><Relationship Id="rId164" Type="http://schemas.openxmlformats.org/officeDocument/2006/relationships/hyperlink" Target="consultantplus://offline/ref=4982EAED9AE8AA9EF64E067AFB36172073717BA3D1A2D5A3F707E899F8092089487B97DA8E40302FCFC509750A5FB8B486994C32A0C63CC91D1299A6CBO0I" TargetMode="External"/><Relationship Id="rId169" Type="http://schemas.openxmlformats.org/officeDocument/2006/relationships/hyperlink" Target="consultantplus://offline/ref=4982EAED9AE8AA9EF64E067AFB36172073717BA3D1A0D4A8F60DE899F8092089487B97DA8E40302FCFC508770B5FB8B486994C32A0C63CC91D1299A6CB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EAED9AE8AA9EF64E067AFB36172073717BA3D1A0D1ADFF0BE899F8092089487B97DA8E40302FCFC509730C5FB8B486994C32A0C63CC91D1299A6CBO0I" TargetMode="External"/><Relationship Id="rId13" Type="http://schemas.openxmlformats.org/officeDocument/2006/relationships/hyperlink" Target="consultantplus://offline/ref=4982EAED9AE8AA9EF64E1877ED5A4B29707821AED3A3D9FDAB5BEECEA75926DC1A3BC983CF04232EC9DB0B700FC5ODI" TargetMode="External"/><Relationship Id="rId18" Type="http://schemas.openxmlformats.org/officeDocument/2006/relationships/hyperlink" Target="consultantplus://offline/ref=4982EAED9AE8AA9EF64E067AFB36172073717BA3D6A0D1A2F704B593F0502C8B4F74C8DF8951302CCFDB09761056ECE4CCOBI" TargetMode="External"/><Relationship Id="rId39" Type="http://schemas.openxmlformats.org/officeDocument/2006/relationships/hyperlink" Target="consultantplus://offline/ref=4982EAED9AE8AA9EF64E067AFB36172073717BA3D1A0D4A8F60DE899F8092089487B97DA8E40302FCFC50971075FB8B486994C32A0C63CC91D1299A6CBO0I" TargetMode="External"/><Relationship Id="rId109" Type="http://schemas.openxmlformats.org/officeDocument/2006/relationships/hyperlink" Target="consultantplus://offline/ref=4982EAED9AE8AA9EF64E067AFB36172073717BA3D1A0D4A8F60DE899F8092089487B97DA8E40302FCFC50870095FB8B486994C32A0C63CC91D1299A6CBO0I" TargetMode="External"/><Relationship Id="rId34" Type="http://schemas.openxmlformats.org/officeDocument/2006/relationships/hyperlink" Target="consultantplus://offline/ref=4982EAED9AE8AA9EF64E067AFB36172073717BA3D1A3D0A9F70FE899F8092089487B97DA8E40302FCFC50971095FB8B486994C32A0C63CC91D1299A6CBO0I" TargetMode="External"/><Relationship Id="rId50" Type="http://schemas.openxmlformats.org/officeDocument/2006/relationships/hyperlink" Target="consultantplus://offline/ref=4982EAED9AE8AA9EF64E067AFB36172073717BA3D1A0D4A8F60DE899F8092089487B97DA8E40302FCFC509730F5FB8B486994C32A0C63CC91D1299A6CBO0I" TargetMode="External"/><Relationship Id="rId55" Type="http://schemas.openxmlformats.org/officeDocument/2006/relationships/hyperlink" Target="consultantplus://offline/ref=4982EAED9AE8AA9EF64E067AFB36172073717BA3D1A0D4A8F60DE899F8092089487B97DA8E40302FCFC50973085FB8B486994C32A0C63CC91D1299A6CBO0I" TargetMode="External"/><Relationship Id="rId76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97" Type="http://schemas.openxmlformats.org/officeDocument/2006/relationships/hyperlink" Target="consultantplus://offline/ref=4982EAED9AE8AA9EF64E067AFB36172073717BA3D1A0D4A8F60DE899F8092089487B97DA8E40302FCFC509790F5FB8B486994C32A0C63CC91D1299A6CBO0I" TargetMode="External"/><Relationship Id="rId104" Type="http://schemas.openxmlformats.org/officeDocument/2006/relationships/hyperlink" Target="consultantplus://offline/ref=4982EAED9AE8AA9EF64E067AFB36172073717BA3D1A0D4A8F60DE899F8092089487B97DA8E40302FCFC508700F5FB8B486994C32A0C63CC91D1299A6CBO0I" TargetMode="External"/><Relationship Id="rId120" Type="http://schemas.openxmlformats.org/officeDocument/2006/relationships/hyperlink" Target="consultantplus://offline/ref=4982EAED9AE8AA9EF64E067AFB36172073717BA3D1A0D4A8F60DE899F8092089487B97DA8E40302FCFC50871075FB8B486994C32A0C63CC91D1299A6CBO0I" TargetMode="External"/><Relationship Id="rId125" Type="http://schemas.openxmlformats.org/officeDocument/2006/relationships/hyperlink" Target="consultantplus://offline/ref=4982EAED9AE8AA9EF64E067AFB36172073717BA3D1A0D4A8F60DE899F8092089487B97DA8E40302FCFC508720A5FB8B486994C32A0C63CC91D1299A6CBO0I" TargetMode="External"/><Relationship Id="rId141" Type="http://schemas.openxmlformats.org/officeDocument/2006/relationships/hyperlink" Target="consultantplus://offline/ref=4982EAED9AE8AA9EF64E067AFB36172073717BA3D1A0D4A8F60DE899F8092089487B97DA8E40302FCFC508740A5FB8B486994C32A0C63CC91D1299A6CBO0I" TargetMode="External"/><Relationship Id="rId146" Type="http://schemas.openxmlformats.org/officeDocument/2006/relationships/hyperlink" Target="consultantplus://offline/ref=4982EAED9AE8AA9EF64E067AFB36172073717BA3D1A0D4A8F60DE899F8092089487B97DA8E40302FCFC508750E5FB8B486994C32A0C63CC91D1299A6CBO0I" TargetMode="External"/><Relationship Id="rId167" Type="http://schemas.openxmlformats.org/officeDocument/2006/relationships/hyperlink" Target="consultantplus://offline/ref=4982EAED9AE8AA9EF64E067AFB36172073717BA3D1A0D4A8F60DE899F8092089487B97DA8E40302FCFC508770D5FB8B486994C32A0C63CC91D1299A6CBO0I" TargetMode="External"/><Relationship Id="rId7" Type="http://schemas.openxmlformats.org/officeDocument/2006/relationships/hyperlink" Target="consultantplus://offline/ref=4982EAED9AE8AA9EF64E067AFB36172073717BA3D1A3D0A9F70FE899F8092089487B97DA8E40302FCFC50970065FB8B486994C32A0C63CC91D1299A6CBO0I" TargetMode="External"/><Relationship Id="rId71" Type="http://schemas.openxmlformats.org/officeDocument/2006/relationships/hyperlink" Target="consultantplus://offline/ref=4982EAED9AE8AA9EF64E067AFB36172073717BA3D1A2D5A3F707E899F8092089487B97DA8E40302FCFC50974065FB8B486994C32A0C63CC91D1299A6CBO0I" TargetMode="External"/><Relationship Id="rId92" Type="http://schemas.openxmlformats.org/officeDocument/2006/relationships/hyperlink" Target="consultantplus://offline/ref=4982EAED9AE8AA9EF64E067AFB36172073717BA3D1A0D4A8F60DE899F8092089487B97DA8E40302FCFC509780D5FB8B486994C32A0C63CC91D1299A6CBO0I" TargetMode="External"/><Relationship Id="rId162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982EAED9AE8AA9EF64E067AFB36172073717BA3D1A3D0A9F70FE899F8092089487B97DA8E40302FCFC50970075FB8B486994C32A0C63CC91D1299A6CBO0I" TargetMode="External"/><Relationship Id="rId24" Type="http://schemas.openxmlformats.org/officeDocument/2006/relationships/hyperlink" Target="consultantplus://offline/ref=4982EAED9AE8AA9EF64E067AFB36172073717BA3D4A6D4AAFE04B593F0502C8B4F74C8CD89093C2ECFC50B720500BDA197C14330BED83AD1011098CAOEI" TargetMode="External"/><Relationship Id="rId40" Type="http://schemas.openxmlformats.org/officeDocument/2006/relationships/hyperlink" Target="consultantplus://offline/ref=4982EAED9AE8AA9EF64E067AFB36172073717BA3D1A0D4A8F60DE899F8092089487B97DA8E40302FCFC509720F5FB8B486994C32A0C63CC91D1299A6CBO0I" TargetMode="External"/><Relationship Id="rId45" Type="http://schemas.openxmlformats.org/officeDocument/2006/relationships/hyperlink" Target="consultantplus://offline/ref=4982EAED9AE8AA9EF64E067AFB36172073717BA3D1A0D4A8F60DE899F8092089487B97DA8E40302FCFC50972085FB8B486994C32A0C63CC91D1299A6CBO0I" TargetMode="External"/><Relationship Id="rId66" Type="http://schemas.openxmlformats.org/officeDocument/2006/relationships/hyperlink" Target="consultantplus://offline/ref=4982EAED9AE8AA9EF64E067AFB36172073717BA3D1A0D4A8F60DE899F8092089487B97DA8E40302FCFC509750E5FB8B486994C32A0C63CC91D1299A6CBO0I" TargetMode="External"/><Relationship Id="rId87" Type="http://schemas.openxmlformats.org/officeDocument/2006/relationships/hyperlink" Target="consultantplus://offline/ref=4982EAED9AE8AA9EF64E067AFB36172073717BA3D1A0D4A8F60DE899F8092089487B97DA8E40302FCFC509770B5FB8B486994C32A0C63CC91D1299A6CBO0I" TargetMode="External"/><Relationship Id="rId110" Type="http://schemas.openxmlformats.org/officeDocument/2006/relationships/hyperlink" Target="consultantplus://offline/ref=4982EAED9AE8AA9EF64E067AFB36172073717BA3D1A0D4A8F60DE899F8092089487B97DA8E40302FCFC50870065FB8B486994C32A0C63CC91D1299A6CBO0I" TargetMode="External"/><Relationship Id="rId115" Type="http://schemas.openxmlformats.org/officeDocument/2006/relationships/hyperlink" Target="consultantplus://offline/ref=4982EAED9AE8AA9EF64E067AFB36172073717BA3D1A0D4A8F60DE899F8092089487B97DA8E40302FCFC508710A5FB8B486994C32A0C63CC91D1299A6CBO0I" TargetMode="External"/><Relationship Id="rId131" Type="http://schemas.openxmlformats.org/officeDocument/2006/relationships/hyperlink" Target="consultantplus://offline/ref=4982EAED9AE8AA9EF64E067AFB36172073717BA3D1A0D4A8F60DE899F8092089487B97DA8E40302FCFC508730C5FB8B486994C32A0C63CC91D1299A6CBO0I" TargetMode="External"/><Relationship Id="rId136" Type="http://schemas.openxmlformats.org/officeDocument/2006/relationships/hyperlink" Target="consultantplus://offline/ref=4982EAED9AE8AA9EF64E067AFB36172073717BA3D1A0D4A8F60DE899F8092089487B97DA8E40302FCFC50873095FB8B486994C32A0C63CC91D1299A6CBO0I" TargetMode="External"/><Relationship Id="rId157" Type="http://schemas.openxmlformats.org/officeDocument/2006/relationships/hyperlink" Target="consultantplus://offline/ref=4982EAED9AE8AA9EF64E067AFB36172073717BA3D1A0D4A8F60DE899F8092089487B97DA8E40302FCFC50876085FB8B486994C32A0C63CC91D1299A6CBO0I" TargetMode="External"/><Relationship Id="rId61" Type="http://schemas.openxmlformats.org/officeDocument/2006/relationships/hyperlink" Target="consultantplus://offline/ref=4982EAED9AE8AA9EF64E067AFB36172073717BA3D1A0D4A8F60DE899F8092089487B97DA8E40302FCFC509740B5FB8B486994C32A0C63CC91D1299A6CBO0I" TargetMode="External"/><Relationship Id="rId82" Type="http://schemas.openxmlformats.org/officeDocument/2006/relationships/hyperlink" Target="consultantplus://offline/ref=4982EAED9AE8AA9EF64E067AFB36172073717BA3D1A0D4A8F60DE899F8092089487B97DA8E40302FCFC509770E5FB8B486994C32A0C63CC91D1299A6CBO0I" TargetMode="External"/><Relationship Id="rId152" Type="http://schemas.openxmlformats.org/officeDocument/2006/relationships/hyperlink" Target="consultantplus://offline/ref=4982EAED9AE8AA9EF64E067AFB36172073717BA3D1A0D4A8F60DE899F8092089487B97DA8E40302FCFC50875085FB8B486994C32A0C63CC91D1299A6CBO0I" TargetMode="External"/><Relationship Id="rId19" Type="http://schemas.openxmlformats.org/officeDocument/2006/relationships/hyperlink" Target="consultantplus://offline/ref=4982EAED9AE8AA9EF64E067AFB36172073717BA3D1A0D4A8F60DE899F8092089487B97DA8E40302FCFC509710A5FB8B486994C32A0C63CC91D1299A6CBO0I" TargetMode="External"/><Relationship Id="rId14" Type="http://schemas.openxmlformats.org/officeDocument/2006/relationships/hyperlink" Target="consultantplus://offline/ref=4982EAED9AE8AA9EF64E067AFB36172073717BA3D1A0D4A8F60DE899F8092089487B97DA8E40302FCFC509710E5FB8B486994C32A0C63CC91D1299A6CBO0I" TargetMode="External"/><Relationship Id="rId30" Type="http://schemas.openxmlformats.org/officeDocument/2006/relationships/hyperlink" Target="consultantplus://offline/ref=4982EAED9AE8AA9EF64E067AFB36172073717BA3D1A3D0A9F70FE899F8092089487B97DA8E40302FCFC509710F5FB8B486994C32A0C63CC91D1299A6CBO0I" TargetMode="External"/><Relationship Id="rId35" Type="http://schemas.openxmlformats.org/officeDocument/2006/relationships/hyperlink" Target="consultantplus://offline/ref=4982EAED9AE8AA9EF64E067AFB36172073717BA3D1A3D0A9F70FE899F8092089487B97DA8E40302FCFC50971075FB8B486994C32A0C63CC91D1299A6CBO0I" TargetMode="External"/><Relationship Id="rId56" Type="http://schemas.openxmlformats.org/officeDocument/2006/relationships/hyperlink" Target="consultantplus://offline/ref=4982EAED9AE8AA9EF64E067AFB36172073717BA3D1A0D4A8F60DE899F8092089487B97DA8E40302FCFC50973095FB8B486994C32A0C63CC91D1299A6CBO0I" TargetMode="External"/><Relationship Id="rId77" Type="http://schemas.openxmlformats.org/officeDocument/2006/relationships/hyperlink" Target="consultantplus://offline/ref=4982EAED9AE8AA9EF64E067AFB36172073717BA3D1A0D4A8F60DE899F8092089487B97DA8E40302FCFC509760A5FB8B486994C32A0C63CC91D1299A6CBO0I" TargetMode="External"/><Relationship Id="rId100" Type="http://schemas.openxmlformats.org/officeDocument/2006/relationships/hyperlink" Target="consultantplus://offline/ref=4982EAED9AE8AA9EF64E067AFB36172073717BA3D1A0D4A8F60DE899F8092089487B97DA8E40302FCFC50979095FB8B486994C32A0C63CC91D1299A6CBO0I" TargetMode="External"/><Relationship Id="rId105" Type="http://schemas.openxmlformats.org/officeDocument/2006/relationships/hyperlink" Target="consultantplus://offline/ref=4982EAED9AE8AA9EF64E067AFB36172073717BA3D1A2D5A3F707E899F8092089487B97DA8E40302FCFC509750E5FB8B486994C32A0C63CC91D1299A6CBO0I" TargetMode="External"/><Relationship Id="rId126" Type="http://schemas.openxmlformats.org/officeDocument/2006/relationships/hyperlink" Target="consultantplus://offline/ref=4982EAED9AE8AA9EF64E067AFB36172073717BA3D1A0D4A8F60DE899F8092089487B97DA8E40302FCFC508720B5FB8B486994C32A0C63CC91D1299A6CBO0I" TargetMode="External"/><Relationship Id="rId147" Type="http://schemas.openxmlformats.org/officeDocument/2006/relationships/hyperlink" Target="consultantplus://offline/ref=4982EAED9AE8AA9EF64E067AFB36172073717BA3D1A0D4A8F60DE899F8092089487B97DA8E40302FCFC508750F5FB8B486994C32A0C63CC91D1299A6CBO0I" TargetMode="External"/><Relationship Id="rId168" Type="http://schemas.openxmlformats.org/officeDocument/2006/relationships/hyperlink" Target="consultantplus://offline/ref=4982EAED9AE8AA9EF64E067AFB36172073717BA3D1A0D4A8F60DE899F8092089487B97DA8E40302FCFC508770A5FB8B486994C32A0C63CC91D1299A6CBO0I" TargetMode="External"/><Relationship Id="rId8" Type="http://schemas.openxmlformats.org/officeDocument/2006/relationships/hyperlink" Target="consultantplus://offline/ref=4982EAED9AE8AA9EF64E067AFB36172073717BA3D1A2D7ADF20CE899F8092089487B97DA8E40302FCFC50970065FB8B486994C32A0C63CC91D1299A6CBO0I" TargetMode="External"/><Relationship Id="rId51" Type="http://schemas.openxmlformats.org/officeDocument/2006/relationships/hyperlink" Target="consultantplus://offline/ref=4982EAED9AE8AA9EF64E067AFB36172073717BA3D1A0D4A8F60DE899F8092089487B97DA8E40302FCFC509730C5FB8B486994C32A0C63CC91D1299A6CBO0I" TargetMode="External"/><Relationship Id="rId72" Type="http://schemas.openxmlformats.org/officeDocument/2006/relationships/hyperlink" Target="consultantplus://offline/ref=4982EAED9AE8AA9EF64E067AFB36172073717BA3D1A0D4A8F60DE899F8092089487B97DA8E40302FCFC50877085FB8B486994C32A0C63CC91D1299A6CBO0I" TargetMode="External"/><Relationship Id="rId93" Type="http://schemas.openxmlformats.org/officeDocument/2006/relationships/hyperlink" Target="consultantplus://offline/ref=4982EAED9AE8AA9EF64E067AFB36172073717BA3D1A0D4A8F60DE899F8092089487B97DA8E40302FCFC509780A5FB8B486994C32A0C63CC91D1299A6CBO0I" TargetMode="External"/><Relationship Id="rId98" Type="http://schemas.openxmlformats.org/officeDocument/2006/relationships/hyperlink" Target="consultantplus://offline/ref=4982EAED9AE8AA9EF64E067AFB36172073717BA3D1A0D4A8F60DE899F8092089487B97DA8E40302FCFC509790D5FB8B486994C32A0C63CC91D1299A6CBO0I" TargetMode="External"/><Relationship Id="rId121" Type="http://schemas.openxmlformats.org/officeDocument/2006/relationships/hyperlink" Target="consultantplus://offline/ref=4982EAED9AE8AA9EF64E067AFB36172073717BA3D1A0D4A8F60DE899F8092089487B97DA8E40302FCFC508720E5FB8B486994C32A0C63CC91D1299A6CBO0I" TargetMode="External"/><Relationship Id="rId142" Type="http://schemas.openxmlformats.org/officeDocument/2006/relationships/hyperlink" Target="consultantplus://offline/ref=4982EAED9AE8AA9EF64E067AFB36172073717BA3D1A0D4A8F60DE899F8092089487B97DA8E40302FCFC50874085FB8B486994C32A0C63CC91D1299A6CBO0I" TargetMode="External"/><Relationship Id="rId163" Type="http://schemas.openxmlformats.org/officeDocument/2006/relationships/hyperlink" Target="consultantplus://offline/ref=4982EAED9AE8AA9EF64E067AFB36172073717BA3D1A2D5A3F707E899F8092089487B97DA8E40302FCFC509750D5FB8B486994C32A0C63CC91D1299A6CBO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982EAED9AE8AA9EF64E067AFB36172073717BA3D1A2D5A3F707E899F8092089487B97DA8E40302FCFC509740B5FB8B486994C32A0C63CC91D1299A6CBO0I" TargetMode="External"/><Relationship Id="rId46" Type="http://schemas.openxmlformats.org/officeDocument/2006/relationships/hyperlink" Target="consultantplus://offline/ref=4982EAED9AE8AA9EF64E067AFB36172073717BA3D1A0D4A8F60DE899F8092089487B97DA8E40302FCFC50972095FB8B486994C32A0C63CC91D1299A6CBO0I" TargetMode="External"/><Relationship Id="rId67" Type="http://schemas.openxmlformats.org/officeDocument/2006/relationships/hyperlink" Target="consultantplus://offline/ref=4982EAED9AE8AA9EF64E067AFB36172073717BA3D1A0D4A8F60DE899F8092089487B97DA8E40302FCFC509750C5FB8B486994C32A0C63CC91D1299A6CBO0I" TargetMode="External"/><Relationship Id="rId116" Type="http://schemas.openxmlformats.org/officeDocument/2006/relationships/hyperlink" Target="consultantplus://offline/ref=4982EAED9AE8AA9EF64E067AFB36172073717BA3D1A0D4A8F60DE899F8092089487B97DA8E40302FCFC508710B5FB8B486994C32A0C63CC91D1299A6CBO0I" TargetMode="External"/><Relationship Id="rId137" Type="http://schemas.openxmlformats.org/officeDocument/2006/relationships/hyperlink" Target="consultantplus://offline/ref=4982EAED9AE8AA9EF64E067AFB36172073717BA3D1A0D4A8F60DE899F8092089487B97DA8E40302FCFC50873065FB8B486994C32A0C63CC91D1299A6CBO0I" TargetMode="External"/><Relationship Id="rId158" Type="http://schemas.openxmlformats.org/officeDocument/2006/relationships/hyperlink" Target="consultantplus://offline/ref=4982EAED9AE8AA9EF64E067AFB36172073717BA3D1A0D4A8F60DE899F8092089487B97DA8E40302FCFC50876065FB8B486994C32A0C63CC91D1299A6CBO0I" TargetMode="External"/><Relationship Id="rId20" Type="http://schemas.openxmlformats.org/officeDocument/2006/relationships/hyperlink" Target="consultantplus://offline/ref=4982EAED9AE8AA9EF64E067AFB36172073717BA3D1A0D1ACF60FE899F8092089487B97DA9C406823CDC51770084AEEE5C3CCO5I" TargetMode="External"/><Relationship Id="rId41" Type="http://schemas.openxmlformats.org/officeDocument/2006/relationships/hyperlink" Target="consultantplus://offline/ref=4982EAED9AE8AA9EF64E067AFB36172073717BA3D1A0D4A8F60DE899F8092089487B97DA8E40302FCFC509720C5FB8B486994C32A0C63CC91D1299A6CBO0I" TargetMode="External"/><Relationship Id="rId62" Type="http://schemas.openxmlformats.org/officeDocument/2006/relationships/hyperlink" Target="consultantplus://offline/ref=4982EAED9AE8AA9EF64E067AFB36172073717BA3D1A0D4A8F60DE899F8092089487B97DA8E40302FCFC50974085FB8B486994C32A0C63CC91D1299A6CBO0I" TargetMode="External"/><Relationship Id="rId83" Type="http://schemas.openxmlformats.org/officeDocument/2006/relationships/hyperlink" Target="consultantplus://offline/ref=4982EAED9AE8AA9EF64E067AFB36172073717BA3D1A0D4A8F60DE899F8092089487B97DA8E40302FCFC509770F5FB8B486994C32A0C63CC91D1299A6CBO0I" TargetMode="External"/><Relationship Id="rId88" Type="http://schemas.openxmlformats.org/officeDocument/2006/relationships/hyperlink" Target="consultantplus://offline/ref=4982EAED9AE8AA9EF64E067AFB36172073717BA3D1A0D4A8F60DE899F8092089487B97DA8E40302FCFC50977065FB8B486994C32A0C63CC91D1299A6CBO0I" TargetMode="External"/><Relationship Id="rId111" Type="http://schemas.openxmlformats.org/officeDocument/2006/relationships/hyperlink" Target="consultantplus://offline/ref=4982EAED9AE8AA9EF64E067AFB36172073717BA3D1A0D4A8F60DE899F8092089487B97DA8E40302FCFC508710E5FB8B486994C32A0C63CC91D1299A6CBO0I" TargetMode="External"/><Relationship Id="rId132" Type="http://schemas.openxmlformats.org/officeDocument/2006/relationships/hyperlink" Target="consultantplus://offline/ref=4982EAED9AE8AA9EF64E067AFB36172073717BA3D1A0D4A8F60DE899F8092089487B97DA8E40302FCFC508730D5FB8B486994C32A0C63CC91D1299A6CBO0I" TargetMode="External"/><Relationship Id="rId153" Type="http://schemas.openxmlformats.org/officeDocument/2006/relationships/hyperlink" Target="consultantplus://offline/ref=4982EAED9AE8AA9EF64E067AFB36172073717BA3D1A0D4A8F60DE899F8092089487B97DA8E40302FCFC50875065FB8B486994C32A0C63CC91D1299A6CB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10479</Words>
  <Characters>59736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    Статья 1. Предмет правового регулирования настоящего Закона</vt:lpstr>
      <vt:lpstr>    Статья 2. Полномочия Законодательного Собрания Кировской области в сфере социаль</vt:lpstr>
      <vt:lpstr>    Статья 3. Полномочия Правительства Кировской области в сфере социального обслужи</vt:lpstr>
      <vt:lpstr>    Статья 4. Полномочия органа исполнительной власти Кировской области в сфере соци</vt:lpstr>
      <vt:lpstr>    Статья 5. Перечень социальных услуг, предоставляемых поставщиками социальных усл</vt:lpstr>
      <vt:lpstr>    Статья 6. Размер предельной величины среднедушевого дохода для предоставления со</vt:lpstr>
      <vt:lpstr>    Статья 7. Меры социальной поддержки и стимулирования работников областных госуда</vt:lpstr>
      <vt:lpstr>    Статья 8. Вступление в силу настоящего Закона</vt:lpstr>
      <vt:lpstr>Утвержден</vt:lpstr>
      <vt:lpstr>    1. Социальные услуги, предоставляемые</vt:lpstr>
      <vt:lpstr>    2. Социальные услуги, предоставляемые</vt:lpstr>
      <vt:lpstr>    3. Социальные услуги, предоставляемые</vt:lpstr>
      <vt:lpstr>    4. Срочные социальные услуги</vt:lpstr>
    </vt:vector>
  </TitlesOfParts>
  <Company/>
  <LinksUpToDate>false</LinksUpToDate>
  <CharactersWithSpaces>70075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2019-06-20T08:14:00Z</dcterms:created>
  <dcterms:modified xsi:type="dcterms:W3CDTF">2019-06-20T08:14:00Z</dcterms:modified>
</cp:coreProperties>
</file>