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A" w:rsidRPr="00D717FA" w:rsidRDefault="00D717FA" w:rsidP="00D717FA">
      <w:pPr>
        <w:ind w:firstLine="5387"/>
        <w:rPr>
          <w:bCs/>
          <w:sz w:val="28"/>
          <w:szCs w:val="28"/>
        </w:rPr>
      </w:pPr>
      <w:r w:rsidRPr="00D717FA">
        <w:rPr>
          <w:bCs/>
          <w:sz w:val="28"/>
          <w:szCs w:val="28"/>
        </w:rPr>
        <w:t xml:space="preserve">Приложение </w:t>
      </w:r>
    </w:p>
    <w:p w:rsidR="00D717FA" w:rsidRDefault="00D717FA" w:rsidP="00D717FA">
      <w:pPr>
        <w:ind w:left="5387"/>
        <w:rPr>
          <w:bCs/>
          <w:sz w:val="28"/>
          <w:szCs w:val="28"/>
        </w:rPr>
      </w:pPr>
      <w:r w:rsidRPr="00D717FA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министерства социального развития </w:t>
      </w:r>
    </w:p>
    <w:p w:rsidR="00D717FA" w:rsidRDefault="00D717FA" w:rsidP="00D717FA">
      <w:pPr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</w:p>
    <w:p w:rsidR="00D717FA" w:rsidRPr="00D717FA" w:rsidRDefault="00D717FA" w:rsidP="00D717FA">
      <w:pPr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.    .2018 № </w:t>
      </w:r>
    </w:p>
    <w:p w:rsidR="00D717FA" w:rsidRPr="00D717FA" w:rsidRDefault="00D717FA" w:rsidP="00D717FA">
      <w:pPr>
        <w:ind w:firstLine="5387"/>
        <w:rPr>
          <w:bCs/>
          <w:sz w:val="28"/>
          <w:szCs w:val="28"/>
        </w:rPr>
      </w:pPr>
    </w:p>
    <w:p w:rsidR="00D717FA" w:rsidRDefault="00D717FA" w:rsidP="003C7F91">
      <w:pPr>
        <w:rPr>
          <w:b/>
          <w:bCs/>
          <w:sz w:val="28"/>
          <w:szCs w:val="28"/>
        </w:rPr>
      </w:pPr>
    </w:p>
    <w:p w:rsidR="00D717FA" w:rsidRPr="00195FD8" w:rsidRDefault="00D717FA" w:rsidP="00D717FA">
      <w:pPr>
        <w:jc w:val="center"/>
        <w:rPr>
          <w:b/>
          <w:bCs/>
          <w:sz w:val="28"/>
          <w:szCs w:val="28"/>
        </w:rPr>
      </w:pPr>
      <w:r w:rsidRPr="00195FD8">
        <w:rPr>
          <w:b/>
          <w:sz w:val="28"/>
          <w:szCs w:val="28"/>
        </w:rPr>
        <w:t>Изменения 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95FD8" w:rsidRPr="00195FD8">
        <w:rPr>
          <w:b/>
          <w:sz w:val="28"/>
          <w:szCs w:val="28"/>
        </w:rPr>
        <w:t>,</w:t>
      </w:r>
      <w:r w:rsidRPr="00195FD8">
        <w:rPr>
          <w:b/>
          <w:sz w:val="28"/>
          <w:szCs w:val="28"/>
        </w:rPr>
        <w:t xml:space="preserve"> на 2018 год</w:t>
      </w:r>
    </w:p>
    <w:p w:rsidR="00D717FA" w:rsidRPr="00195FD8" w:rsidRDefault="00D717FA" w:rsidP="00D717FA">
      <w:pPr>
        <w:jc w:val="center"/>
        <w:rPr>
          <w:b/>
          <w:bCs/>
          <w:sz w:val="28"/>
          <w:szCs w:val="28"/>
        </w:rPr>
      </w:pPr>
    </w:p>
    <w:p w:rsidR="003C7F91" w:rsidRPr="00195FD8" w:rsidRDefault="003C7F91" w:rsidP="003C7F91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rPr>
          <w:b/>
          <w:bCs/>
          <w:sz w:val="28"/>
          <w:szCs w:val="28"/>
        </w:rPr>
      </w:pPr>
      <w:r w:rsidRPr="00195FD8">
        <w:rPr>
          <w:b/>
          <w:bCs/>
          <w:sz w:val="28"/>
          <w:szCs w:val="28"/>
        </w:rPr>
        <w:t>Нормативы, применяемые при расчете нормативных затрат на передачу данных с использованием информационно-</w:t>
      </w:r>
      <w:proofErr w:type="spellStart"/>
      <w:r w:rsidRPr="00195FD8">
        <w:rPr>
          <w:b/>
          <w:bCs/>
          <w:sz w:val="28"/>
          <w:szCs w:val="28"/>
        </w:rPr>
        <w:t>телекоммуника</w:t>
      </w:r>
      <w:proofErr w:type="spellEnd"/>
      <w:r w:rsidR="00D875DC" w:rsidRPr="00195FD8">
        <w:rPr>
          <w:b/>
          <w:bCs/>
          <w:sz w:val="28"/>
          <w:szCs w:val="28"/>
        </w:rPr>
        <w:t>-</w:t>
      </w:r>
      <w:proofErr w:type="spellStart"/>
      <w:r w:rsidRPr="00195FD8">
        <w:rPr>
          <w:b/>
          <w:bCs/>
          <w:sz w:val="28"/>
          <w:szCs w:val="28"/>
        </w:rPr>
        <w:t>ционной</w:t>
      </w:r>
      <w:proofErr w:type="spellEnd"/>
      <w:r w:rsidRPr="00195FD8">
        <w:rPr>
          <w:b/>
          <w:bCs/>
          <w:sz w:val="28"/>
          <w:szCs w:val="28"/>
        </w:rPr>
        <w:t xml:space="preserve"> сети «Интернет» и услуг </w:t>
      </w:r>
      <w:proofErr w:type="spellStart"/>
      <w:r w:rsidRPr="00195FD8">
        <w:rPr>
          <w:b/>
          <w:bCs/>
          <w:sz w:val="28"/>
          <w:szCs w:val="28"/>
        </w:rPr>
        <w:t>интернет-провайдеров</w:t>
      </w:r>
      <w:proofErr w:type="spellEnd"/>
      <w:r w:rsidRPr="00195FD8">
        <w:rPr>
          <w:b/>
          <w:bCs/>
          <w:sz w:val="28"/>
          <w:szCs w:val="28"/>
        </w:rPr>
        <w:t xml:space="preserve"> для </w:t>
      </w:r>
      <w:proofErr w:type="gramStart"/>
      <w:r w:rsidRPr="00195FD8">
        <w:rPr>
          <w:b/>
          <w:bCs/>
          <w:sz w:val="28"/>
          <w:szCs w:val="28"/>
        </w:rPr>
        <w:t>планшет</w:t>
      </w:r>
      <w:r w:rsidR="00D875DC" w:rsidRPr="00195FD8">
        <w:rPr>
          <w:b/>
          <w:bCs/>
          <w:sz w:val="28"/>
          <w:szCs w:val="28"/>
        </w:rPr>
        <w:t>-</w:t>
      </w:r>
      <w:proofErr w:type="spellStart"/>
      <w:r w:rsidRPr="00195FD8">
        <w:rPr>
          <w:b/>
          <w:bCs/>
          <w:sz w:val="28"/>
          <w:szCs w:val="28"/>
        </w:rPr>
        <w:t>ных</w:t>
      </w:r>
      <w:proofErr w:type="spellEnd"/>
      <w:proofErr w:type="gramEnd"/>
      <w:r w:rsidRPr="00195FD8">
        <w:rPr>
          <w:b/>
          <w:bCs/>
          <w:sz w:val="28"/>
          <w:szCs w:val="28"/>
        </w:rPr>
        <w:t xml:space="preserve"> компьютеров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3C7F91" w:rsidRPr="00195FD8" w:rsidTr="00D875DC">
        <w:tc>
          <w:tcPr>
            <w:tcW w:w="1559" w:type="dxa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Количество</w:t>
            </w:r>
          </w:p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SIM-карт*</w:t>
            </w:r>
          </w:p>
        </w:tc>
        <w:tc>
          <w:tcPr>
            <w:tcW w:w="2835" w:type="dxa"/>
            <w:shd w:val="clear" w:color="auto" w:fill="auto"/>
          </w:tcPr>
          <w:p w:rsidR="003C7F91" w:rsidRPr="00195FD8" w:rsidRDefault="003C7F91" w:rsidP="00D875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Ежемесячная цена </w:t>
            </w:r>
          </w:p>
          <w:p w:rsidR="003C7F91" w:rsidRPr="00195FD8" w:rsidRDefault="003C7F91" w:rsidP="00D875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в расчете на одну </w:t>
            </w:r>
          </w:p>
          <w:p w:rsidR="003C7F91" w:rsidRPr="00195FD8" w:rsidRDefault="003C7F91" w:rsidP="00D875DC">
            <w:pPr>
              <w:ind w:right="-108"/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SIM-карту, не более (руб.)*</w:t>
            </w:r>
          </w:p>
        </w:tc>
        <w:tc>
          <w:tcPr>
            <w:tcW w:w="2410" w:type="dxa"/>
            <w:shd w:val="clear" w:color="auto" w:fill="auto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3C7F91" w:rsidRPr="00195FD8" w:rsidTr="00D875DC">
        <w:trPr>
          <w:trHeight w:val="403"/>
        </w:trPr>
        <w:tc>
          <w:tcPr>
            <w:tcW w:w="9356" w:type="dxa"/>
            <w:gridSpan w:val="4"/>
            <w:vAlign w:val="center"/>
          </w:tcPr>
          <w:p w:rsidR="003C7F91" w:rsidRPr="00195FD8" w:rsidRDefault="003C7F91" w:rsidP="00D875DC">
            <w:pPr>
              <w:jc w:val="center"/>
              <w:rPr>
                <w:b/>
                <w:sz w:val="24"/>
                <w:szCs w:val="24"/>
              </w:rPr>
            </w:pPr>
            <w:r w:rsidRPr="00195FD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3C7F91" w:rsidRPr="00195FD8" w:rsidTr="00D875DC">
        <w:trPr>
          <w:trHeight w:val="403"/>
        </w:trPr>
        <w:tc>
          <w:tcPr>
            <w:tcW w:w="1559" w:type="dxa"/>
            <w:vAlign w:val="center"/>
          </w:tcPr>
          <w:p w:rsidR="003C7F91" w:rsidRPr="00195FD8" w:rsidRDefault="003C7F91" w:rsidP="00D875DC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color w:val="000000"/>
                <w:sz w:val="24"/>
                <w:szCs w:val="24"/>
              </w:rPr>
              <w:t xml:space="preserve">не более </w:t>
            </w:r>
            <w:r w:rsidRPr="00195FD8">
              <w:rPr>
                <w:sz w:val="24"/>
                <w:szCs w:val="24"/>
              </w:rPr>
              <w:t>12</w:t>
            </w:r>
          </w:p>
        </w:tc>
      </w:tr>
      <w:tr w:rsidR="003C7F91" w:rsidRPr="00195FD8" w:rsidTr="00D875DC">
        <w:trPr>
          <w:trHeight w:val="403"/>
        </w:trPr>
        <w:tc>
          <w:tcPr>
            <w:tcW w:w="1559" w:type="dxa"/>
            <w:vAlign w:val="center"/>
          </w:tcPr>
          <w:p w:rsidR="003C7F91" w:rsidRPr="00195FD8" w:rsidRDefault="003C7F91" w:rsidP="00D875DC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EA7" w:rsidRPr="00195FD8" w:rsidRDefault="003C7F91" w:rsidP="00FC6EA7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не более </w:t>
            </w:r>
            <w:r w:rsidR="00FC6EA7" w:rsidRPr="00195FD8">
              <w:rPr>
                <w:sz w:val="24"/>
                <w:szCs w:val="24"/>
              </w:rPr>
              <w:t>1</w:t>
            </w:r>
            <w:r w:rsidRPr="00195FD8">
              <w:rPr>
                <w:sz w:val="24"/>
                <w:szCs w:val="24"/>
              </w:rPr>
              <w:t xml:space="preserve"> единиц</w:t>
            </w:r>
            <w:r w:rsidR="00FC6EA7" w:rsidRPr="00195FD8">
              <w:rPr>
                <w:sz w:val="24"/>
                <w:szCs w:val="24"/>
              </w:rPr>
              <w:t xml:space="preserve"> </w:t>
            </w:r>
          </w:p>
          <w:p w:rsidR="003C7F91" w:rsidRPr="00195FD8" w:rsidRDefault="00FC6EA7" w:rsidP="00FC6EA7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color w:val="000000"/>
                <w:sz w:val="24"/>
                <w:szCs w:val="24"/>
              </w:rPr>
              <w:t xml:space="preserve">не более </w:t>
            </w:r>
            <w:r w:rsidRPr="00195FD8">
              <w:rPr>
                <w:sz w:val="24"/>
                <w:szCs w:val="24"/>
              </w:rPr>
              <w:t>12</w:t>
            </w:r>
          </w:p>
        </w:tc>
      </w:tr>
    </w:tbl>
    <w:p w:rsidR="003C7F91" w:rsidRPr="00195FD8" w:rsidRDefault="003C7F91" w:rsidP="003C7F9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95FD8">
        <w:rPr>
          <w:bCs/>
          <w:sz w:val="24"/>
          <w:szCs w:val="28"/>
        </w:rPr>
        <w:t xml:space="preserve">*Количество </w:t>
      </w:r>
      <w:r w:rsidRPr="00195FD8">
        <w:rPr>
          <w:bCs/>
          <w:sz w:val="24"/>
          <w:szCs w:val="28"/>
          <w:lang w:val="en-US"/>
        </w:rPr>
        <w:t>SIM</w:t>
      </w:r>
      <w:r w:rsidRPr="00195FD8">
        <w:rPr>
          <w:bCs/>
          <w:sz w:val="24"/>
          <w:szCs w:val="28"/>
        </w:rPr>
        <w:t>-карт,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 w:rsidRPr="00195FD8">
        <w:t xml:space="preserve"> </w:t>
      </w:r>
      <w:r w:rsidRPr="00195FD8">
        <w:rPr>
          <w:bCs/>
          <w:sz w:val="24"/>
          <w:szCs w:val="28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3C7F91" w:rsidRPr="00195FD8" w:rsidRDefault="003C7F91" w:rsidP="003C7F9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3C7F91" w:rsidRPr="00195FD8" w:rsidRDefault="003C7F91" w:rsidP="003C7F91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b/>
          <w:color w:val="000000"/>
          <w:sz w:val="28"/>
          <w:szCs w:val="28"/>
        </w:rPr>
      </w:pPr>
      <w:r w:rsidRPr="00195FD8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приобретение планшетных компьютеров,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1842"/>
      </w:tblGrid>
      <w:tr w:rsidR="003C7F91" w:rsidRPr="00195FD8" w:rsidTr="00D875DC">
        <w:trPr>
          <w:trHeight w:val="944"/>
          <w:tblHeader/>
        </w:trPr>
        <w:tc>
          <w:tcPr>
            <w:tcW w:w="184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184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Количество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планшетных компьютеров, ноутбуков*</w:t>
            </w:r>
          </w:p>
        </w:tc>
        <w:tc>
          <w:tcPr>
            <w:tcW w:w="1842" w:type="dxa"/>
            <w:shd w:val="clear" w:color="auto" w:fill="auto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Цена одного планшетного компьютера, ноутбука,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не более (руб.)</w:t>
            </w:r>
          </w:p>
          <w:p w:rsidR="00D717FA" w:rsidRPr="00195FD8" w:rsidRDefault="00D717FA" w:rsidP="003C7F91">
            <w:pPr>
              <w:jc w:val="center"/>
              <w:rPr>
                <w:sz w:val="24"/>
                <w:szCs w:val="26"/>
              </w:rPr>
            </w:pPr>
          </w:p>
        </w:tc>
      </w:tr>
      <w:tr w:rsidR="003C7F91" w:rsidRPr="00195FD8" w:rsidTr="00D875DC">
        <w:trPr>
          <w:trHeight w:val="276"/>
        </w:trPr>
        <w:tc>
          <w:tcPr>
            <w:tcW w:w="9355" w:type="dxa"/>
            <w:gridSpan w:val="4"/>
          </w:tcPr>
          <w:p w:rsidR="003C7F91" w:rsidRPr="00195FD8" w:rsidRDefault="003C7F91" w:rsidP="003C7F91">
            <w:pPr>
              <w:jc w:val="center"/>
              <w:rPr>
                <w:b/>
                <w:sz w:val="24"/>
                <w:szCs w:val="26"/>
              </w:rPr>
            </w:pPr>
            <w:r w:rsidRPr="00195FD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3C7F91" w:rsidRPr="00195FD8" w:rsidTr="00D875DC">
        <w:trPr>
          <w:trHeight w:val="310"/>
        </w:trPr>
        <w:tc>
          <w:tcPr>
            <w:tcW w:w="1843" w:type="dxa"/>
            <w:vMerge w:val="restart"/>
            <w:vAlign w:val="center"/>
          </w:tcPr>
          <w:p w:rsidR="003C7F91" w:rsidRPr="00195FD8" w:rsidRDefault="003C7F91" w:rsidP="003C7F91">
            <w:pPr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Министр</w:t>
            </w:r>
          </w:p>
        </w:tc>
        <w:tc>
          <w:tcPr>
            <w:tcW w:w="1843" w:type="dxa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52 500</w:t>
            </w:r>
          </w:p>
        </w:tc>
      </w:tr>
      <w:tr w:rsidR="003C7F91" w:rsidRPr="00195FD8" w:rsidTr="00D875DC">
        <w:trPr>
          <w:trHeight w:val="446"/>
        </w:trPr>
        <w:tc>
          <w:tcPr>
            <w:tcW w:w="1843" w:type="dxa"/>
            <w:vMerge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F91" w:rsidRPr="00195FD8" w:rsidRDefault="003C7F91" w:rsidP="003C7F9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31 500</w:t>
            </w:r>
          </w:p>
        </w:tc>
      </w:tr>
      <w:tr w:rsidR="003C7F91" w:rsidRPr="00195FD8" w:rsidTr="00D875DC">
        <w:trPr>
          <w:trHeight w:val="579"/>
        </w:trPr>
        <w:tc>
          <w:tcPr>
            <w:tcW w:w="1843" w:type="dxa"/>
            <w:vAlign w:val="center"/>
          </w:tcPr>
          <w:p w:rsidR="003C7F91" w:rsidRPr="00195FD8" w:rsidRDefault="003C7F91" w:rsidP="003C7F91">
            <w:pPr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1843" w:type="dxa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F91" w:rsidRPr="00195FD8" w:rsidRDefault="003C7F91" w:rsidP="003C7F9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31 500</w:t>
            </w:r>
          </w:p>
        </w:tc>
      </w:tr>
      <w:tr w:rsidR="003C7F91" w:rsidRPr="00195FD8" w:rsidTr="00D875DC">
        <w:trPr>
          <w:trHeight w:val="579"/>
        </w:trPr>
        <w:tc>
          <w:tcPr>
            <w:tcW w:w="1843" w:type="dxa"/>
            <w:vAlign w:val="center"/>
          </w:tcPr>
          <w:p w:rsidR="003C7F91" w:rsidRPr="00195FD8" w:rsidRDefault="003C7F91" w:rsidP="003C7F91">
            <w:pPr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1843" w:type="dxa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F91" w:rsidRPr="00195FD8" w:rsidRDefault="003C7F91" w:rsidP="003C7F9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 xml:space="preserve">не более 5 единиц на 1 отдел (при необходимости в связи с </w:t>
            </w:r>
            <w:proofErr w:type="spellStart"/>
            <w:proofErr w:type="gramStart"/>
            <w:r w:rsidRPr="00195FD8">
              <w:rPr>
                <w:sz w:val="24"/>
                <w:szCs w:val="26"/>
              </w:rPr>
              <w:t>выполне-нием</w:t>
            </w:r>
            <w:proofErr w:type="spellEnd"/>
            <w:proofErr w:type="gramEnd"/>
            <w:r w:rsidRPr="00195FD8">
              <w:rPr>
                <w:sz w:val="24"/>
                <w:szCs w:val="26"/>
              </w:rPr>
              <w:t xml:space="preserve"> должностных обязанностей)</w:t>
            </w:r>
          </w:p>
          <w:p w:rsidR="00D717FA" w:rsidRPr="00195FD8" w:rsidRDefault="00D717FA" w:rsidP="003C7F91">
            <w:pPr>
              <w:ind w:left="-108" w:right="-108"/>
              <w:jc w:val="center"/>
              <w:rPr>
                <w:sz w:val="24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52 500</w:t>
            </w:r>
          </w:p>
        </w:tc>
      </w:tr>
      <w:tr w:rsidR="003C7F91" w:rsidRPr="00195FD8" w:rsidTr="00D875DC">
        <w:trPr>
          <w:trHeight w:val="278"/>
        </w:trPr>
        <w:tc>
          <w:tcPr>
            <w:tcW w:w="9355" w:type="dxa"/>
            <w:gridSpan w:val="4"/>
            <w:vAlign w:val="center"/>
          </w:tcPr>
          <w:p w:rsidR="003C7F91" w:rsidRPr="00195FD8" w:rsidRDefault="003C7F91" w:rsidP="003C7F91">
            <w:pPr>
              <w:jc w:val="center"/>
              <w:rPr>
                <w:b/>
                <w:sz w:val="24"/>
                <w:szCs w:val="26"/>
              </w:rPr>
            </w:pPr>
            <w:r w:rsidRPr="00195FD8">
              <w:rPr>
                <w:b/>
                <w:sz w:val="24"/>
                <w:szCs w:val="26"/>
              </w:rPr>
              <w:lastRenderedPageBreak/>
              <w:t>подведомственные областные государственные казенные учреждения</w:t>
            </w:r>
          </w:p>
        </w:tc>
      </w:tr>
      <w:tr w:rsidR="003C7F91" w:rsidRPr="00195FD8" w:rsidTr="00D875DC">
        <w:trPr>
          <w:trHeight w:val="579"/>
        </w:trPr>
        <w:tc>
          <w:tcPr>
            <w:tcW w:w="1843" w:type="dxa"/>
            <w:vAlign w:val="center"/>
          </w:tcPr>
          <w:p w:rsidR="003C7F91" w:rsidRPr="00195FD8" w:rsidRDefault="003C7F91" w:rsidP="003C7F91">
            <w:pPr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1843" w:type="dxa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1 единица в расчете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на 1 руководителя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6"/>
              </w:rPr>
            </w:pPr>
            <w:r w:rsidRPr="00195FD8">
              <w:rPr>
                <w:sz w:val="24"/>
                <w:szCs w:val="26"/>
              </w:rPr>
              <w:t>52 500</w:t>
            </w:r>
          </w:p>
        </w:tc>
      </w:tr>
    </w:tbl>
    <w:p w:rsidR="003C7F91" w:rsidRPr="00195FD8" w:rsidRDefault="003C7F91" w:rsidP="003C7F9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95FD8">
        <w:rPr>
          <w:bCs/>
          <w:sz w:val="24"/>
          <w:szCs w:val="28"/>
        </w:rPr>
        <w:t>*Количество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C044A" w:rsidRPr="00195FD8" w:rsidRDefault="002C044A"/>
    <w:p w:rsidR="003C7F91" w:rsidRPr="00195FD8" w:rsidRDefault="003C7F91" w:rsidP="003C7F9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95FD8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3433"/>
        <w:gridCol w:w="2837"/>
      </w:tblGrid>
      <w:tr w:rsidR="003C7F91" w:rsidRPr="00195FD8" w:rsidTr="00D875DC">
        <w:trPr>
          <w:tblHeader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оргтехники, шт.*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Цена одного типа</w:t>
            </w:r>
            <w:r w:rsidRPr="00195FD8">
              <w:t xml:space="preserve"> </w:t>
            </w:r>
            <w:r w:rsidRPr="00195FD8">
              <w:rPr>
                <w:sz w:val="24"/>
                <w:szCs w:val="24"/>
              </w:rPr>
              <w:t xml:space="preserve">принтера, многофункционального устройства, копировального аппарата и иной оргтехники,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не более (руб.)</w:t>
            </w:r>
          </w:p>
          <w:p w:rsidR="00D717FA" w:rsidRPr="00195FD8" w:rsidRDefault="00D717FA" w:rsidP="003C7F91">
            <w:pPr>
              <w:jc w:val="center"/>
              <w:rPr>
                <w:sz w:val="24"/>
                <w:szCs w:val="24"/>
              </w:rPr>
            </w:pPr>
          </w:p>
        </w:tc>
      </w:tr>
      <w:tr w:rsidR="003C7F91" w:rsidRPr="00195FD8" w:rsidTr="00D875DC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b/>
                <w:sz w:val="24"/>
                <w:szCs w:val="24"/>
              </w:rPr>
            </w:pPr>
            <w:r w:rsidRPr="00195FD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3C7F91" w:rsidRPr="00195FD8" w:rsidTr="00D875DC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271334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Принтер лазерный монохромный А4 до </w:t>
            </w:r>
            <w:r w:rsidR="00271334">
              <w:rPr>
                <w:sz w:val="24"/>
                <w:szCs w:val="24"/>
              </w:rPr>
              <w:t>40</w:t>
            </w:r>
            <w:r w:rsidRPr="00195F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5FD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95FD8">
              <w:rPr>
                <w:sz w:val="24"/>
                <w:szCs w:val="24"/>
              </w:rPr>
              <w:t>/мин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271334" w:rsidP="003C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C7F91" w:rsidRPr="00195FD8">
              <w:rPr>
                <w:sz w:val="24"/>
                <w:szCs w:val="24"/>
              </w:rPr>
              <w:t> 000</w:t>
            </w:r>
          </w:p>
        </w:tc>
      </w:tr>
      <w:tr w:rsidR="003C7F91" w:rsidRPr="00195FD8" w:rsidTr="00D875DC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271334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Принтер лазерный монохромный А4 свыше </w:t>
            </w:r>
            <w:r w:rsidR="00271334">
              <w:rPr>
                <w:sz w:val="24"/>
                <w:szCs w:val="24"/>
              </w:rPr>
              <w:t>40</w:t>
            </w:r>
            <w:r w:rsidRPr="00195F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5FD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95FD8">
              <w:rPr>
                <w:sz w:val="24"/>
                <w:szCs w:val="24"/>
              </w:rPr>
              <w:t>/мин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35 000</w:t>
            </w:r>
          </w:p>
        </w:tc>
      </w:tr>
      <w:tr w:rsidR="003C7F91" w:rsidRPr="00195FD8" w:rsidTr="00D875DC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100 000</w:t>
            </w:r>
          </w:p>
        </w:tc>
      </w:tr>
      <w:tr w:rsidR="003C7F91" w:rsidRPr="00195FD8" w:rsidTr="00D875DC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95FD8">
              <w:rPr>
                <w:sz w:val="24"/>
                <w:szCs w:val="24"/>
              </w:rPr>
              <w:t>4</w:t>
            </w:r>
            <w:proofErr w:type="gramEnd"/>
            <w:r w:rsidRPr="00195FD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на министра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на 1 заместителя министра;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на </w:t>
            </w:r>
            <w:r w:rsidRPr="00195FD8">
              <w:rPr>
                <w:sz w:val="24"/>
                <w:szCs w:val="24"/>
              </w:rPr>
              <w:br/>
              <w:t>1 руководителя структурного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  <w:tcBorders>
              <w:top w:val="single" w:sz="4" w:space="0" w:color="auto"/>
            </w:tcBorders>
            <w:vAlign w:val="center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на 3 работников иной должностной категории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shd w:val="clear" w:color="auto" w:fill="auto"/>
            <w:vAlign w:val="center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Многофункциональное устройство, А3+(Тип 3)</w:t>
            </w:r>
          </w:p>
        </w:tc>
        <w:tc>
          <w:tcPr>
            <w:tcW w:w="3433" w:type="dxa"/>
            <w:shd w:val="clear" w:color="auto" w:fill="auto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на министерство </w:t>
            </w:r>
          </w:p>
        </w:tc>
        <w:tc>
          <w:tcPr>
            <w:tcW w:w="2837" w:type="dxa"/>
            <w:shd w:val="clear" w:color="auto" w:fill="auto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230 000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6 000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lastRenderedPageBreak/>
              <w:t>Сканер протяжный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на отдел, </w:t>
            </w:r>
            <w:proofErr w:type="spellStart"/>
            <w:proofErr w:type="gramStart"/>
            <w:r w:rsidRPr="00195FD8">
              <w:rPr>
                <w:sz w:val="24"/>
                <w:szCs w:val="24"/>
              </w:rPr>
              <w:t>осуществля-ющий</w:t>
            </w:r>
            <w:proofErr w:type="spellEnd"/>
            <w:proofErr w:type="gramEnd"/>
            <w:r w:rsidRPr="00195FD8">
              <w:rPr>
                <w:sz w:val="24"/>
                <w:szCs w:val="24"/>
              </w:rPr>
              <w:t xml:space="preserve"> внешний электронный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документооборот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65 000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Телефакс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10 000</w:t>
            </w:r>
          </w:p>
        </w:tc>
      </w:tr>
      <w:tr w:rsidR="003C7F91" w:rsidRPr="00195FD8" w:rsidTr="00D875DC">
        <w:tc>
          <w:tcPr>
            <w:tcW w:w="9358" w:type="dxa"/>
            <w:gridSpan w:val="3"/>
            <w:vAlign w:val="center"/>
          </w:tcPr>
          <w:p w:rsidR="003C7F91" w:rsidRPr="00195FD8" w:rsidRDefault="003C7F91" w:rsidP="003C7F91">
            <w:pPr>
              <w:jc w:val="center"/>
              <w:rPr>
                <w:b/>
                <w:sz w:val="24"/>
                <w:szCs w:val="24"/>
              </w:rPr>
            </w:pPr>
            <w:r w:rsidRPr="00195FD8">
              <w:rPr>
                <w:b/>
                <w:sz w:val="24"/>
                <w:szCs w:val="24"/>
              </w:rPr>
              <w:t xml:space="preserve">подведомственные областные государственные казенные учреждения 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Принтер лазерный </w:t>
            </w:r>
          </w:p>
          <w:p w:rsidR="003C7F91" w:rsidRPr="00195FD8" w:rsidRDefault="003C7F91" w:rsidP="00271334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монохромный А4 до </w:t>
            </w:r>
            <w:r w:rsidR="00271334">
              <w:rPr>
                <w:sz w:val="24"/>
                <w:szCs w:val="24"/>
              </w:rPr>
              <w:t>40</w:t>
            </w:r>
            <w:r w:rsidRPr="00195F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5FD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95FD8">
              <w:rPr>
                <w:sz w:val="24"/>
                <w:szCs w:val="24"/>
              </w:rPr>
              <w:t>/мин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837" w:type="dxa"/>
          </w:tcPr>
          <w:p w:rsidR="003C7F91" w:rsidRPr="00195FD8" w:rsidRDefault="00271334" w:rsidP="003C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C7F91" w:rsidRPr="00195FD8">
              <w:rPr>
                <w:sz w:val="24"/>
                <w:szCs w:val="24"/>
              </w:rPr>
              <w:t> 000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Принтер лазерный </w:t>
            </w:r>
          </w:p>
          <w:p w:rsidR="003C7F91" w:rsidRPr="00195FD8" w:rsidRDefault="003C7F91" w:rsidP="00271334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монохромный А4 свыше </w:t>
            </w:r>
            <w:r w:rsidR="00271334">
              <w:rPr>
                <w:sz w:val="24"/>
                <w:szCs w:val="24"/>
              </w:rPr>
              <w:t>40</w:t>
            </w:r>
            <w:bookmarkStart w:id="0" w:name="_GoBack"/>
            <w:bookmarkEnd w:id="0"/>
            <w:r w:rsidRPr="00195FD8">
              <w:rPr>
                <w:sz w:val="24"/>
                <w:szCs w:val="24"/>
              </w:rPr>
              <w:t xml:space="preserve"> </w:t>
            </w:r>
            <w:proofErr w:type="spellStart"/>
            <w:r w:rsidRPr="00195FD8">
              <w:rPr>
                <w:sz w:val="24"/>
                <w:szCs w:val="24"/>
              </w:rPr>
              <w:t>стр</w:t>
            </w:r>
            <w:proofErr w:type="spellEnd"/>
            <w:r w:rsidRPr="00195FD8">
              <w:rPr>
                <w:sz w:val="24"/>
                <w:szCs w:val="24"/>
              </w:rPr>
              <w:t>/мин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35 000</w:t>
            </w:r>
          </w:p>
        </w:tc>
      </w:tr>
      <w:tr w:rsidR="003C7F91" w:rsidRPr="00195FD8" w:rsidTr="00D875DC">
        <w:tc>
          <w:tcPr>
            <w:tcW w:w="3088" w:type="dxa"/>
            <w:vMerge w:val="restart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95FD8">
              <w:rPr>
                <w:sz w:val="24"/>
                <w:szCs w:val="24"/>
              </w:rPr>
              <w:t>4</w:t>
            </w:r>
            <w:proofErr w:type="gramEnd"/>
            <w:r w:rsidRPr="00195FD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33" w:type="dxa"/>
          </w:tcPr>
          <w:p w:rsidR="00D875DC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в расчете на руководителя учреждения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1 заместителя руководителя;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 единица в расчете на</w:t>
            </w:r>
            <w:r w:rsidRPr="00195FD8">
              <w:rPr>
                <w:sz w:val="24"/>
                <w:szCs w:val="24"/>
              </w:rPr>
              <w:br/>
              <w:t>1 руководителя структурного подразделения учреждения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  <w:vMerge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единицы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3 специалистов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40 000</w:t>
            </w:r>
          </w:p>
        </w:tc>
      </w:tr>
      <w:tr w:rsidR="003C7F91" w:rsidRPr="00195FD8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</w:t>
            </w:r>
          </w:p>
          <w:p w:rsidR="003C7F91" w:rsidRPr="00195FD8" w:rsidRDefault="003C7F91" w:rsidP="00D875DC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1 административное здание/учреждение</w:t>
            </w:r>
          </w:p>
        </w:tc>
        <w:tc>
          <w:tcPr>
            <w:tcW w:w="2837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100 000</w:t>
            </w:r>
          </w:p>
        </w:tc>
      </w:tr>
      <w:tr w:rsidR="003C7F91" w:rsidRPr="003C7F91" w:rsidTr="00D875DC">
        <w:tc>
          <w:tcPr>
            <w:tcW w:w="3088" w:type="dxa"/>
          </w:tcPr>
          <w:p w:rsidR="003C7F91" w:rsidRPr="00195FD8" w:rsidRDefault="003C7F91" w:rsidP="003C7F91">
            <w:pPr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Сканер</w:t>
            </w:r>
          </w:p>
        </w:tc>
        <w:tc>
          <w:tcPr>
            <w:tcW w:w="3433" w:type="dxa"/>
          </w:tcPr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 xml:space="preserve">1 единица в расчете 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на 50 работников</w:t>
            </w:r>
          </w:p>
          <w:p w:rsidR="003C7F91" w:rsidRPr="00195FD8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837" w:type="dxa"/>
          </w:tcPr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195FD8">
              <w:rPr>
                <w:sz w:val="24"/>
                <w:szCs w:val="24"/>
              </w:rPr>
              <w:t>6 000</w:t>
            </w:r>
          </w:p>
        </w:tc>
      </w:tr>
      <w:tr w:rsidR="003C7F91" w:rsidRPr="003C7F91" w:rsidTr="00D875DC">
        <w:tc>
          <w:tcPr>
            <w:tcW w:w="3088" w:type="dxa"/>
          </w:tcPr>
          <w:p w:rsidR="003C7F91" w:rsidRPr="003C7F91" w:rsidRDefault="003C7F91" w:rsidP="003C7F91">
            <w:pPr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433" w:type="dxa"/>
          </w:tcPr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 xml:space="preserve">1 единица </w:t>
            </w:r>
          </w:p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на 1 административное здание/ учреждение</w:t>
            </w:r>
          </w:p>
        </w:tc>
        <w:tc>
          <w:tcPr>
            <w:tcW w:w="2837" w:type="dxa"/>
          </w:tcPr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65 000</w:t>
            </w:r>
          </w:p>
        </w:tc>
      </w:tr>
      <w:tr w:rsidR="003C7F91" w:rsidRPr="003C7F91" w:rsidTr="00D875DC">
        <w:tc>
          <w:tcPr>
            <w:tcW w:w="3088" w:type="dxa"/>
          </w:tcPr>
          <w:p w:rsidR="003C7F91" w:rsidRPr="003C7F91" w:rsidRDefault="003C7F91" w:rsidP="003C7F91">
            <w:pPr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Телефакс</w:t>
            </w:r>
          </w:p>
        </w:tc>
        <w:tc>
          <w:tcPr>
            <w:tcW w:w="3433" w:type="dxa"/>
          </w:tcPr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837" w:type="dxa"/>
          </w:tcPr>
          <w:p w:rsidR="003C7F91" w:rsidRPr="003C7F91" w:rsidRDefault="003C7F91" w:rsidP="003C7F91">
            <w:pPr>
              <w:jc w:val="center"/>
              <w:rPr>
                <w:sz w:val="24"/>
                <w:szCs w:val="24"/>
              </w:rPr>
            </w:pPr>
            <w:r w:rsidRPr="003C7F91">
              <w:rPr>
                <w:sz w:val="24"/>
                <w:szCs w:val="24"/>
              </w:rPr>
              <w:t>10 000</w:t>
            </w:r>
          </w:p>
        </w:tc>
      </w:tr>
    </w:tbl>
    <w:p w:rsidR="003C7F91" w:rsidRPr="003C7F91" w:rsidRDefault="003C7F91" w:rsidP="003C7F9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C7F91">
        <w:rPr>
          <w:bCs/>
          <w:sz w:val="24"/>
          <w:szCs w:val="28"/>
        </w:rPr>
        <w:t xml:space="preserve">*Количество </w:t>
      </w:r>
      <w:r w:rsidRPr="003C7F91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3C7F91">
        <w:rPr>
          <w:bCs/>
          <w:sz w:val="24"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3C7F91" w:rsidRDefault="003C7F91"/>
    <w:p w:rsidR="003C7F91" w:rsidRDefault="003C7F91"/>
    <w:sectPr w:rsidR="003C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">
    <w:nsid w:val="24B157CE"/>
    <w:multiLevelType w:val="hybridMultilevel"/>
    <w:tmpl w:val="8E560C06"/>
    <w:lvl w:ilvl="0" w:tplc="31CE3020">
      <w:start w:val="18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5AB3F24"/>
    <w:multiLevelType w:val="hybridMultilevel"/>
    <w:tmpl w:val="C3D45524"/>
    <w:lvl w:ilvl="0" w:tplc="B1CA262C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A74DDE"/>
    <w:multiLevelType w:val="hybridMultilevel"/>
    <w:tmpl w:val="7DE89F5E"/>
    <w:lvl w:ilvl="0" w:tplc="3ADEB13A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1"/>
    <w:rsid w:val="00195FD8"/>
    <w:rsid w:val="00271334"/>
    <w:rsid w:val="002C044A"/>
    <w:rsid w:val="003C7F91"/>
    <w:rsid w:val="00527C8E"/>
    <w:rsid w:val="007C3B9D"/>
    <w:rsid w:val="00D717FA"/>
    <w:rsid w:val="00D875DC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Ворошкова Ирина</cp:lastModifiedBy>
  <cp:revision>4</cp:revision>
  <dcterms:created xsi:type="dcterms:W3CDTF">2018-02-16T11:11:00Z</dcterms:created>
  <dcterms:modified xsi:type="dcterms:W3CDTF">2018-02-19T13:54:00Z</dcterms:modified>
</cp:coreProperties>
</file>