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08" w:rsidRDefault="00E73208" w:rsidP="00531165">
      <w:pPr>
        <w:jc w:val="center"/>
        <w:rPr>
          <w:sz w:val="28"/>
          <w:szCs w:val="28"/>
        </w:rPr>
      </w:pPr>
    </w:p>
    <w:p w:rsidR="004C6DB8" w:rsidRDefault="004C6DB8" w:rsidP="00531165">
      <w:pPr>
        <w:jc w:val="center"/>
        <w:rPr>
          <w:sz w:val="28"/>
          <w:szCs w:val="28"/>
        </w:rPr>
      </w:pPr>
    </w:p>
    <w:tbl>
      <w:tblPr>
        <w:tblW w:w="9606" w:type="dxa"/>
        <w:tblLayout w:type="fixed"/>
        <w:tblLook w:val="0000" w:firstRow="0" w:lastRow="0" w:firstColumn="0" w:lastColumn="0" w:noHBand="0" w:noVBand="0"/>
      </w:tblPr>
      <w:tblGrid>
        <w:gridCol w:w="4928"/>
        <w:gridCol w:w="4678"/>
      </w:tblGrid>
      <w:tr w:rsidR="00E73208" w:rsidRPr="00382067" w:rsidTr="00397A58">
        <w:tc>
          <w:tcPr>
            <w:tcW w:w="4928" w:type="dxa"/>
          </w:tcPr>
          <w:p w:rsidR="00E73208" w:rsidRPr="00382067" w:rsidRDefault="00E73208" w:rsidP="00644874">
            <w:pPr>
              <w:rPr>
                <w:sz w:val="22"/>
                <w:szCs w:val="22"/>
                <w:lang w:val="en-US"/>
              </w:rPr>
            </w:pPr>
          </w:p>
        </w:tc>
        <w:tc>
          <w:tcPr>
            <w:tcW w:w="4678" w:type="dxa"/>
          </w:tcPr>
          <w:p w:rsidR="00E73208" w:rsidRPr="00756AA3" w:rsidRDefault="00E73208" w:rsidP="00644874">
            <w:pPr>
              <w:rPr>
                <w:bCs/>
              </w:rPr>
            </w:pPr>
            <w:r w:rsidRPr="00756AA3">
              <w:rPr>
                <w:bCs/>
              </w:rPr>
              <w:t>УТВЕРЖДАЮ:</w:t>
            </w:r>
          </w:p>
          <w:p w:rsidR="00E73208" w:rsidRPr="00FD3A55" w:rsidRDefault="00683765" w:rsidP="009C5C91">
            <w:pPr>
              <w:ind w:left="1309" w:hanging="1276"/>
              <w:rPr>
                <w:bCs/>
                <w:i/>
                <w:color w:val="FF0000"/>
                <w:sz w:val="16"/>
                <w:szCs w:val="16"/>
              </w:rPr>
            </w:pPr>
            <w:r w:rsidRPr="00756AA3">
              <w:rPr>
                <w:bCs/>
              </w:rPr>
              <w:t>Директор</w:t>
            </w:r>
            <w:r>
              <w:rPr>
                <w:bCs/>
                <w:sz w:val="22"/>
                <w:szCs w:val="22"/>
              </w:rPr>
              <w:t xml:space="preserve"> </w:t>
            </w:r>
            <w:r w:rsidR="00FD3A55">
              <w:rPr>
                <w:bCs/>
                <w:sz w:val="22"/>
                <w:szCs w:val="22"/>
              </w:rPr>
              <w:t xml:space="preserve">__________________________ </w:t>
            </w:r>
            <w:r w:rsidR="00FD3A55" w:rsidRPr="00FD3A55">
              <w:rPr>
                <w:bCs/>
                <w:i/>
                <w:color w:val="FF0000"/>
                <w:sz w:val="16"/>
                <w:szCs w:val="16"/>
              </w:rPr>
              <w:t>наименование учреждения</w:t>
            </w:r>
          </w:p>
          <w:p w:rsidR="00E73208" w:rsidRPr="00FD3A55" w:rsidRDefault="00E73208" w:rsidP="00644874">
            <w:pPr>
              <w:spacing w:before="240"/>
              <w:rPr>
                <w:bCs/>
                <w:color w:val="FF0000"/>
                <w:sz w:val="22"/>
                <w:szCs w:val="22"/>
              </w:rPr>
            </w:pPr>
            <w:r w:rsidRPr="00382067">
              <w:rPr>
                <w:bCs/>
                <w:sz w:val="22"/>
                <w:szCs w:val="22"/>
              </w:rPr>
              <w:t xml:space="preserve">____________________ </w:t>
            </w:r>
            <w:r w:rsidR="00683765" w:rsidRPr="00FD3A55">
              <w:rPr>
                <w:bCs/>
                <w:color w:val="FF0000"/>
                <w:sz w:val="22"/>
                <w:szCs w:val="22"/>
              </w:rPr>
              <w:t>(</w:t>
            </w:r>
            <w:r w:rsidR="00FD3A55" w:rsidRPr="00FD3A55">
              <w:rPr>
                <w:bCs/>
                <w:color w:val="FF0000"/>
                <w:sz w:val="22"/>
                <w:szCs w:val="22"/>
              </w:rPr>
              <w:t>Ф.И.О.</w:t>
            </w:r>
            <w:r w:rsidR="00683765" w:rsidRPr="00FD3A55">
              <w:rPr>
                <w:bCs/>
                <w:color w:val="FF0000"/>
                <w:sz w:val="22"/>
                <w:szCs w:val="22"/>
              </w:rPr>
              <w:t>)</w:t>
            </w:r>
          </w:p>
          <w:p w:rsidR="00E73208" w:rsidRPr="009C5C91" w:rsidRDefault="00E73208" w:rsidP="00644874">
            <w:pPr>
              <w:rPr>
                <w:bCs/>
                <w:sz w:val="20"/>
                <w:szCs w:val="20"/>
              </w:rPr>
            </w:pPr>
            <w:r w:rsidRPr="009C5C91">
              <w:rPr>
                <w:bCs/>
                <w:i/>
                <w:sz w:val="20"/>
                <w:szCs w:val="20"/>
              </w:rPr>
              <w:t>Подпись, печать</w:t>
            </w:r>
          </w:p>
          <w:p w:rsidR="00E73208" w:rsidRPr="00756AA3" w:rsidRDefault="00E73208" w:rsidP="00756AA3">
            <w:pPr>
              <w:spacing w:before="240"/>
              <w:rPr>
                <w:bCs/>
              </w:rPr>
            </w:pPr>
            <w:r w:rsidRPr="00756AA3">
              <w:rPr>
                <w:bCs/>
              </w:rPr>
              <w:t>«___»  ________________ 201</w:t>
            </w:r>
            <w:r w:rsidR="00FD3A55" w:rsidRPr="00756AA3">
              <w:rPr>
                <w:bCs/>
              </w:rPr>
              <w:t>8</w:t>
            </w:r>
            <w:r w:rsidRPr="00756AA3">
              <w:rPr>
                <w:bCs/>
              </w:rPr>
              <w:t xml:space="preserve"> г.</w:t>
            </w:r>
          </w:p>
        </w:tc>
      </w:tr>
    </w:tbl>
    <w:p w:rsidR="007E7B94" w:rsidRDefault="007E7B94" w:rsidP="001244B3">
      <w:pPr>
        <w:jc w:val="both"/>
        <w:rPr>
          <w:sz w:val="28"/>
          <w:szCs w:val="28"/>
        </w:rPr>
      </w:pPr>
    </w:p>
    <w:p w:rsidR="007E7B94" w:rsidRDefault="007E7B94" w:rsidP="001244B3">
      <w:pPr>
        <w:jc w:val="both"/>
        <w:rPr>
          <w:sz w:val="28"/>
          <w:szCs w:val="28"/>
        </w:rPr>
      </w:pPr>
    </w:p>
    <w:p w:rsidR="007E7B94" w:rsidRDefault="007E7B94" w:rsidP="001244B3">
      <w:pPr>
        <w:jc w:val="both"/>
        <w:rPr>
          <w:sz w:val="28"/>
          <w:szCs w:val="28"/>
        </w:rPr>
      </w:pPr>
    </w:p>
    <w:p w:rsidR="007E7B94" w:rsidRDefault="007E7B94" w:rsidP="001244B3">
      <w:pPr>
        <w:jc w:val="both"/>
        <w:rPr>
          <w:sz w:val="28"/>
          <w:szCs w:val="28"/>
        </w:rPr>
      </w:pPr>
    </w:p>
    <w:p w:rsidR="007E7B94" w:rsidRDefault="007E7B94" w:rsidP="00531165">
      <w:pPr>
        <w:jc w:val="center"/>
        <w:rPr>
          <w:b/>
          <w:sz w:val="28"/>
          <w:szCs w:val="28"/>
        </w:rPr>
      </w:pPr>
      <w:r w:rsidRPr="00440B36">
        <w:rPr>
          <w:b/>
          <w:sz w:val="28"/>
          <w:szCs w:val="28"/>
        </w:rPr>
        <w:t>Д</w:t>
      </w:r>
      <w:r w:rsidR="002B28FA">
        <w:rPr>
          <w:b/>
          <w:sz w:val="28"/>
          <w:szCs w:val="28"/>
        </w:rPr>
        <w:t>ОКУМЕНТАЦИЯ</w:t>
      </w:r>
      <w:r w:rsidRPr="00440B36">
        <w:rPr>
          <w:b/>
          <w:sz w:val="28"/>
          <w:szCs w:val="28"/>
        </w:rPr>
        <w:t xml:space="preserve"> </w:t>
      </w:r>
      <w:r w:rsidR="002B28FA">
        <w:rPr>
          <w:b/>
          <w:sz w:val="28"/>
          <w:szCs w:val="28"/>
        </w:rPr>
        <w:t>ОБ</w:t>
      </w:r>
      <w:r w:rsidRPr="00440B36">
        <w:rPr>
          <w:b/>
          <w:sz w:val="28"/>
          <w:szCs w:val="28"/>
        </w:rPr>
        <w:t xml:space="preserve"> </w:t>
      </w:r>
      <w:r w:rsidR="002B28FA">
        <w:rPr>
          <w:b/>
          <w:sz w:val="28"/>
          <w:szCs w:val="28"/>
        </w:rPr>
        <w:t>АУКЦИОНЕ</w:t>
      </w:r>
    </w:p>
    <w:p w:rsidR="000F3433" w:rsidRPr="00440B36" w:rsidRDefault="000F3433" w:rsidP="00531165">
      <w:pPr>
        <w:jc w:val="center"/>
        <w:rPr>
          <w:b/>
          <w:sz w:val="28"/>
          <w:szCs w:val="28"/>
        </w:rPr>
      </w:pPr>
    </w:p>
    <w:p w:rsidR="007E7B94" w:rsidRPr="00440B36" w:rsidRDefault="007E7B94" w:rsidP="00683765">
      <w:pPr>
        <w:jc w:val="center"/>
        <w:rPr>
          <w:b/>
          <w:sz w:val="28"/>
          <w:szCs w:val="28"/>
        </w:rPr>
      </w:pPr>
      <w:r w:rsidRPr="00440B36">
        <w:rPr>
          <w:b/>
          <w:sz w:val="28"/>
          <w:szCs w:val="28"/>
        </w:rPr>
        <w:t>на право заключения договора</w:t>
      </w:r>
    </w:p>
    <w:p w:rsidR="00683765" w:rsidRDefault="00683765" w:rsidP="00683765">
      <w:pPr>
        <w:jc w:val="center"/>
        <w:rPr>
          <w:b/>
          <w:sz w:val="28"/>
          <w:szCs w:val="28"/>
        </w:rPr>
      </w:pPr>
      <w:r>
        <w:rPr>
          <w:b/>
          <w:sz w:val="28"/>
          <w:szCs w:val="28"/>
        </w:rPr>
        <w:t>аренды государственного имущества К</w:t>
      </w:r>
      <w:r w:rsidR="007E7B94" w:rsidRPr="00440B36">
        <w:rPr>
          <w:b/>
          <w:sz w:val="28"/>
          <w:szCs w:val="28"/>
        </w:rPr>
        <w:t>ировской области,</w:t>
      </w:r>
    </w:p>
    <w:p w:rsidR="009C5C91" w:rsidRDefault="007E7B94" w:rsidP="009C5C91">
      <w:pPr>
        <w:tabs>
          <w:tab w:val="left" w:pos="3686"/>
          <w:tab w:val="left" w:pos="4253"/>
          <w:tab w:val="left" w:pos="5103"/>
        </w:tabs>
        <w:jc w:val="center"/>
        <w:rPr>
          <w:b/>
          <w:sz w:val="16"/>
          <w:szCs w:val="16"/>
        </w:rPr>
      </w:pPr>
      <w:r w:rsidRPr="00440B36">
        <w:rPr>
          <w:b/>
          <w:sz w:val="28"/>
          <w:szCs w:val="28"/>
        </w:rPr>
        <w:t>закрепленн</w:t>
      </w:r>
      <w:r w:rsidR="00683765">
        <w:rPr>
          <w:b/>
          <w:sz w:val="28"/>
          <w:szCs w:val="28"/>
        </w:rPr>
        <w:t>ого</w:t>
      </w:r>
      <w:r w:rsidRPr="00440B36">
        <w:rPr>
          <w:b/>
          <w:sz w:val="28"/>
          <w:szCs w:val="28"/>
        </w:rPr>
        <w:t xml:space="preserve"> за</w:t>
      </w:r>
      <w:r w:rsidR="00531165" w:rsidRPr="00440B36">
        <w:rPr>
          <w:b/>
          <w:sz w:val="28"/>
          <w:szCs w:val="28"/>
        </w:rPr>
        <w:t xml:space="preserve"> </w:t>
      </w:r>
      <w:r w:rsidR="00FD3A55">
        <w:rPr>
          <w:b/>
          <w:sz w:val="28"/>
          <w:szCs w:val="28"/>
        </w:rPr>
        <w:t>_____________________</w:t>
      </w:r>
      <w:r w:rsidR="00622E76">
        <w:rPr>
          <w:b/>
          <w:sz w:val="28"/>
          <w:szCs w:val="28"/>
        </w:rPr>
        <w:t>______________________</w:t>
      </w:r>
      <w:r w:rsidR="009C5C91">
        <w:rPr>
          <w:b/>
          <w:sz w:val="16"/>
          <w:szCs w:val="16"/>
        </w:rPr>
        <w:t xml:space="preserve"> </w:t>
      </w:r>
    </w:p>
    <w:p w:rsidR="00FD3A55" w:rsidRPr="00FD3A55" w:rsidRDefault="00FD3A55" w:rsidP="00622E76">
      <w:pPr>
        <w:tabs>
          <w:tab w:val="left" w:pos="4253"/>
          <w:tab w:val="left" w:pos="4536"/>
          <w:tab w:val="left" w:pos="5103"/>
        </w:tabs>
        <w:jc w:val="center"/>
        <w:rPr>
          <w:i/>
          <w:color w:val="FF0000"/>
          <w:sz w:val="16"/>
          <w:szCs w:val="16"/>
        </w:rPr>
      </w:pPr>
      <w:r w:rsidRPr="00FD3A55">
        <w:rPr>
          <w:i/>
          <w:color w:val="FF0000"/>
          <w:sz w:val="16"/>
          <w:szCs w:val="16"/>
        </w:rPr>
        <w:t>наименование учреждения</w:t>
      </w:r>
    </w:p>
    <w:p w:rsidR="007E7B94" w:rsidRPr="00440B36" w:rsidRDefault="007E7B94" w:rsidP="00683765">
      <w:pPr>
        <w:jc w:val="center"/>
        <w:rPr>
          <w:b/>
          <w:sz w:val="28"/>
          <w:szCs w:val="28"/>
        </w:rPr>
      </w:pPr>
      <w:r w:rsidRPr="00440B36">
        <w:rPr>
          <w:b/>
          <w:sz w:val="28"/>
          <w:szCs w:val="28"/>
        </w:rPr>
        <w:t>на праве оперативного управления</w:t>
      </w:r>
    </w:p>
    <w:p w:rsidR="007E7B94" w:rsidRPr="00440B36" w:rsidRDefault="007E7B94" w:rsidP="00683765">
      <w:pPr>
        <w:jc w:val="center"/>
        <w:rPr>
          <w:b/>
          <w:sz w:val="28"/>
          <w:szCs w:val="28"/>
        </w:rPr>
      </w:pPr>
    </w:p>
    <w:p w:rsidR="007E7B94" w:rsidRPr="00440B36" w:rsidRDefault="007E7B94" w:rsidP="001244B3">
      <w:pPr>
        <w:jc w:val="both"/>
        <w:rPr>
          <w:b/>
          <w:sz w:val="28"/>
          <w:szCs w:val="28"/>
        </w:rPr>
      </w:pPr>
    </w:p>
    <w:p w:rsidR="007E7B94" w:rsidRPr="00440B36" w:rsidRDefault="007E7B94" w:rsidP="001244B3">
      <w:pPr>
        <w:jc w:val="both"/>
        <w:rPr>
          <w:sz w:val="28"/>
          <w:szCs w:val="28"/>
        </w:rPr>
      </w:pPr>
    </w:p>
    <w:p w:rsidR="007E7B94" w:rsidRPr="00440B36" w:rsidRDefault="007E7B94" w:rsidP="001244B3">
      <w:pPr>
        <w:jc w:val="both"/>
        <w:rPr>
          <w:sz w:val="28"/>
          <w:szCs w:val="28"/>
        </w:rPr>
      </w:pPr>
    </w:p>
    <w:p w:rsidR="007E7B94" w:rsidRDefault="007E7B94" w:rsidP="001244B3">
      <w:pPr>
        <w:jc w:val="both"/>
        <w:rPr>
          <w:sz w:val="28"/>
          <w:szCs w:val="28"/>
        </w:rPr>
      </w:pPr>
    </w:p>
    <w:p w:rsidR="007E7B94" w:rsidRDefault="007E7B94" w:rsidP="001244B3">
      <w:pPr>
        <w:jc w:val="both"/>
        <w:rPr>
          <w:sz w:val="28"/>
          <w:szCs w:val="28"/>
        </w:rPr>
      </w:pPr>
      <w:bookmarkStart w:id="0" w:name="_GoBack"/>
      <w:bookmarkEnd w:id="0"/>
    </w:p>
    <w:p w:rsidR="007E7B94" w:rsidRDefault="007E7B94" w:rsidP="001244B3">
      <w:pPr>
        <w:jc w:val="both"/>
        <w:rPr>
          <w:sz w:val="28"/>
          <w:szCs w:val="28"/>
        </w:rPr>
      </w:pPr>
    </w:p>
    <w:p w:rsidR="007E7B94" w:rsidRDefault="007E7B94" w:rsidP="001244B3">
      <w:pPr>
        <w:jc w:val="both"/>
        <w:rPr>
          <w:sz w:val="28"/>
          <w:szCs w:val="28"/>
        </w:rPr>
      </w:pPr>
    </w:p>
    <w:p w:rsidR="007E7B94" w:rsidRDefault="007E7B94" w:rsidP="001244B3">
      <w:pPr>
        <w:jc w:val="both"/>
        <w:rPr>
          <w:sz w:val="28"/>
          <w:szCs w:val="28"/>
        </w:rPr>
      </w:pPr>
    </w:p>
    <w:p w:rsidR="007E7B94" w:rsidRDefault="007E7B94" w:rsidP="001244B3">
      <w:pPr>
        <w:jc w:val="both"/>
        <w:rPr>
          <w:sz w:val="28"/>
          <w:szCs w:val="28"/>
        </w:rPr>
      </w:pPr>
    </w:p>
    <w:p w:rsidR="007E7B94" w:rsidRDefault="007E7B94" w:rsidP="001244B3">
      <w:pPr>
        <w:jc w:val="both"/>
        <w:rPr>
          <w:sz w:val="28"/>
          <w:szCs w:val="28"/>
        </w:rPr>
      </w:pPr>
    </w:p>
    <w:p w:rsidR="007E7B94" w:rsidRDefault="007E7B94" w:rsidP="001244B3">
      <w:pPr>
        <w:jc w:val="both"/>
        <w:rPr>
          <w:sz w:val="28"/>
          <w:szCs w:val="28"/>
        </w:rPr>
      </w:pPr>
    </w:p>
    <w:p w:rsidR="007E7B94" w:rsidRDefault="007E7B94" w:rsidP="001244B3">
      <w:pPr>
        <w:jc w:val="both"/>
        <w:rPr>
          <w:sz w:val="28"/>
          <w:szCs w:val="28"/>
        </w:rPr>
      </w:pPr>
    </w:p>
    <w:p w:rsidR="007E7B94" w:rsidRDefault="007E7B94" w:rsidP="001244B3">
      <w:pPr>
        <w:jc w:val="both"/>
        <w:rPr>
          <w:sz w:val="28"/>
          <w:szCs w:val="28"/>
        </w:rPr>
      </w:pPr>
    </w:p>
    <w:p w:rsidR="007E7B94" w:rsidRDefault="007E7B94" w:rsidP="001244B3">
      <w:pPr>
        <w:jc w:val="both"/>
        <w:rPr>
          <w:sz w:val="28"/>
          <w:szCs w:val="28"/>
        </w:rPr>
      </w:pPr>
    </w:p>
    <w:p w:rsidR="007E7B94" w:rsidRDefault="007E7B94" w:rsidP="001244B3">
      <w:pPr>
        <w:jc w:val="both"/>
        <w:rPr>
          <w:sz w:val="28"/>
          <w:szCs w:val="28"/>
        </w:rPr>
      </w:pPr>
    </w:p>
    <w:p w:rsidR="007E7B94" w:rsidRDefault="007E7B94" w:rsidP="001244B3">
      <w:pPr>
        <w:jc w:val="both"/>
        <w:rPr>
          <w:sz w:val="28"/>
          <w:szCs w:val="28"/>
        </w:rPr>
      </w:pPr>
    </w:p>
    <w:p w:rsidR="00A95039" w:rsidRDefault="00A95039" w:rsidP="001244B3">
      <w:pPr>
        <w:jc w:val="both"/>
        <w:rPr>
          <w:sz w:val="28"/>
          <w:szCs w:val="28"/>
        </w:rPr>
      </w:pPr>
    </w:p>
    <w:p w:rsidR="00A95039" w:rsidRDefault="00A95039" w:rsidP="001244B3">
      <w:pPr>
        <w:jc w:val="both"/>
        <w:rPr>
          <w:sz w:val="28"/>
          <w:szCs w:val="28"/>
        </w:rPr>
      </w:pPr>
    </w:p>
    <w:p w:rsidR="00A95039" w:rsidRDefault="00A95039" w:rsidP="001244B3">
      <w:pPr>
        <w:jc w:val="both"/>
        <w:rPr>
          <w:sz w:val="28"/>
          <w:szCs w:val="28"/>
        </w:rPr>
      </w:pPr>
    </w:p>
    <w:p w:rsidR="00A95039" w:rsidRDefault="00A95039" w:rsidP="001244B3">
      <w:pPr>
        <w:jc w:val="both"/>
        <w:rPr>
          <w:sz w:val="28"/>
          <w:szCs w:val="28"/>
        </w:rPr>
      </w:pPr>
    </w:p>
    <w:p w:rsidR="007E7B94" w:rsidRDefault="007E7B94" w:rsidP="001244B3">
      <w:pPr>
        <w:jc w:val="both"/>
        <w:rPr>
          <w:sz w:val="28"/>
          <w:szCs w:val="28"/>
        </w:rPr>
      </w:pPr>
    </w:p>
    <w:p w:rsidR="00A95039" w:rsidRDefault="00A95039" w:rsidP="001244B3">
      <w:pPr>
        <w:jc w:val="both"/>
        <w:rPr>
          <w:sz w:val="28"/>
          <w:szCs w:val="28"/>
        </w:rPr>
      </w:pPr>
    </w:p>
    <w:p w:rsidR="00683765" w:rsidRDefault="00683765" w:rsidP="001244B3">
      <w:pPr>
        <w:jc w:val="both"/>
        <w:rPr>
          <w:sz w:val="28"/>
          <w:szCs w:val="28"/>
        </w:rPr>
      </w:pPr>
    </w:p>
    <w:p w:rsidR="00683765" w:rsidRDefault="00683765" w:rsidP="001244B3">
      <w:pPr>
        <w:jc w:val="both"/>
        <w:rPr>
          <w:sz w:val="28"/>
          <w:szCs w:val="28"/>
        </w:rPr>
      </w:pPr>
    </w:p>
    <w:p w:rsidR="007E7B94" w:rsidRPr="00756AA3" w:rsidRDefault="00FD3A55" w:rsidP="00531165">
      <w:pPr>
        <w:jc w:val="center"/>
      </w:pPr>
      <w:r w:rsidRPr="00756AA3">
        <w:t>г. _________</w:t>
      </w:r>
      <w:r w:rsidR="00034616" w:rsidRPr="00756AA3">
        <w:t>,</w:t>
      </w:r>
      <w:r w:rsidR="007E7B94" w:rsidRPr="00756AA3">
        <w:t xml:space="preserve"> 201</w:t>
      </w:r>
      <w:r w:rsidRPr="00756AA3">
        <w:t>8</w:t>
      </w:r>
      <w:r w:rsidR="007E7B94" w:rsidRPr="00756AA3">
        <w:t xml:space="preserve"> </w:t>
      </w:r>
    </w:p>
    <w:p w:rsidR="009C5C91" w:rsidRDefault="009C5C91">
      <w:pPr>
        <w:rPr>
          <w:rStyle w:val="a4"/>
          <w:sz w:val="22"/>
          <w:szCs w:val="22"/>
        </w:rPr>
      </w:pPr>
      <w:r>
        <w:rPr>
          <w:rStyle w:val="a4"/>
          <w:sz w:val="22"/>
          <w:szCs w:val="22"/>
        </w:rPr>
        <w:br w:type="page"/>
      </w:r>
    </w:p>
    <w:p w:rsidR="00CC2B2D" w:rsidRDefault="007E7B94" w:rsidP="00CC2B2D">
      <w:pPr>
        <w:pStyle w:val="a3"/>
        <w:spacing w:before="0" w:beforeAutospacing="0" w:after="0" w:afterAutospacing="0"/>
        <w:jc w:val="center"/>
        <w:rPr>
          <w:rStyle w:val="a4"/>
          <w:sz w:val="22"/>
          <w:szCs w:val="22"/>
        </w:rPr>
      </w:pPr>
      <w:r w:rsidRPr="00CC2B2D">
        <w:rPr>
          <w:rStyle w:val="a4"/>
          <w:sz w:val="22"/>
          <w:szCs w:val="22"/>
        </w:rPr>
        <w:lastRenderedPageBreak/>
        <w:t>СОДЕРЖАНИЕ</w:t>
      </w:r>
    </w:p>
    <w:p w:rsidR="007E7B94" w:rsidRPr="00D558BC" w:rsidRDefault="007E7B94" w:rsidP="00CC2B2D">
      <w:pPr>
        <w:pStyle w:val="a3"/>
        <w:spacing w:before="0" w:beforeAutospacing="0" w:after="0" w:afterAutospacing="0"/>
        <w:jc w:val="center"/>
        <w:rPr>
          <w:rStyle w:val="a4"/>
          <w:b w:val="0"/>
          <w:strike/>
          <w:sz w:val="22"/>
          <w:szCs w:val="22"/>
        </w:rPr>
      </w:pPr>
      <w:r w:rsidRPr="00CC2B2D">
        <w:rPr>
          <w:rStyle w:val="a4"/>
          <w:sz w:val="22"/>
          <w:szCs w:val="22"/>
        </w:rPr>
        <w:t>ДОКУМЕНТАЦИИ ОБ АУКЦИОНЕ</w:t>
      </w:r>
      <w:r w:rsidRPr="00D558BC">
        <w:rPr>
          <w:strike/>
          <w:sz w:val="22"/>
          <w:szCs w:val="22"/>
        </w:rPr>
        <w:br/>
      </w:r>
    </w:p>
    <w:p w:rsidR="007E7B94" w:rsidRPr="003A203B" w:rsidRDefault="007E7B94" w:rsidP="001244B3">
      <w:pPr>
        <w:pStyle w:val="a3"/>
        <w:spacing w:before="0" w:beforeAutospacing="0" w:after="0" w:afterAutospacing="0"/>
        <w:jc w:val="both"/>
        <w:rPr>
          <w:rStyle w:val="a4"/>
          <w:b w:val="0"/>
          <w:sz w:val="32"/>
          <w:szCs w:val="32"/>
        </w:rPr>
      </w:pPr>
    </w:p>
    <w:p w:rsidR="007E7B94" w:rsidRPr="00E73208" w:rsidRDefault="007E7B94" w:rsidP="00102B47">
      <w:pPr>
        <w:pStyle w:val="a3"/>
        <w:spacing w:before="0" w:beforeAutospacing="0" w:after="0" w:afterAutospacing="0" w:line="360" w:lineRule="auto"/>
        <w:jc w:val="both"/>
        <w:rPr>
          <w:rStyle w:val="a4"/>
          <w:sz w:val="22"/>
          <w:szCs w:val="22"/>
        </w:rPr>
      </w:pPr>
      <w:r w:rsidRPr="00E73208">
        <w:rPr>
          <w:rStyle w:val="a4"/>
          <w:sz w:val="22"/>
          <w:szCs w:val="22"/>
        </w:rPr>
        <w:t>1.</w:t>
      </w:r>
      <w:r w:rsidR="002D70C8" w:rsidRPr="00E73208">
        <w:rPr>
          <w:rStyle w:val="a4"/>
          <w:sz w:val="22"/>
          <w:szCs w:val="22"/>
        </w:rPr>
        <w:t xml:space="preserve"> </w:t>
      </w:r>
      <w:r w:rsidRPr="00E73208">
        <w:rPr>
          <w:rStyle w:val="a4"/>
          <w:sz w:val="22"/>
          <w:szCs w:val="22"/>
        </w:rPr>
        <w:t>Общие положения</w:t>
      </w:r>
    </w:p>
    <w:p w:rsidR="007E7B94" w:rsidRPr="00E73208" w:rsidRDefault="007E7B94" w:rsidP="00102B47">
      <w:pPr>
        <w:pStyle w:val="a3"/>
        <w:spacing w:before="0" w:beforeAutospacing="0" w:after="0" w:afterAutospacing="0" w:line="360" w:lineRule="auto"/>
        <w:jc w:val="both"/>
        <w:rPr>
          <w:rStyle w:val="a4"/>
          <w:sz w:val="22"/>
          <w:szCs w:val="22"/>
        </w:rPr>
      </w:pPr>
      <w:r w:rsidRPr="00E73208">
        <w:rPr>
          <w:rStyle w:val="a4"/>
          <w:sz w:val="22"/>
          <w:szCs w:val="22"/>
        </w:rPr>
        <w:t>2.</w:t>
      </w:r>
      <w:r w:rsidR="00FD3A55">
        <w:rPr>
          <w:rStyle w:val="a4"/>
          <w:sz w:val="22"/>
          <w:szCs w:val="22"/>
        </w:rPr>
        <w:t xml:space="preserve"> </w:t>
      </w:r>
      <w:r w:rsidRPr="00E73208">
        <w:rPr>
          <w:rStyle w:val="a4"/>
          <w:sz w:val="22"/>
          <w:szCs w:val="22"/>
        </w:rPr>
        <w:t xml:space="preserve">Информационная карта аукциона </w:t>
      </w:r>
    </w:p>
    <w:p w:rsidR="003A203B" w:rsidRDefault="007E7B94" w:rsidP="00102B47">
      <w:pPr>
        <w:pStyle w:val="a3"/>
        <w:spacing w:before="0" w:beforeAutospacing="0" w:after="0" w:afterAutospacing="0" w:line="360" w:lineRule="auto"/>
        <w:jc w:val="both"/>
        <w:rPr>
          <w:rStyle w:val="a4"/>
          <w:sz w:val="22"/>
          <w:szCs w:val="22"/>
        </w:rPr>
      </w:pPr>
      <w:r w:rsidRPr="00E73208">
        <w:rPr>
          <w:rStyle w:val="a4"/>
          <w:sz w:val="22"/>
          <w:szCs w:val="22"/>
        </w:rPr>
        <w:t>3.</w:t>
      </w:r>
      <w:r w:rsidR="00FD3A55">
        <w:rPr>
          <w:rStyle w:val="a4"/>
          <w:sz w:val="22"/>
          <w:szCs w:val="22"/>
        </w:rPr>
        <w:t xml:space="preserve"> </w:t>
      </w:r>
      <w:r w:rsidRPr="00E73208">
        <w:rPr>
          <w:rStyle w:val="a4"/>
          <w:sz w:val="22"/>
          <w:szCs w:val="22"/>
        </w:rPr>
        <w:t xml:space="preserve">Проект договора </w:t>
      </w:r>
      <w:r w:rsidR="00C03E30">
        <w:rPr>
          <w:rStyle w:val="a4"/>
          <w:sz w:val="22"/>
          <w:szCs w:val="22"/>
        </w:rPr>
        <w:t xml:space="preserve">аренды </w:t>
      </w:r>
    </w:p>
    <w:p w:rsidR="007E7B94" w:rsidRPr="00E73208" w:rsidRDefault="007E7B94" w:rsidP="00102B47">
      <w:pPr>
        <w:pStyle w:val="a3"/>
        <w:spacing w:before="0" w:beforeAutospacing="0" w:after="0" w:afterAutospacing="0" w:line="360" w:lineRule="auto"/>
        <w:jc w:val="both"/>
        <w:rPr>
          <w:rStyle w:val="a4"/>
          <w:sz w:val="22"/>
          <w:szCs w:val="22"/>
        </w:rPr>
      </w:pPr>
      <w:r w:rsidRPr="00E73208">
        <w:rPr>
          <w:rStyle w:val="a4"/>
          <w:sz w:val="22"/>
          <w:szCs w:val="22"/>
        </w:rPr>
        <w:t>4.</w:t>
      </w:r>
      <w:r w:rsidR="00FD3A55">
        <w:rPr>
          <w:rStyle w:val="a4"/>
          <w:sz w:val="22"/>
          <w:szCs w:val="22"/>
        </w:rPr>
        <w:t xml:space="preserve"> </w:t>
      </w:r>
      <w:r w:rsidRPr="00E73208">
        <w:rPr>
          <w:rStyle w:val="a4"/>
          <w:sz w:val="22"/>
          <w:szCs w:val="22"/>
        </w:rPr>
        <w:t>Образцы форм и документов</w:t>
      </w:r>
    </w:p>
    <w:p w:rsidR="007E7B94" w:rsidRPr="00E73208" w:rsidRDefault="007E7B94" w:rsidP="00102B47">
      <w:pPr>
        <w:pStyle w:val="a3"/>
        <w:spacing w:before="0" w:beforeAutospacing="0" w:after="0" w:afterAutospacing="0" w:line="360" w:lineRule="auto"/>
        <w:jc w:val="both"/>
        <w:rPr>
          <w:rStyle w:val="a4"/>
          <w:b w:val="0"/>
          <w:color w:val="333333"/>
          <w:sz w:val="22"/>
          <w:szCs w:val="22"/>
        </w:rPr>
      </w:pPr>
    </w:p>
    <w:p w:rsidR="007E7B94" w:rsidRPr="00A66D3A" w:rsidRDefault="007E7B94" w:rsidP="001244B3">
      <w:pPr>
        <w:pStyle w:val="a3"/>
        <w:spacing w:before="0" w:beforeAutospacing="0" w:after="0" w:afterAutospacing="0" w:line="360" w:lineRule="auto"/>
        <w:jc w:val="both"/>
        <w:rPr>
          <w:rStyle w:val="a4"/>
          <w:color w:val="333333"/>
          <w:sz w:val="32"/>
          <w:szCs w:val="32"/>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616913" w:rsidRDefault="00616913" w:rsidP="001244B3">
      <w:pPr>
        <w:pStyle w:val="a3"/>
        <w:spacing w:before="0" w:beforeAutospacing="0" w:after="0" w:afterAutospacing="0"/>
        <w:jc w:val="both"/>
        <w:rPr>
          <w:rStyle w:val="a4"/>
          <w:color w:val="333333"/>
        </w:rPr>
      </w:pPr>
    </w:p>
    <w:p w:rsidR="00616913" w:rsidRDefault="00616913" w:rsidP="001244B3">
      <w:pPr>
        <w:pStyle w:val="a3"/>
        <w:spacing w:before="0" w:beforeAutospacing="0" w:after="0" w:afterAutospacing="0"/>
        <w:jc w:val="both"/>
        <w:rPr>
          <w:rStyle w:val="a4"/>
          <w:color w:val="333333"/>
        </w:rPr>
      </w:pPr>
    </w:p>
    <w:p w:rsidR="00616913" w:rsidRDefault="00616913"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3F4890" w:rsidRDefault="003F4890" w:rsidP="001244B3">
      <w:pPr>
        <w:pStyle w:val="a3"/>
        <w:spacing w:before="0" w:beforeAutospacing="0" w:after="0" w:afterAutospacing="0"/>
        <w:jc w:val="both"/>
        <w:rPr>
          <w:rStyle w:val="a4"/>
          <w:color w:val="333333"/>
        </w:rPr>
      </w:pPr>
    </w:p>
    <w:p w:rsidR="003F4890" w:rsidRDefault="003F4890" w:rsidP="001244B3">
      <w:pPr>
        <w:pStyle w:val="a3"/>
        <w:spacing w:before="0" w:beforeAutospacing="0" w:after="0" w:afterAutospacing="0"/>
        <w:jc w:val="both"/>
        <w:rPr>
          <w:rStyle w:val="a4"/>
          <w:color w:val="333333"/>
        </w:rPr>
      </w:pPr>
    </w:p>
    <w:p w:rsidR="003F4890" w:rsidRDefault="003F4890" w:rsidP="001244B3">
      <w:pPr>
        <w:pStyle w:val="a3"/>
        <w:spacing w:before="0" w:beforeAutospacing="0" w:after="0" w:afterAutospacing="0"/>
        <w:jc w:val="both"/>
        <w:rPr>
          <w:rStyle w:val="a4"/>
          <w:color w:val="333333"/>
        </w:rPr>
      </w:pPr>
    </w:p>
    <w:p w:rsidR="007E7B94" w:rsidRDefault="007E7B94" w:rsidP="001244B3">
      <w:pPr>
        <w:pStyle w:val="a3"/>
        <w:spacing w:before="0" w:beforeAutospacing="0" w:after="0" w:afterAutospacing="0"/>
        <w:jc w:val="both"/>
        <w:rPr>
          <w:rStyle w:val="a4"/>
          <w:color w:val="333333"/>
        </w:rPr>
      </w:pPr>
    </w:p>
    <w:p w:rsidR="003A203B" w:rsidRDefault="003A203B" w:rsidP="001244B3">
      <w:pPr>
        <w:pStyle w:val="a3"/>
        <w:spacing w:before="0" w:beforeAutospacing="0" w:after="0" w:afterAutospacing="0"/>
        <w:jc w:val="both"/>
        <w:rPr>
          <w:rStyle w:val="a4"/>
          <w:color w:val="333333"/>
        </w:rPr>
      </w:pPr>
    </w:p>
    <w:p w:rsidR="003A203B" w:rsidRDefault="003A203B" w:rsidP="001244B3">
      <w:pPr>
        <w:pStyle w:val="a3"/>
        <w:spacing w:before="0" w:beforeAutospacing="0" w:after="0" w:afterAutospacing="0"/>
        <w:jc w:val="both"/>
        <w:rPr>
          <w:rStyle w:val="a4"/>
          <w:color w:val="333333"/>
        </w:rPr>
      </w:pPr>
    </w:p>
    <w:p w:rsidR="00E73208" w:rsidRDefault="00E73208" w:rsidP="001244B3">
      <w:pPr>
        <w:pStyle w:val="a3"/>
        <w:spacing w:before="0" w:beforeAutospacing="0" w:after="0" w:afterAutospacing="0"/>
        <w:jc w:val="both"/>
        <w:rPr>
          <w:rStyle w:val="a4"/>
          <w:color w:val="333333"/>
        </w:rPr>
      </w:pPr>
    </w:p>
    <w:p w:rsidR="00E73208" w:rsidRDefault="00E73208" w:rsidP="001244B3">
      <w:pPr>
        <w:pStyle w:val="a3"/>
        <w:spacing w:before="0" w:beforeAutospacing="0" w:after="0" w:afterAutospacing="0"/>
        <w:jc w:val="both"/>
        <w:rPr>
          <w:rStyle w:val="a4"/>
          <w:color w:val="333333"/>
        </w:rPr>
      </w:pPr>
    </w:p>
    <w:p w:rsidR="00CC2B2D" w:rsidRDefault="00CC2B2D" w:rsidP="001244B3">
      <w:pPr>
        <w:pStyle w:val="a3"/>
        <w:spacing w:before="0" w:beforeAutospacing="0" w:after="0" w:afterAutospacing="0"/>
        <w:jc w:val="both"/>
        <w:rPr>
          <w:rStyle w:val="a4"/>
          <w:color w:val="333333"/>
        </w:rPr>
      </w:pPr>
    </w:p>
    <w:p w:rsidR="00CC2B2D" w:rsidRDefault="00CC2B2D" w:rsidP="001244B3">
      <w:pPr>
        <w:pStyle w:val="a3"/>
        <w:spacing w:before="0" w:beforeAutospacing="0" w:after="0" w:afterAutospacing="0"/>
        <w:jc w:val="both"/>
        <w:rPr>
          <w:rStyle w:val="a4"/>
          <w:color w:val="333333"/>
        </w:rPr>
      </w:pPr>
    </w:p>
    <w:p w:rsidR="00CC2B2D" w:rsidRDefault="00CC2B2D" w:rsidP="001244B3">
      <w:pPr>
        <w:pStyle w:val="a3"/>
        <w:spacing w:before="0" w:beforeAutospacing="0" w:after="0" w:afterAutospacing="0"/>
        <w:jc w:val="both"/>
        <w:rPr>
          <w:rStyle w:val="a4"/>
          <w:color w:val="333333"/>
        </w:rPr>
      </w:pPr>
    </w:p>
    <w:p w:rsidR="00CC2B2D" w:rsidRDefault="00CC2B2D" w:rsidP="001244B3">
      <w:pPr>
        <w:pStyle w:val="a3"/>
        <w:spacing w:before="0" w:beforeAutospacing="0" w:after="0" w:afterAutospacing="0"/>
        <w:jc w:val="both"/>
        <w:rPr>
          <w:rStyle w:val="a4"/>
          <w:color w:val="333333"/>
        </w:rPr>
      </w:pPr>
    </w:p>
    <w:p w:rsidR="00CC2B2D" w:rsidRDefault="00CC2B2D" w:rsidP="001244B3">
      <w:pPr>
        <w:pStyle w:val="a3"/>
        <w:spacing w:before="0" w:beforeAutospacing="0" w:after="0" w:afterAutospacing="0"/>
        <w:jc w:val="both"/>
        <w:rPr>
          <w:rStyle w:val="a4"/>
          <w:color w:val="333333"/>
        </w:rPr>
      </w:pPr>
    </w:p>
    <w:p w:rsidR="00E73208" w:rsidRDefault="00E73208" w:rsidP="001244B3">
      <w:pPr>
        <w:pStyle w:val="a3"/>
        <w:spacing w:before="0" w:beforeAutospacing="0" w:after="0" w:afterAutospacing="0"/>
        <w:jc w:val="both"/>
        <w:rPr>
          <w:rStyle w:val="a4"/>
          <w:color w:val="333333"/>
        </w:rPr>
      </w:pPr>
    </w:p>
    <w:p w:rsidR="00E73208" w:rsidRDefault="00E73208" w:rsidP="001244B3">
      <w:pPr>
        <w:pStyle w:val="a3"/>
        <w:spacing w:before="0" w:beforeAutospacing="0" w:after="0" w:afterAutospacing="0"/>
        <w:jc w:val="both"/>
        <w:rPr>
          <w:rStyle w:val="a4"/>
          <w:color w:val="333333"/>
        </w:rPr>
      </w:pPr>
    </w:p>
    <w:p w:rsidR="00102B47" w:rsidRDefault="00102B47" w:rsidP="001244B3">
      <w:pPr>
        <w:pStyle w:val="a3"/>
        <w:spacing w:before="0" w:beforeAutospacing="0" w:after="0" w:afterAutospacing="0"/>
        <w:jc w:val="both"/>
        <w:rPr>
          <w:rStyle w:val="a4"/>
          <w:color w:val="333333"/>
        </w:rPr>
      </w:pPr>
    </w:p>
    <w:p w:rsidR="00102B47" w:rsidRDefault="00102B47">
      <w:pPr>
        <w:rPr>
          <w:rStyle w:val="a4"/>
          <w:color w:val="333333"/>
        </w:rPr>
      </w:pPr>
      <w:r>
        <w:rPr>
          <w:rStyle w:val="a4"/>
          <w:color w:val="333333"/>
        </w:rPr>
        <w:br w:type="page"/>
      </w:r>
    </w:p>
    <w:p w:rsidR="007E7B94" w:rsidRPr="009C5C91" w:rsidRDefault="0096036E" w:rsidP="00C31722">
      <w:pPr>
        <w:pStyle w:val="a3"/>
        <w:spacing w:before="0" w:beforeAutospacing="0" w:after="0" w:afterAutospacing="0"/>
        <w:jc w:val="center"/>
        <w:rPr>
          <w:rStyle w:val="a4"/>
        </w:rPr>
      </w:pPr>
      <w:r w:rsidRPr="009C5C91">
        <w:rPr>
          <w:rStyle w:val="a4"/>
        </w:rPr>
        <w:lastRenderedPageBreak/>
        <w:t>Р</w:t>
      </w:r>
      <w:r w:rsidR="002B28FA" w:rsidRPr="009C5C91">
        <w:rPr>
          <w:rStyle w:val="a4"/>
        </w:rPr>
        <w:t>АЗДЕЛ</w:t>
      </w:r>
      <w:r w:rsidRPr="009C5C91">
        <w:rPr>
          <w:rStyle w:val="a4"/>
        </w:rPr>
        <w:t xml:space="preserve"> </w:t>
      </w:r>
      <w:r w:rsidR="007E7B94" w:rsidRPr="009C5C91">
        <w:rPr>
          <w:rStyle w:val="a4"/>
        </w:rPr>
        <w:t>1. О</w:t>
      </w:r>
      <w:r w:rsidR="002B28FA" w:rsidRPr="009C5C91">
        <w:rPr>
          <w:rStyle w:val="a4"/>
        </w:rPr>
        <w:t>БЩИЕ</w:t>
      </w:r>
      <w:r w:rsidR="000F3433" w:rsidRPr="009C5C91">
        <w:rPr>
          <w:rStyle w:val="a4"/>
        </w:rPr>
        <w:t xml:space="preserve"> </w:t>
      </w:r>
      <w:r w:rsidR="002B28FA" w:rsidRPr="009C5C91">
        <w:rPr>
          <w:rStyle w:val="a4"/>
        </w:rPr>
        <w:t>ПОЛОЖЕНИЯ</w:t>
      </w:r>
    </w:p>
    <w:p w:rsidR="00161D31" w:rsidRPr="009C5C91" w:rsidRDefault="00161D31" w:rsidP="00C31722">
      <w:pPr>
        <w:pStyle w:val="a3"/>
        <w:spacing w:before="0" w:beforeAutospacing="0" w:after="0" w:afterAutospacing="0"/>
        <w:jc w:val="center"/>
        <w:rPr>
          <w:b/>
          <w:bCs/>
        </w:rPr>
      </w:pPr>
    </w:p>
    <w:p w:rsidR="00034616" w:rsidRPr="007A277D" w:rsidRDefault="00251936" w:rsidP="00A050EC">
      <w:pPr>
        <w:widowControl w:val="0"/>
        <w:shd w:val="clear" w:color="auto" w:fill="FFFFFF"/>
        <w:ind w:firstLine="900"/>
        <w:jc w:val="both"/>
        <w:rPr>
          <w:rStyle w:val="apple-converted-space"/>
          <w:b/>
          <w:bCs/>
        </w:rPr>
      </w:pPr>
      <w:r>
        <w:rPr>
          <w:rStyle w:val="a4"/>
        </w:rPr>
        <w:t>1</w:t>
      </w:r>
      <w:r w:rsidR="007E7B94" w:rsidRPr="007A277D">
        <w:rPr>
          <w:rStyle w:val="a4"/>
        </w:rPr>
        <w:t>.</w:t>
      </w:r>
      <w:r w:rsidR="00A95039" w:rsidRPr="007A277D">
        <w:rPr>
          <w:rStyle w:val="a4"/>
        </w:rPr>
        <w:t xml:space="preserve"> </w:t>
      </w:r>
      <w:r w:rsidR="00C50D42" w:rsidRPr="007A277D">
        <w:rPr>
          <w:rStyle w:val="a4"/>
        </w:rPr>
        <w:t xml:space="preserve">Законодательное </w:t>
      </w:r>
      <w:r w:rsidR="007E7B94" w:rsidRPr="007A277D">
        <w:rPr>
          <w:rStyle w:val="a4"/>
        </w:rPr>
        <w:t>регулирование</w:t>
      </w:r>
      <w:r w:rsidR="007E7B94" w:rsidRPr="007A277D">
        <w:rPr>
          <w:rStyle w:val="apple-converted-space"/>
          <w:b/>
          <w:bCs/>
        </w:rPr>
        <w:t> </w:t>
      </w:r>
    </w:p>
    <w:p w:rsidR="00500800" w:rsidRPr="007A277D" w:rsidRDefault="00500800" w:rsidP="00B62216">
      <w:pPr>
        <w:ind w:firstLine="709"/>
        <w:jc w:val="both"/>
      </w:pPr>
      <w:proofErr w:type="gramStart"/>
      <w:r w:rsidRPr="00622E76">
        <w:rPr>
          <w:rStyle w:val="a4"/>
          <w:b w:val="0"/>
        </w:rPr>
        <w:t xml:space="preserve">Аукцион </w:t>
      </w:r>
      <w:r w:rsidR="00A15F18" w:rsidRPr="00622E76">
        <w:rPr>
          <w:rStyle w:val="a4"/>
          <w:b w:val="0"/>
        </w:rPr>
        <w:t>проводится</w:t>
      </w:r>
      <w:r w:rsidR="00A15F18">
        <w:rPr>
          <w:rStyle w:val="a4"/>
        </w:rPr>
        <w:t xml:space="preserve"> </w:t>
      </w:r>
      <w:r w:rsidRPr="007A277D">
        <w:t>в соответствии с Гражданским кодексом Российской Федерации, Федеральным законом от 26.07.2006</w:t>
      </w:r>
      <w:r w:rsidR="00A15F18">
        <w:t xml:space="preserve"> </w:t>
      </w:r>
      <w:r w:rsidRPr="007A277D">
        <w:t xml:space="preserve">№ 135-ФЗ «О защите конкуренции», </w:t>
      </w:r>
      <w:r w:rsidR="00B62216">
        <w:t>п</w:t>
      </w:r>
      <w:r w:rsidRPr="007A277D">
        <w:t>риказом Федеральной антимонопольной службы</w:t>
      </w:r>
      <w:r w:rsidR="00622E76">
        <w:t xml:space="preserve"> </w:t>
      </w:r>
      <w:r w:rsidRPr="007A277D">
        <w:t>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Pr="007A277D">
        <w:t xml:space="preserve"> заключение указанных договоров может осуществляться путем проведения торгов в форме конкурса», </w:t>
      </w:r>
      <w:r w:rsidR="00B62216">
        <w:t>п</w:t>
      </w:r>
      <w:r w:rsidRPr="007A277D">
        <w:t xml:space="preserve">остановлением Правительства Кировской области от 02.10.2012 № 173/576 </w:t>
      </w:r>
      <w:r w:rsidR="00622E76">
        <w:br/>
      </w:r>
      <w:r w:rsidRPr="007A277D">
        <w:t xml:space="preserve">«О предоставлении государственного имущества Кировской области в аренду». </w:t>
      </w:r>
    </w:p>
    <w:p w:rsidR="00901929" w:rsidRPr="007A277D" w:rsidRDefault="00901929" w:rsidP="002B6FC4">
      <w:pPr>
        <w:widowControl w:val="0"/>
        <w:shd w:val="clear" w:color="auto" w:fill="FFFFFF"/>
        <w:jc w:val="center"/>
        <w:rPr>
          <w:b/>
        </w:rPr>
      </w:pPr>
    </w:p>
    <w:p w:rsidR="00500800" w:rsidRDefault="00251936" w:rsidP="00500800">
      <w:pPr>
        <w:pStyle w:val="24"/>
        <w:tabs>
          <w:tab w:val="clear" w:pos="1476"/>
        </w:tabs>
        <w:ind w:left="720" w:firstLine="0"/>
      </w:pPr>
      <w:r>
        <w:rPr>
          <w:bCs w:val="0"/>
        </w:rPr>
        <w:t>2</w:t>
      </w:r>
      <w:r w:rsidR="00500800" w:rsidRPr="00500800">
        <w:rPr>
          <w:bCs w:val="0"/>
        </w:rPr>
        <w:t>.</w:t>
      </w:r>
      <w:r w:rsidR="00500800" w:rsidRPr="00500800">
        <w:t xml:space="preserve"> З</w:t>
      </w:r>
      <w:r w:rsidR="00B942C2">
        <w:t>аявка на участие в аукционе</w:t>
      </w:r>
    </w:p>
    <w:p w:rsidR="00500800" w:rsidRPr="007A277D" w:rsidRDefault="00251936" w:rsidP="00500800">
      <w:pPr>
        <w:pStyle w:val="24"/>
        <w:ind w:left="0" w:firstLine="720"/>
      </w:pPr>
      <w:r>
        <w:t>2</w:t>
      </w:r>
      <w:r w:rsidR="00500800">
        <w:t>.1.</w:t>
      </w:r>
      <w:r w:rsidR="00500800" w:rsidRPr="007A277D">
        <w:t xml:space="preserve"> Форма заявки на участие в аукционе</w:t>
      </w:r>
    </w:p>
    <w:p w:rsidR="00500800" w:rsidRPr="007A277D" w:rsidRDefault="00500800" w:rsidP="00500800">
      <w:pPr>
        <w:pStyle w:val="31"/>
        <w:tabs>
          <w:tab w:val="clear" w:pos="767"/>
          <w:tab w:val="num" w:pos="1307"/>
        </w:tabs>
        <w:ind w:left="0" w:firstLine="720"/>
      </w:pPr>
      <w:r w:rsidRPr="007A277D">
        <w:t xml:space="preserve">Заявитель подает заявку на участие в аукционе в письменной форме, в соответствии с указаниями, изложенными в документации об аукционе. </w:t>
      </w:r>
    </w:p>
    <w:p w:rsidR="00500800" w:rsidRPr="007A277D" w:rsidRDefault="00251936" w:rsidP="00500800">
      <w:pPr>
        <w:pStyle w:val="24"/>
        <w:ind w:left="0" w:firstLine="720"/>
      </w:pPr>
      <w:r>
        <w:t>2</w:t>
      </w:r>
      <w:r w:rsidR="00500800">
        <w:t>.2.</w:t>
      </w:r>
      <w:r w:rsidR="00500800" w:rsidRPr="007A277D">
        <w:t xml:space="preserve"> Язык документов, входящих в состав заявки на участие в аукционе</w:t>
      </w:r>
    </w:p>
    <w:p w:rsidR="00500800" w:rsidRPr="007A277D" w:rsidRDefault="00500800" w:rsidP="00500800">
      <w:pPr>
        <w:pStyle w:val="31"/>
        <w:tabs>
          <w:tab w:val="clear" w:pos="767"/>
          <w:tab w:val="num" w:pos="1307"/>
        </w:tabs>
        <w:ind w:left="0" w:firstLine="720"/>
      </w:pPr>
      <w:r w:rsidRPr="007A277D">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7A277D">
        <w:rPr>
          <w:spacing w:val="-7"/>
        </w:rPr>
        <w:t xml:space="preserve"> </w:t>
      </w:r>
      <w:r w:rsidRPr="007A277D">
        <w:t xml:space="preserve">Организатор вправе не рассматривать тексты, не переведенные на русский язык. </w:t>
      </w:r>
    </w:p>
    <w:p w:rsidR="00500800" w:rsidRPr="007A277D" w:rsidRDefault="00500800" w:rsidP="00500800">
      <w:pPr>
        <w:pStyle w:val="31"/>
        <w:tabs>
          <w:tab w:val="clear" w:pos="767"/>
          <w:tab w:val="left" w:pos="720"/>
          <w:tab w:val="num" w:pos="1307"/>
        </w:tabs>
        <w:ind w:left="0" w:firstLine="709"/>
      </w:pPr>
      <w:r w:rsidRPr="007A277D">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500800" w:rsidRPr="007A277D" w:rsidRDefault="00500800" w:rsidP="00500800">
      <w:pPr>
        <w:pStyle w:val="24"/>
        <w:ind w:left="0" w:firstLine="720"/>
      </w:pPr>
    </w:p>
    <w:p w:rsidR="00500800" w:rsidRPr="007A277D" w:rsidRDefault="00251936" w:rsidP="00500800">
      <w:pPr>
        <w:pStyle w:val="24"/>
        <w:ind w:left="0" w:firstLine="720"/>
      </w:pPr>
      <w:r>
        <w:t>2</w:t>
      </w:r>
      <w:r w:rsidR="00500800">
        <w:t xml:space="preserve">.3. </w:t>
      </w:r>
      <w:r w:rsidR="00500800" w:rsidRPr="007A277D">
        <w:t>Требования к содержанию документов, входящих в состав заявки на участие в аукционе</w:t>
      </w:r>
    </w:p>
    <w:p w:rsidR="00500800" w:rsidRPr="007A277D" w:rsidRDefault="00251936" w:rsidP="00500800">
      <w:pPr>
        <w:pStyle w:val="31"/>
        <w:tabs>
          <w:tab w:val="clear" w:pos="767"/>
          <w:tab w:val="num" w:pos="1307"/>
        </w:tabs>
        <w:ind w:left="0" w:firstLine="720"/>
      </w:pPr>
      <w:r>
        <w:t>2</w:t>
      </w:r>
      <w:r w:rsidR="00500800">
        <w:t>.3.1</w:t>
      </w:r>
      <w:r w:rsidR="009C5C91">
        <w:t xml:space="preserve">. </w:t>
      </w:r>
      <w:r w:rsidR="00500800" w:rsidRPr="007A277D">
        <w:t>Заявка на участие в аукционе, которую представляет заинтересованное лицо в соответствии с настоящей документацией об аукционе, должна:</w:t>
      </w:r>
    </w:p>
    <w:p w:rsidR="00500800" w:rsidRPr="007A277D" w:rsidRDefault="00500800" w:rsidP="00500800">
      <w:pPr>
        <w:pStyle w:val="31"/>
        <w:tabs>
          <w:tab w:val="clear" w:pos="767"/>
          <w:tab w:val="num" w:pos="1307"/>
        </w:tabs>
        <w:ind w:left="0" w:firstLine="720"/>
      </w:pPr>
      <w:r w:rsidRPr="007A277D">
        <w:t xml:space="preserve">быть </w:t>
      </w:r>
      <w:proofErr w:type="gramStart"/>
      <w:r w:rsidRPr="007A277D">
        <w:t>подготовлена</w:t>
      </w:r>
      <w:proofErr w:type="gramEnd"/>
      <w:r w:rsidRPr="007A277D">
        <w:t xml:space="preserve"> в строгом соответствии с формами, представленными в документации об аукционе;</w:t>
      </w:r>
    </w:p>
    <w:p w:rsidR="00500800" w:rsidRPr="007A277D" w:rsidRDefault="00500800" w:rsidP="00500800">
      <w:pPr>
        <w:pStyle w:val="31"/>
        <w:tabs>
          <w:tab w:val="clear" w:pos="767"/>
          <w:tab w:val="num" w:pos="1307"/>
        </w:tabs>
        <w:ind w:left="0" w:firstLine="720"/>
      </w:pPr>
      <w:r w:rsidRPr="007A277D">
        <w:t>содержать исключительно все необходимые сведения и документы, предусмотренные документацией об аукционе.</w:t>
      </w:r>
    </w:p>
    <w:p w:rsidR="00500800" w:rsidRPr="007A277D" w:rsidRDefault="00251936" w:rsidP="00500800">
      <w:pPr>
        <w:pStyle w:val="31"/>
        <w:tabs>
          <w:tab w:val="clear" w:pos="767"/>
          <w:tab w:val="num" w:pos="1307"/>
        </w:tabs>
        <w:ind w:left="0" w:firstLine="720"/>
      </w:pPr>
      <w:r>
        <w:t>2</w:t>
      </w:r>
      <w:r w:rsidR="00500800">
        <w:t>.3.</w:t>
      </w:r>
      <w:r w:rsidR="00500800" w:rsidRPr="007A277D">
        <w:t xml:space="preserve">2. Заинтересованные лица подают заявки, которые отвечают требованиям настоящей документации об аукционе. </w:t>
      </w:r>
    </w:p>
    <w:p w:rsidR="00500800" w:rsidRPr="007A277D" w:rsidRDefault="00251936" w:rsidP="00500800">
      <w:pPr>
        <w:pStyle w:val="31"/>
        <w:tabs>
          <w:tab w:val="clear" w:pos="767"/>
          <w:tab w:val="num" w:pos="1307"/>
        </w:tabs>
        <w:ind w:left="0" w:firstLine="720"/>
      </w:pPr>
      <w:r>
        <w:t>2</w:t>
      </w:r>
      <w:r w:rsidR="00500800">
        <w:t xml:space="preserve">.3.3. </w:t>
      </w:r>
      <w:r w:rsidR="00500800" w:rsidRPr="007A277D">
        <w:t>При подготовке заявки и документов, входящих в состав заявки, не допускается применение факсимильных подписей.</w:t>
      </w:r>
    </w:p>
    <w:p w:rsidR="00500800" w:rsidRPr="007A277D" w:rsidRDefault="00251936" w:rsidP="00500800">
      <w:pPr>
        <w:pStyle w:val="31"/>
        <w:tabs>
          <w:tab w:val="clear" w:pos="767"/>
          <w:tab w:val="num" w:pos="1307"/>
        </w:tabs>
        <w:ind w:left="0" w:firstLine="720"/>
      </w:pPr>
      <w:r>
        <w:t>2</w:t>
      </w:r>
      <w:r w:rsidR="00500800">
        <w:t xml:space="preserve">.3.4. </w:t>
      </w:r>
      <w:r w:rsidR="00500800" w:rsidRPr="007A277D">
        <w:t xml:space="preserve">Непредставление необходимых документов и сведений в составе заявки, наличие в таких документах недостоверных сведений о заявителе является основанием для </w:t>
      </w:r>
      <w:proofErr w:type="spellStart"/>
      <w:r w:rsidR="00500800" w:rsidRPr="007A277D">
        <w:t>недопуска</w:t>
      </w:r>
      <w:proofErr w:type="spellEnd"/>
      <w:r w:rsidR="00500800" w:rsidRPr="007A277D">
        <w:t xml:space="preserve"> к участию в аукционе. </w:t>
      </w:r>
    </w:p>
    <w:p w:rsidR="00500800" w:rsidRPr="007A277D" w:rsidRDefault="00500800" w:rsidP="00500800">
      <w:pPr>
        <w:pStyle w:val="31"/>
        <w:tabs>
          <w:tab w:val="clear" w:pos="767"/>
          <w:tab w:val="num" w:pos="1307"/>
        </w:tabs>
        <w:ind w:left="0" w:firstLine="720"/>
      </w:pPr>
      <w:r w:rsidRPr="007A277D">
        <w:t>При этом</w:t>
      </w:r>
      <w:proofErr w:type="gramStart"/>
      <w:r>
        <w:t>,</w:t>
      </w:r>
      <w:proofErr w:type="gramEnd"/>
      <w:r w:rsidRPr="007A277D">
        <w:t xml:space="preserve"> в случае установления недостоверности сведений, содержащихся в документах, предоставленных  заявителем  в составе заявки на участие в аукционе, такой участник должен быть отстранен организатором, от участия в аукционе на любом этапе его проведения вплоть до заключения договора.</w:t>
      </w:r>
    </w:p>
    <w:p w:rsidR="00500800" w:rsidRPr="007A277D" w:rsidRDefault="00500800" w:rsidP="00500800">
      <w:pPr>
        <w:pStyle w:val="24"/>
        <w:ind w:left="0" w:firstLine="720"/>
      </w:pPr>
    </w:p>
    <w:p w:rsidR="00500800" w:rsidRPr="007A277D" w:rsidRDefault="00251936" w:rsidP="00500800">
      <w:pPr>
        <w:pStyle w:val="24"/>
        <w:ind w:left="0" w:firstLine="720"/>
      </w:pPr>
      <w:r>
        <w:t>2</w:t>
      </w:r>
      <w:r w:rsidR="00500800">
        <w:t>.4.</w:t>
      </w:r>
      <w:r w:rsidR="00500800" w:rsidRPr="007A277D">
        <w:t xml:space="preserve"> Требования к предложениям о цене договора</w:t>
      </w:r>
    </w:p>
    <w:p w:rsidR="00500800" w:rsidRPr="007A277D" w:rsidRDefault="00251936" w:rsidP="00500800">
      <w:pPr>
        <w:pStyle w:val="02statia2"/>
        <w:tabs>
          <w:tab w:val="left" w:pos="1600"/>
        </w:tabs>
        <w:spacing w:before="0" w:line="240" w:lineRule="auto"/>
        <w:ind w:left="0" w:firstLine="720"/>
        <w:rPr>
          <w:rFonts w:ascii="Times New Roman" w:hAnsi="Times New Roman" w:cs="Times New Roman"/>
          <w:color w:val="auto"/>
          <w:sz w:val="24"/>
          <w:szCs w:val="24"/>
        </w:rPr>
      </w:pPr>
      <w:r>
        <w:rPr>
          <w:rFonts w:ascii="Times New Roman" w:hAnsi="Times New Roman" w:cs="Times New Roman"/>
          <w:color w:val="auto"/>
          <w:sz w:val="24"/>
          <w:szCs w:val="24"/>
        </w:rPr>
        <w:t>2</w:t>
      </w:r>
      <w:r w:rsidR="00500800">
        <w:rPr>
          <w:rFonts w:ascii="Times New Roman" w:hAnsi="Times New Roman" w:cs="Times New Roman"/>
          <w:color w:val="auto"/>
          <w:sz w:val="24"/>
          <w:szCs w:val="24"/>
        </w:rPr>
        <w:t xml:space="preserve">.4.1. </w:t>
      </w:r>
      <w:r w:rsidR="00500800" w:rsidRPr="007A277D">
        <w:rPr>
          <w:rFonts w:ascii="Times New Roman" w:hAnsi="Times New Roman" w:cs="Times New Roman"/>
          <w:color w:val="auto"/>
          <w:sz w:val="24"/>
          <w:szCs w:val="24"/>
        </w:rPr>
        <w:t xml:space="preserve">Заявитель, направляя заявку на участие в аукционе, заявляет о своем согласии с условиями, указанными в </w:t>
      </w:r>
      <w:r w:rsidR="00500800" w:rsidRPr="007A277D">
        <w:rPr>
          <w:rFonts w:ascii="Times New Roman" w:hAnsi="Times New Roman" w:cs="Times New Roman"/>
          <w:b/>
          <w:color w:val="auto"/>
          <w:sz w:val="24"/>
          <w:szCs w:val="24"/>
        </w:rPr>
        <w:t>Информационной карте</w:t>
      </w:r>
      <w:r w:rsidR="00500800" w:rsidRPr="007A277D">
        <w:rPr>
          <w:rFonts w:ascii="Times New Roman" w:hAnsi="Times New Roman" w:cs="Times New Roman"/>
          <w:color w:val="auto"/>
          <w:sz w:val="24"/>
          <w:szCs w:val="24"/>
        </w:rPr>
        <w:t xml:space="preserve"> аукциона.</w:t>
      </w:r>
    </w:p>
    <w:p w:rsidR="00500800" w:rsidRPr="007A277D" w:rsidRDefault="00251936" w:rsidP="00500800">
      <w:pPr>
        <w:pStyle w:val="02statia2"/>
        <w:tabs>
          <w:tab w:val="left" w:pos="1600"/>
        </w:tabs>
        <w:spacing w:before="0" w:line="240" w:lineRule="auto"/>
        <w:ind w:left="0" w:firstLine="720"/>
        <w:rPr>
          <w:rFonts w:ascii="Times New Roman" w:hAnsi="Times New Roman" w:cs="Times New Roman"/>
          <w:color w:val="auto"/>
          <w:sz w:val="24"/>
          <w:szCs w:val="24"/>
        </w:rPr>
      </w:pPr>
      <w:r>
        <w:rPr>
          <w:rFonts w:ascii="Times New Roman" w:hAnsi="Times New Roman" w:cs="Times New Roman"/>
          <w:color w:val="auto"/>
          <w:sz w:val="24"/>
          <w:szCs w:val="24"/>
        </w:rPr>
        <w:lastRenderedPageBreak/>
        <w:t>2</w:t>
      </w:r>
      <w:r w:rsidR="00500800">
        <w:rPr>
          <w:rFonts w:ascii="Times New Roman" w:hAnsi="Times New Roman" w:cs="Times New Roman"/>
          <w:color w:val="auto"/>
          <w:sz w:val="24"/>
          <w:szCs w:val="24"/>
        </w:rPr>
        <w:t>.4.2. У</w:t>
      </w:r>
      <w:r w:rsidR="00500800" w:rsidRPr="007A277D">
        <w:rPr>
          <w:rFonts w:ascii="Times New Roman" w:hAnsi="Times New Roman" w:cs="Times New Roman"/>
          <w:color w:val="auto"/>
          <w:sz w:val="24"/>
          <w:szCs w:val="24"/>
        </w:rPr>
        <w:t>частник аукциона делает предложение по цене договора аренды в размере начальной (минимальной) арендной платы непосредственно во время процедуры аукциона в форме и в порядке, которые определены процедурой проведения аукциона.</w:t>
      </w:r>
    </w:p>
    <w:p w:rsidR="00500800" w:rsidRPr="007A277D" w:rsidRDefault="00251936" w:rsidP="00500800">
      <w:pPr>
        <w:pStyle w:val="02statia2"/>
        <w:tabs>
          <w:tab w:val="left" w:pos="1600"/>
        </w:tabs>
        <w:spacing w:before="0" w:line="240" w:lineRule="auto"/>
        <w:ind w:left="0" w:firstLine="720"/>
        <w:rPr>
          <w:rFonts w:ascii="Times New Roman" w:hAnsi="Times New Roman" w:cs="Times New Roman"/>
          <w:color w:val="auto"/>
          <w:sz w:val="24"/>
          <w:szCs w:val="24"/>
        </w:rPr>
      </w:pPr>
      <w:r>
        <w:rPr>
          <w:rFonts w:ascii="Times New Roman" w:hAnsi="Times New Roman" w:cs="Times New Roman"/>
          <w:color w:val="auto"/>
          <w:sz w:val="24"/>
          <w:szCs w:val="24"/>
        </w:rPr>
        <w:t>2</w:t>
      </w:r>
      <w:r w:rsidR="00500800">
        <w:rPr>
          <w:rFonts w:ascii="Times New Roman" w:hAnsi="Times New Roman" w:cs="Times New Roman"/>
          <w:color w:val="auto"/>
          <w:sz w:val="24"/>
          <w:szCs w:val="24"/>
        </w:rPr>
        <w:t xml:space="preserve">.4.3. </w:t>
      </w:r>
      <w:r w:rsidR="00500800" w:rsidRPr="007A277D">
        <w:rPr>
          <w:rFonts w:ascii="Times New Roman" w:hAnsi="Times New Roman" w:cs="Times New Roman"/>
          <w:color w:val="auto"/>
          <w:sz w:val="24"/>
          <w:szCs w:val="24"/>
        </w:rPr>
        <w:t xml:space="preserve">Порядок формирования цены договора аренды в размере начальной (минимальной) арендной платы указан в </w:t>
      </w:r>
      <w:hyperlink w:anchor="Информационная_карта_аукциона" w:history="1">
        <w:r w:rsidR="00500800" w:rsidRPr="007A277D">
          <w:rPr>
            <w:rStyle w:val="a5"/>
            <w:rFonts w:ascii="Times New Roman" w:hAnsi="Times New Roman"/>
            <w:b/>
            <w:color w:val="auto"/>
            <w:sz w:val="24"/>
            <w:szCs w:val="24"/>
            <w:u w:val="none"/>
          </w:rPr>
          <w:t>Информационной карте</w:t>
        </w:r>
        <w:r w:rsidR="00500800" w:rsidRPr="007A277D">
          <w:rPr>
            <w:rStyle w:val="a5"/>
            <w:rFonts w:ascii="Times New Roman" w:hAnsi="Times New Roman"/>
            <w:color w:val="auto"/>
            <w:sz w:val="24"/>
            <w:szCs w:val="24"/>
            <w:u w:val="none"/>
          </w:rPr>
          <w:t xml:space="preserve"> аукциона</w:t>
        </w:r>
      </w:hyperlink>
      <w:r w:rsidR="00500800" w:rsidRPr="007A277D">
        <w:rPr>
          <w:rFonts w:ascii="Times New Roman" w:hAnsi="Times New Roman" w:cs="Times New Roman"/>
          <w:color w:val="auto"/>
          <w:sz w:val="24"/>
          <w:szCs w:val="24"/>
        </w:rPr>
        <w:t>.</w:t>
      </w:r>
    </w:p>
    <w:p w:rsidR="00500800" w:rsidRPr="007A277D" w:rsidRDefault="00251936" w:rsidP="00500800">
      <w:pPr>
        <w:pStyle w:val="02statia2"/>
        <w:tabs>
          <w:tab w:val="left" w:pos="1600"/>
        </w:tabs>
        <w:spacing w:before="0" w:line="240" w:lineRule="auto"/>
        <w:ind w:left="0" w:firstLine="720"/>
        <w:rPr>
          <w:rFonts w:ascii="Times New Roman" w:hAnsi="Times New Roman" w:cs="Times New Roman"/>
          <w:color w:val="auto"/>
          <w:sz w:val="24"/>
          <w:szCs w:val="24"/>
        </w:rPr>
      </w:pPr>
      <w:r>
        <w:rPr>
          <w:rFonts w:ascii="Times New Roman" w:hAnsi="Times New Roman" w:cs="Times New Roman"/>
          <w:color w:val="auto"/>
          <w:sz w:val="24"/>
          <w:szCs w:val="24"/>
        </w:rPr>
        <w:t>2</w:t>
      </w:r>
      <w:r w:rsidR="00500800">
        <w:rPr>
          <w:rFonts w:ascii="Times New Roman" w:hAnsi="Times New Roman" w:cs="Times New Roman"/>
          <w:color w:val="auto"/>
          <w:sz w:val="24"/>
          <w:szCs w:val="24"/>
        </w:rPr>
        <w:t>.4.</w:t>
      </w:r>
      <w:r w:rsidR="00500800" w:rsidRPr="007A277D">
        <w:rPr>
          <w:rFonts w:ascii="Times New Roman" w:hAnsi="Times New Roman" w:cs="Times New Roman"/>
          <w:color w:val="auto"/>
          <w:sz w:val="24"/>
          <w:szCs w:val="24"/>
        </w:rPr>
        <w:t>4. Предложение о цене договора аренды в размере начальной (минимальной) арендной платы указывается участником аукциона в рублях.</w:t>
      </w:r>
    </w:p>
    <w:p w:rsidR="00500800" w:rsidRPr="007A277D" w:rsidRDefault="00500800" w:rsidP="00500800">
      <w:pPr>
        <w:pStyle w:val="02statia2"/>
        <w:tabs>
          <w:tab w:val="left" w:pos="1600"/>
        </w:tabs>
        <w:spacing w:before="0" w:line="240" w:lineRule="auto"/>
        <w:ind w:left="0" w:firstLine="720"/>
        <w:rPr>
          <w:rFonts w:ascii="Times New Roman" w:hAnsi="Times New Roman" w:cs="Times New Roman"/>
          <w:color w:val="auto"/>
          <w:sz w:val="24"/>
          <w:szCs w:val="24"/>
        </w:rPr>
      </w:pPr>
    </w:p>
    <w:p w:rsidR="00500800" w:rsidRPr="007A277D" w:rsidRDefault="00251936" w:rsidP="00500800">
      <w:pPr>
        <w:pStyle w:val="24"/>
        <w:ind w:left="0" w:firstLine="720"/>
      </w:pPr>
      <w:r>
        <w:t>2</w:t>
      </w:r>
      <w:r w:rsidR="00B942C2">
        <w:t>.5</w:t>
      </w:r>
      <w:r w:rsidR="00500800">
        <w:t>.</w:t>
      </w:r>
      <w:r w:rsidR="00500800" w:rsidRPr="007A277D">
        <w:t xml:space="preserve"> Описание имущества.</w:t>
      </w:r>
    </w:p>
    <w:p w:rsidR="00500800" w:rsidRPr="00622E76" w:rsidRDefault="00500800" w:rsidP="00500800">
      <w:pPr>
        <w:pStyle w:val="a6"/>
        <w:tabs>
          <w:tab w:val="left" w:pos="709"/>
        </w:tabs>
      </w:pPr>
      <w:r w:rsidRPr="007A277D">
        <w:tab/>
        <w:t xml:space="preserve">В соответствии с информацией, указанной в </w:t>
      </w:r>
      <w:r w:rsidRPr="007A277D">
        <w:rPr>
          <w:b/>
        </w:rPr>
        <w:t>Информационной карте</w:t>
      </w:r>
      <w:r w:rsidRPr="007A277D">
        <w:t xml:space="preserve"> </w:t>
      </w:r>
      <w:r w:rsidRPr="00622E76">
        <w:t>аукциона.</w:t>
      </w:r>
    </w:p>
    <w:p w:rsidR="00500800" w:rsidRPr="007A277D" w:rsidRDefault="00500800" w:rsidP="00500800">
      <w:pPr>
        <w:pStyle w:val="24"/>
        <w:ind w:left="0" w:firstLine="720"/>
      </w:pPr>
    </w:p>
    <w:p w:rsidR="00500800" w:rsidRPr="007A277D" w:rsidRDefault="00251936" w:rsidP="00500800">
      <w:pPr>
        <w:pStyle w:val="24"/>
        <w:ind w:left="0" w:firstLine="720"/>
      </w:pPr>
      <w:r>
        <w:t>2</w:t>
      </w:r>
      <w:r w:rsidR="00B942C2">
        <w:t>.6</w:t>
      </w:r>
      <w:r w:rsidR="00500800" w:rsidRPr="007A277D">
        <w:t>. Требования к оформлению заявок на участие в аукционе</w:t>
      </w:r>
    </w:p>
    <w:p w:rsidR="00500800" w:rsidRPr="007A277D" w:rsidRDefault="00251936" w:rsidP="00500800">
      <w:pPr>
        <w:pStyle w:val="31"/>
        <w:tabs>
          <w:tab w:val="clear" w:pos="767"/>
          <w:tab w:val="left" w:pos="720"/>
        </w:tabs>
        <w:ind w:left="0" w:firstLine="720"/>
        <w:rPr>
          <w:rStyle w:val="a8"/>
        </w:rPr>
      </w:pPr>
      <w:r>
        <w:rPr>
          <w:rStyle w:val="a8"/>
        </w:rPr>
        <w:t>2</w:t>
      </w:r>
      <w:r w:rsidR="00500800">
        <w:rPr>
          <w:rStyle w:val="a8"/>
        </w:rPr>
        <w:t>.6.</w:t>
      </w:r>
      <w:r w:rsidR="00500800" w:rsidRPr="007A277D">
        <w:rPr>
          <w:rStyle w:val="a8"/>
        </w:rPr>
        <w:t>1. При описании условий и предложений заявителей должны приниматься общепринятые обозначения и наименования в соответствии с требованиями действующих нормативных правовых актов.</w:t>
      </w:r>
    </w:p>
    <w:p w:rsidR="00500800" w:rsidRPr="007A277D" w:rsidRDefault="00251936" w:rsidP="00500800">
      <w:pPr>
        <w:pStyle w:val="31"/>
        <w:tabs>
          <w:tab w:val="clear" w:pos="767"/>
          <w:tab w:val="num" w:pos="1307"/>
        </w:tabs>
        <w:ind w:left="0" w:firstLine="720"/>
      </w:pPr>
      <w:r>
        <w:t>2</w:t>
      </w:r>
      <w:r w:rsidR="00500800">
        <w:t>.6.</w:t>
      </w:r>
      <w:r w:rsidR="00500800" w:rsidRPr="007A277D">
        <w:t>2. Сведения, которые содержатся в заявках, не должны допускать двусмысленных толкований.</w:t>
      </w:r>
    </w:p>
    <w:p w:rsidR="00500800" w:rsidRPr="007A277D" w:rsidRDefault="00251936" w:rsidP="00500800">
      <w:pPr>
        <w:pStyle w:val="31"/>
        <w:tabs>
          <w:tab w:val="clear" w:pos="767"/>
          <w:tab w:val="num" w:pos="1307"/>
        </w:tabs>
        <w:ind w:left="0" w:firstLine="720"/>
      </w:pPr>
      <w:r>
        <w:t>2</w:t>
      </w:r>
      <w:r w:rsidR="00500800">
        <w:t>.6.</w:t>
      </w:r>
      <w:r w:rsidR="00500800" w:rsidRPr="007A277D">
        <w:t>3. Все листы заявки на участие в аукционе, все листы тома заявки на участие в аукционе должны быть прошиты и пронумерованы</w:t>
      </w:r>
      <w:r w:rsidR="00500800">
        <w:t>. Заявка на участие в аукционе и</w:t>
      </w:r>
      <w:r w:rsidR="00500800" w:rsidRPr="007A277D">
        <w:t xml:space="preserve"> том заявки на участие в аукционе должны содержать опись входящих в ее состав документов, быть скреплены печатью и подписаны заявителем или уполномоченным лицом, а также иметь сквозную нумерацию страниц. </w:t>
      </w:r>
      <w:proofErr w:type="gramStart"/>
      <w:r w:rsidR="00500800" w:rsidRPr="007A277D">
        <w:t>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подтверждают подлинность и достоверность представленных в составе заявки на участие в аукционе и тома заявки на участие в аукционе документов и сведений.</w:t>
      </w:r>
      <w:proofErr w:type="gramEnd"/>
      <w:r w:rsidR="00500800" w:rsidRPr="007A277D">
        <w:t xml:space="preserve"> Копии документов должны быть заверены в нотариальном порядке в случае, если указание на это содержится в документации об аукционе.</w:t>
      </w:r>
    </w:p>
    <w:p w:rsidR="00500800" w:rsidRPr="007A277D" w:rsidRDefault="00251936" w:rsidP="00500800">
      <w:pPr>
        <w:pStyle w:val="31"/>
        <w:tabs>
          <w:tab w:val="clear" w:pos="767"/>
        </w:tabs>
        <w:ind w:left="0" w:firstLine="720"/>
      </w:pPr>
      <w:r>
        <w:t>2</w:t>
      </w:r>
      <w:r w:rsidR="00E43435">
        <w:t>.6.</w:t>
      </w:r>
      <w:r w:rsidR="00500800" w:rsidRPr="007A277D">
        <w:t xml:space="preserve">4. Заявка должна быть четко напечатана. Подчистки, дописки и исправления не допускаются, за исключением дописок и исправлений, скрепленных печатью и заверенных подписью уполномоченного лица. </w:t>
      </w:r>
    </w:p>
    <w:p w:rsidR="00500800" w:rsidRPr="007A277D" w:rsidRDefault="00251936" w:rsidP="00500800">
      <w:pPr>
        <w:pStyle w:val="31"/>
        <w:tabs>
          <w:tab w:val="clear" w:pos="767"/>
        </w:tabs>
        <w:ind w:left="0" w:firstLine="720"/>
      </w:pPr>
      <w:r>
        <w:t>2</w:t>
      </w:r>
      <w:r w:rsidR="00E43435">
        <w:t>.6.</w:t>
      </w:r>
      <w:r w:rsidR="00500800" w:rsidRPr="007A277D">
        <w:t>5. Все документы и сведения, представленные заявителями в составе заявки на участие в аукционе, должны быть заполнены по всем пунктам.</w:t>
      </w:r>
    </w:p>
    <w:p w:rsidR="00500800" w:rsidRPr="007A277D" w:rsidRDefault="00251936" w:rsidP="00500800">
      <w:pPr>
        <w:pStyle w:val="31"/>
        <w:tabs>
          <w:tab w:val="clear" w:pos="767"/>
        </w:tabs>
        <w:ind w:left="0" w:firstLine="720"/>
      </w:pPr>
      <w:r>
        <w:t>2</w:t>
      </w:r>
      <w:r w:rsidR="00E43435">
        <w:t>.6.</w:t>
      </w:r>
      <w:r w:rsidR="00500800" w:rsidRPr="007A277D">
        <w:t>6. Представленные в составе заявки на участие в аукционе документы участнику не возвращаются.</w:t>
      </w:r>
    </w:p>
    <w:p w:rsidR="00500800" w:rsidRPr="007A277D" w:rsidRDefault="00500800" w:rsidP="00500800">
      <w:pPr>
        <w:pStyle w:val="31"/>
        <w:tabs>
          <w:tab w:val="clear" w:pos="767"/>
        </w:tabs>
        <w:ind w:left="0" w:firstLine="720"/>
      </w:pPr>
    </w:p>
    <w:p w:rsidR="00500800" w:rsidRDefault="00B942C2" w:rsidP="00251936">
      <w:pPr>
        <w:pStyle w:val="11"/>
        <w:numPr>
          <w:ilvl w:val="0"/>
          <w:numId w:val="31"/>
        </w:numPr>
        <w:jc w:val="both"/>
        <w:rPr>
          <w:sz w:val="24"/>
          <w:szCs w:val="24"/>
        </w:rPr>
      </w:pPr>
      <w:r>
        <w:rPr>
          <w:sz w:val="24"/>
          <w:szCs w:val="24"/>
        </w:rPr>
        <w:t>Подача заявок на участие в аукционе</w:t>
      </w:r>
    </w:p>
    <w:p w:rsidR="00500800" w:rsidRDefault="00500800" w:rsidP="00B942C2">
      <w:pPr>
        <w:pStyle w:val="24"/>
        <w:numPr>
          <w:ilvl w:val="1"/>
          <w:numId w:val="31"/>
        </w:numPr>
      </w:pPr>
      <w:r w:rsidRPr="007A277D">
        <w:t>Срок и порядок подачи и регистрации заявок на участие в аукционе</w:t>
      </w:r>
    </w:p>
    <w:p w:rsidR="00500800" w:rsidRPr="007A277D" w:rsidRDefault="00251936" w:rsidP="00500800">
      <w:pPr>
        <w:pStyle w:val="31"/>
        <w:tabs>
          <w:tab w:val="clear" w:pos="767"/>
        </w:tabs>
        <w:ind w:left="0" w:firstLine="720"/>
      </w:pPr>
      <w:r>
        <w:t>3</w:t>
      </w:r>
      <w:r w:rsidR="00500800" w:rsidRPr="007A277D">
        <w:t>.1.</w:t>
      </w:r>
      <w:r w:rsidR="00B942C2">
        <w:t>1.</w:t>
      </w:r>
      <w:r w:rsidR="00500800" w:rsidRPr="007A277D">
        <w:t xml:space="preserve"> </w:t>
      </w:r>
      <w:proofErr w:type="gramStart"/>
      <w:r w:rsidR="00500800" w:rsidRPr="007A277D">
        <w:t xml:space="preserve">Для участия в аукционе заявитель подает заявку на участие в аукционе в срок и по форме, которые установлены документацией об аукционе и </w:t>
      </w:r>
      <w:r w:rsidR="00500800" w:rsidRPr="007A277D">
        <w:rPr>
          <w:b/>
        </w:rPr>
        <w:t>Информационной картой</w:t>
      </w:r>
      <w:r w:rsidR="00500800" w:rsidRPr="007A277D">
        <w:t xml:space="preserve"> аукциона.</w:t>
      </w:r>
      <w:proofErr w:type="gramEnd"/>
    </w:p>
    <w:p w:rsidR="00500800" w:rsidRPr="007A277D" w:rsidRDefault="00251936" w:rsidP="00500800">
      <w:pPr>
        <w:pStyle w:val="31"/>
        <w:tabs>
          <w:tab w:val="clear" w:pos="767"/>
        </w:tabs>
        <w:ind w:left="0" w:firstLine="720"/>
      </w:pPr>
      <w:r>
        <w:t>3</w:t>
      </w:r>
      <w:r w:rsidR="00B942C2">
        <w:t xml:space="preserve">.1.2. </w:t>
      </w:r>
      <w:r w:rsidR="00500800" w:rsidRPr="007A277D">
        <w:t>Прием заявок заканчи</w:t>
      </w:r>
      <w:r w:rsidR="00500800">
        <w:t>вается в день и время, указанных</w:t>
      </w:r>
      <w:r w:rsidR="00500800" w:rsidRPr="007A277D">
        <w:t xml:space="preserve"> в </w:t>
      </w:r>
      <w:r w:rsidR="00500800" w:rsidRPr="007A277D">
        <w:rPr>
          <w:b/>
        </w:rPr>
        <w:t>Информационной карте</w:t>
      </w:r>
      <w:r w:rsidR="00500800" w:rsidRPr="007A277D">
        <w:t xml:space="preserve"> аукциона.</w:t>
      </w:r>
    </w:p>
    <w:p w:rsidR="00500800" w:rsidRPr="007A277D" w:rsidRDefault="00500800" w:rsidP="00500800">
      <w:pPr>
        <w:pStyle w:val="31"/>
        <w:tabs>
          <w:tab w:val="clear" w:pos="767"/>
        </w:tabs>
        <w:ind w:left="0" w:firstLine="720"/>
      </w:pPr>
      <w:r w:rsidRPr="007A277D">
        <w:t>Организатор оставляет за собой право продлить срок подачи заявок и внести соответствующие изменения в извещение о проведен</w:t>
      </w:r>
      <w:proofErr w:type="gramStart"/>
      <w:r w:rsidRPr="007A277D">
        <w:t>ии ау</w:t>
      </w:r>
      <w:proofErr w:type="gramEnd"/>
      <w:r w:rsidRPr="007A277D">
        <w:t xml:space="preserve">кциона. </w:t>
      </w:r>
    </w:p>
    <w:p w:rsidR="00500800" w:rsidRPr="007A277D" w:rsidRDefault="00251936" w:rsidP="00500800">
      <w:pPr>
        <w:pStyle w:val="31"/>
        <w:tabs>
          <w:tab w:val="clear" w:pos="767"/>
        </w:tabs>
        <w:ind w:left="0" w:firstLine="720"/>
      </w:pPr>
      <w:r>
        <w:t>3</w:t>
      </w:r>
      <w:r w:rsidR="00ED0574">
        <w:t xml:space="preserve">.1.3. </w:t>
      </w:r>
      <w:r w:rsidR="00500800" w:rsidRPr="007A277D">
        <w:t xml:space="preserve">Заявки на участие в аукционе подаются по адресу организатора, указанному в </w:t>
      </w:r>
      <w:r w:rsidR="00500800" w:rsidRPr="007A277D">
        <w:rPr>
          <w:b/>
        </w:rPr>
        <w:t>Информационной карте</w:t>
      </w:r>
      <w:r w:rsidR="00500800" w:rsidRPr="007A277D">
        <w:t xml:space="preserve"> аукциона. </w:t>
      </w:r>
    </w:p>
    <w:p w:rsidR="00500800" w:rsidRPr="007A277D" w:rsidRDefault="00251936" w:rsidP="00500800">
      <w:pPr>
        <w:pStyle w:val="31"/>
        <w:tabs>
          <w:tab w:val="clear" w:pos="767"/>
        </w:tabs>
        <w:ind w:left="0" w:firstLine="720"/>
      </w:pPr>
      <w:r>
        <w:t>3</w:t>
      </w:r>
      <w:r w:rsidR="00ED0574">
        <w:t xml:space="preserve">.1.4. </w:t>
      </w:r>
      <w:r w:rsidR="00500800" w:rsidRPr="007A277D">
        <w:t xml:space="preserve">Каждая заявка, поступившая в срок, указанный в пунктах </w:t>
      </w:r>
      <w:r w:rsidR="0074525F">
        <w:t>3</w:t>
      </w:r>
      <w:r w:rsidR="00500800" w:rsidRPr="007A277D">
        <w:t>.1</w:t>
      </w:r>
      <w:r w:rsidR="0074525F">
        <w:t>.1., 3.1</w:t>
      </w:r>
      <w:r w:rsidR="00500800" w:rsidRPr="007A277D">
        <w:t>.2 настоящего раздела, регистрируется уполномоченными лицами.</w:t>
      </w:r>
    </w:p>
    <w:p w:rsidR="00500800" w:rsidRPr="007A277D" w:rsidRDefault="00251936" w:rsidP="0050080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00ED0574">
        <w:rPr>
          <w:rFonts w:ascii="Times New Roman" w:hAnsi="Times New Roman" w:cs="Times New Roman"/>
          <w:sz w:val="24"/>
          <w:szCs w:val="24"/>
        </w:rPr>
        <w:t xml:space="preserve">.1.5. </w:t>
      </w:r>
      <w:r w:rsidR="00500800" w:rsidRPr="007A277D">
        <w:rPr>
          <w:rFonts w:ascii="Times New Roman" w:hAnsi="Times New Roman" w:cs="Times New Roman"/>
          <w:sz w:val="24"/>
          <w:szCs w:val="24"/>
        </w:rPr>
        <w:t>Заявке присваивается индивидуальный регистрационный номер.</w:t>
      </w:r>
    </w:p>
    <w:p w:rsidR="00500800" w:rsidRPr="007A277D" w:rsidRDefault="00500800" w:rsidP="00500800">
      <w:pPr>
        <w:pStyle w:val="ConsPlusNormal"/>
        <w:widowControl/>
        <w:jc w:val="both"/>
        <w:rPr>
          <w:rFonts w:ascii="Times New Roman" w:hAnsi="Times New Roman" w:cs="Times New Roman"/>
          <w:sz w:val="24"/>
          <w:szCs w:val="24"/>
        </w:rPr>
      </w:pPr>
      <w:r w:rsidRPr="007A277D">
        <w:rPr>
          <w:rFonts w:ascii="Times New Roman" w:hAnsi="Times New Roman" w:cs="Times New Roman"/>
          <w:sz w:val="24"/>
          <w:szCs w:val="24"/>
        </w:rPr>
        <w:lastRenderedPageBreak/>
        <w:t>Поступившие заявки регистрируются в журнале регистрации заявок в порядке их поступления. Запись регистрации должна включать регистрационный номер заявки, дату, время поступления.</w:t>
      </w:r>
    </w:p>
    <w:p w:rsidR="00500800" w:rsidRPr="007A277D" w:rsidRDefault="00251936" w:rsidP="0050080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00ED0574">
        <w:rPr>
          <w:rFonts w:ascii="Times New Roman" w:hAnsi="Times New Roman" w:cs="Times New Roman"/>
          <w:sz w:val="24"/>
          <w:szCs w:val="24"/>
        </w:rPr>
        <w:t>.1.</w:t>
      </w:r>
      <w:r w:rsidR="00500800" w:rsidRPr="007A277D">
        <w:rPr>
          <w:rFonts w:ascii="Times New Roman" w:hAnsi="Times New Roman" w:cs="Times New Roman"/>
          <w:sz w:val="24"/>
          <w:szCs w:val="24"/>
        </w:rPr>
        <w:t>6. По требованию участника, подавшего заявку на участие в аукционе, организатором выдается расписка в получении такой заявки на участие в аукционе с указанием даты и времени его получения.</w:t>
      </w:r>
    </w:p>
    <w:p w:rsidR="00500800" w:rsidRPr="007A277D" w:rsidRDefault="00251936" w:rsidP="00500800">
      <w:pPr>
        <w:pStyle w:val="31"/>
        <w:tabs>
          <w:tab w:val="clear" w:pos="767"/>
        </w:tabs>
        <w:ind w:left="0" w:firstLine="720"/>
      </w:pPr>
      <w:r>
        <w:t>3</w:t>
      </w:r>
      <w:r w:rsidR="00ED0574">
        <w:t>.1.</w:t>
      </w:r>
      <w:r w:rsidR="00500800" w:rsidRPr="007A277D">
        <w:t xml:space="preserve">7. Заявитель вправе подать только одну заявку на участие в аукционе в отношении каждого лота. </w:t>
      </w:r>
    </w:p>
    <w:p w:rsidR="00500800" w:rsidRPr="007A277D" w:rsidRDefault="00251936" w:rsidP="0034433D">
      <w:pPr>
        <w:pStyle w:val="31"/>
        <w:tabs>
          <w:tab w:val="clear" w:pos="767"/>
        </w:tabs>
        <w:ind w:left="0" w:firstLine="709"/>
      </w:pPr>
      <w:r>
        <w:t>3</w:t>
      </w:r>
      <w:r w:rsidR="00ED0574">
        <w:t xml:space="preserve">.1.8. </w:t>
      </w:r>
      <w:r w:rsidR="00500800" w:rsidRPr="007A277D">
        <w:t>В случае подачи заявки на участие в аукционе в отношении нескольких лотов одним участником, такой заявитель подает заявку по каждому лоту отдельно. С заявкой на участие в аукционе (по лоту) должен подаваться комплект документов и сведений, предоставление которых в составе аукционной заявки является обязательным для всех лотов, документы отдельно специфичные для каждого лота, документы, предоставляемые по усмотрению участника аукциона, а также все предусмотренные документацией об аукционе заполненные обязательные формы.</w:t>
      </w:r>
    </w:p>
    <w:p w:rsidR="00500800" w:rsidRPr="007A277D" w:rsidRDefault="00500800" w:rsidP="00500800">
      <w:pPr>
        <w:pStyle w:val="31"/>
        <w:tabs>
          <w:tab w:val="clear" w:pos="767"/>
        </w:tabs>
        <w:ind w:left="0" w:firstLine="720"/>
      </w:pPr>
      <w:r w:rsidRPr="007A277D">
        <w:t xml:space="preserve">Заявка по каждому лоту оформляется участником в соответствии с пунктом </w:t>
      </w:r>
      <w:r w:rsidR="00251936">
        <w:t>2</w:t>
      </w:r>
      <w:r w:rsidR="00E43435">
        <w:t>.</w:t>
      </w:r>
      <w:r w:rsidR="00310A21">
        <w:t>6</w:t>
      </w:r>
      <w:r w:rsidR="00E43435">
        <w:t>.</w:t>
      </w:r>
      <w:r w:rsidRPr="007A277D">
        <w:t xml:space="preserve"> настоящего раздела. </w:t>
      </w:r>
    </w:p>
    <w:p w:rsidR="00500800" w:rsidRPr="007A277D" w:rsidRDefault="00500800" w:rsidP="00500800">
      <w:pPr>
        <w:pStyle w:val="31"/>
        <w:tabs>
          <w:tab w:val="clear" w:pos="767"/>
        </w:tabs>
        <w:ind w:left="0" w:firstLine="720"/>
      </w:pPr>
    </w:p>
    <w:p w:rsidR="00500800" w:rsidRDefault="00500800" w:rsidP="00ED0574">
      <w:pPr>
        <w:pStyle w:val="24"/>
        <w:numPr>
          <w:ilvl w:val="1"/>
          <w:numId w:val="31"/>
        </w:numPr>
      </w:pPr>
      <w:r w:rsidRPr="007A277D">
        <w:t>Отзыв заявок на участие в аукционе</w:t>
      </w:r>
    </w:p>
    <w:p w:rsidR="00500800" w:rsidRPr="007A277D" w:rsidRDefault="00251936" w:rsidP="00500800">
      <w:pPr>
        <w:pStyle w:val="31"/>
        <w:tabs>
          <w:tab w:val="clear" w:pos="767"/>
        </w:tabs>
        <w:ind w:left="0" w:firstLine="720"/>
      </w:pPr>
      <w:r>
        <w:t>3</w:t>
      </w:r>
      <w:r w:rsidR="00ED0574">
        <w:t>.2.1.</w:t>
      </w:r>
      <w:r w:rsidR="00500800" w:rsidRPr="007A277D">
        <w:t xml:space="preserve"> Заявитель может отозвать свою заявку на участие в аукционе в любое время до дня и времени начала рассмотрения заявок на участие в аукционе. </w:t>
      </w:r>
    </w:p>
    <w:p w:rsidR="00500800" w:rsidRPr="007A277D" w:rsidRDefault="00251936" w:rsidP="00500800">
      <w:pPr>
        <w:pStyle w:val="31"/>
        <w:tabs>
          <w:tab w:val="clear" w:pos="767"/>
        </w:tabs>
        <w:ind w:left="0" w:firstLine="720"/>
      </w:pPr>
      <w:r>
        <w:t>3</w:t>
      </w:r>
      <w:r w:rsidR="00ED0574">
        <w:t xml:space="preserve">.2.2. </w:t>
      </w:r>
      <w:r w:rsidR="00500800" w:rsidRPr="007A277D">
        <w:t>Заявки на участие в аукционе отзываются в следующем порядке.</w:t>
      </w:r>
    </w:p>
    <w:p w:rsidR="00500800" w:rsidRPr="007A277D" w:rsidRDefault="00500800" w:rsidP="00500800">
      <w:pPr>
        <w:pStyle w:val="31"/>
        <w:tabs>
          <w:tab w:val="clear" w:pos="767"/>
          <w:tab w:val="left" w:pos="720"/>
        </w:tabs>
        <w:ind w:left="0" w:firstLine="720"/>
      </w:pPr>
      <w:r w:rsidRPr="007A277D">
        <w:t>Заявитель подает в письменном виде уведомление об отзыве заявки на участие в аукционе. При этом</w:t>
      </w:r>
      <w:r>
        <w:t>,</w:t>
      </w:r>
      <w:r w:rsidRPr="007A277D">
        <w:t xml:space="preserve"> в соответствующем уведомлении в обязательном порядке должна быть указана следующая информация: наименование аукциона, наименование и номер лота, индивидуальный регистрационный номер заявки на участие в аукционе, дата, время и способ подачи заявки на участие в аукционе.</w:t>
      </w:r>
    </w:p>
    <w:p w:rsidR="00500800" w:rsidRPr="007A277D" w:rsidRDefault="00500800" w:rsidP="00500800">
      <w:pPr>
        <w:pStyle w:val="31"/>
        <w:tabs>
          <w:tab w:val="clear" w:pos="767"/>
          <w:tab w:val="left" w:pos="720"/>
        </w:tabs>
        <w:ind w:left="0" w:firstLine="720"/>
      </w:pPr>
      <w:r w:rsidRPr="007A277D">
        <w:t xml:space="preserve">Заявление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лицом-участником. </w:t>
      </w:r>
    </w:p>
    <w:p w:rsidR="00500800" w:rsidRPr="007A277D" w:rsidRDefault="00500800" w:rsidP="00500800">
      <w:pPr>
        <w:pStyle w:val="31"/>
        <w:tabs>
          <w:tab w:val="clear" w:pos="767"/>
          <w:tab w:val="left" w:pos="720"/>
        </w:tabs>
        <w:ind w:left="0" w:firstLine="720"/>
        <w:rPr>
          <w:vanish/>
        </w:rPr>
      </w:pPr>
      <w:r w:rsidRPr="007A277D">
        <w:rPr>
          <w:vanish/>
        </w:rPr>
        <w:t>В случае</w:t>
      </w:r>
      <w:proofErr w:type="gramStart"/>
      <w:r w:rsidRPr="007A277D">
        <w:rPr>
          <w:vanish/>
        </w:rPr>
        <w:t>,</w:t>
      </w:r>
      <w:proofErr w:type="gramEnd"/>
      <w:r w:rsidRPr="007A277D">
        <w:rPr>
          <w:vanish/>
        </w:rPr>
        <w:t xml:space="preserve"> если в уведомлении об отзыве заявки на участие в аукционе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аукционе.  </w:t>
      </w:r>
    </w:p>
    <w:p w:rsidR="00500800" w:rsidRPr="007A277D" w:rsidRDefault="00500800" w:rsidP="00500800">
      <w:pPr>
        <w:pStyle w:val="31"/>
        <w:tabs>
          <w:tab w:val="clear" w:pos="767"/>
          <w:tab w:val="left" w:pos="720"/>
        </w:tabs>
        <w:ind w:left="0" w:firstLine="720"/>
      </w:pPr>
      <w:r w:rsidRPr="007A277D">
        <w:t>Заявления об отзыве заявок на участие в аукционе подаются по адресу о</w:t>
      </w:r>
      <w:r>
        <w:t xml:space="preserve">рганизатора, </w:t>
      </w:r>
      <w:proofErr w:type="gramStart"/>
      <w:r>
        <w:t>указанным</w:t>
      </w:r>
      <w:proofErr w:type="gramEnd"/>
      <w:r w:rsidRPr="007A277D">
        <w:t xml:space="preserve"> в </w:t>
      </w:r>
      <w:r w:rsidRPr="007A277D">
        <w:rPr>
          <w:b/>
        </w:rPr>
        <w:t>Информационной карте</w:t>
      </w:r>
      <w:r w:rsidRPr="007A277D">
        <w:t xml:space="preserve"> аукциона. </w:t>
      </w:r>
    </w:p>
    <w:p w:rsidR="00500800" w:rsidRPr="007A277D" w:rsidRDefault="00251936" w:rsidP="00500800">
      <w:pPr>
        <w:pStyle w:val="31"/>
        <w:tabs>
          <w:tab w:val="clear" w:pos="767"/>
          <w:tab w:val="left" w:pos="720"/>
        </w:tabs>
        <w:ind w:left="0" w:firstLine="720"/>
      </w:pPr>
      <w:r>
        <w:t>3</w:t>
      </w:r>
      <w:r w:rsidR="00ED0574">
        <w:t xml:space="preserve">.2.3. </w:t>
      </w:r>
      <w:r w:rsidR="00500800" w:rsidRPr="007A277D">
        <w:t>Отзывы заявок на участие в аукционе регистрируются в журнале регистрации</w:t>
      </w:r>
      <w:r w:rsidR="00500800">
        <w:t xml:space="preserve"> заявок в порядке, установленной</w:t>
      </w:r>
      <w:r w:rsidR="00500800" w:rsidRPr="007A277D">
        <w:t xml:space="preserve"> настоящей документации. </w:t>
      </w:r>
    </w:p>
    <w:p w:rsidR="00500800" w:rsidRPr="007A277D" w:rsidRDefault="00251936" w:rsidP="00500800">
      <w:pPr>
        <w:pStyle w:val="31"/>
        <w:tabs>
          <w:tab w:val="clear" w:pos="767"/>
          <w:tab w:val="left" w:pos="720"/>
        </w:tabs>
        <w:ind w:left="0" w:firstLine="720"/>
      </w:pPr>
      <w:r>
        <w:t>3</w:t>
      </w:r>
      <w:r w:rsidR="00ED0574">
        <w:t xml:space="preserve">.2.4. </w:t>
      </w:r>
      <w:r w:rsidR="00500800" w:rsidRPr="007A277D">
        <w:t>После получения и регистрации отзыва заявки на участие в аукционе организатор сравнивает индивидуальный регистрационный номер заявки на участие в аукционе и индивидуальный номер заявки, указанный в отзыве заявки.</w:t>
      </w:r>
    </w:p>
    <w:p w:rsidR="00500800" w:rsidRPr="007A277D" w:rsidRDefault="00251936" w:rsidP="00500800">
      <w:pPr>
        <w:pStyle w:val="31"/>
        <w:tabs>
          <w:tab w:val="clear" w:pos="767"/>
          <w:tab w:val="left" w:pos="720"/>
        </w:tabs>
        <w:ind w:left="0" w:firstLine="720"/>
      </w:pPr>
      <w:r>
        <w:t>3</w:t>
      </w:r>
      <w:r w:rsidR="00ED0574">
        <w:t xml:space="preserve">.2.5. </w:t>
      </w:r>
      <w:r w:rsidR="00500800" w:rsidRPr="007A277D">
        <w:t xml:space="preserve">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500800" w:rsidRPr="007A277D" w:rsidRDefault="00251936" w:rsidP="00500800">
      <w:pPr>
        <w:pStyle w:val="31"/>
        <w:tabs>
          <w:tab w:val="clear" w:pos="767"/>
          <w:tab w:val="left" w:pos="720"/>
        </w:tabs>
        <w:ind w:left="0" w:firstLine="720"/>
      </w:pPr>
      <w:r>
        <w:t>3</w:t>
      </w:r>
      <w:r w:rsidR="00ED0574">
        <w:t xml:space="preserve">.2.6. </w:t>
      </w:r>
      <w:r w:rsidR="00500800" w:rsidRPr="007A277D">
        <w:t xml:space="preserve">После окончания срока подачи заявок не допускается отзыв заявок на участие в аукционе. </w:t>
      </w:r>
    </w:p>
    <w:p w:rsidR="00500800" w:rsidRPr="007A277D" w:rsidRDefault="00251936" w:rsidP="00500800">
      <w:pPr>
        <w:pStyle w:val="31"/>
        <w:tabs>
          <w:tab w:val="clear" w:pos="767"/>
          <w:tab w:val="left" w:pos="720"/>
        </w:tabs>
        <w:ind w:left="0" w:firstLine="720"/>
      </w:pPr>
      <w:r>
        <w:t>3</w:t>
      </w:r>
      <w:r w:rsidR="00ED0574">
        <w:t xml:space="preserve">.2.7. </w:t>
      </w:r>
      <w:r w:rsidR="00500800" w:rsidRPr="007A277D">
        <w:t>В случае</w:t>
      </w:r>
      <w:proofErr w:type="gramStart"/>
      <w:r w:rsidR="00500800" w:rsidRPr="007A277D">
        <w:t>,</w:t>
      </w:r>
      <w:proofErr w:type="gramEnd"/>
      <w:r w:rsidR="00500800" w:rsidRPr="007A277D">
        <w:t xml:space="preserve"> если было установлено требование обеспечения заявки на участие в аукционе, организатор обязан вернуть внесенные в качестве обеспечения заявки на участие в аукционе денежные средства заявителю, отозвавшему заявку на участие в аукционе, в течение пяти рабочих дней со дня поступления организатору уведомления об отзыве заявки на участие в аукционе. </w:t>
      </w:r>
    </w:p>
    <w:p w:rsidR="00500800" w:rsidRPr="007A277D" w:rsidRDefault="00500800" w:rsidP="00500800">
      <w:pPr>
        <w:pStyle w:val="31"/>
        <w:tabs>
          <w:tab w:val="clear" w:pos="767"/>
          <w:tab w:val="left" w:pos="720"/>
        </w:tabs>
        <w:ind w:left="0" w:firstLine="720"/>
      </w:pPr>
    </w:p>
    <w:p w:rsidR="00500800" w:rsidRPr="007A277D" w:rsidRDefault="00251936" w:rsidP="00500800">
      <w:pPr>
        <w:pStyle w:val="24"/>
        <w:tabs>
          <w:tab w:val="clear" w:pos="1476"/>
        </w:tabs>
        <w:ind w:left="0" w:firstLine="720"/>
      </w:pPr>
      <w:r>
        <w:t>3</w:t>
      </w:r>
      <w:r w:rsidR="00ED0574">
        <w:t>.3.</w:t>
      </w:r>
      <w:r w:rsidR="00500800" w:rsidRPr="007A277D">
        <w:t xml:space="preserve"> Заявки на участие в аукционе, поданные с опозданием</w:t>
      </w:r>
    </w:p>
    <w:p w:rsidR="00500800" w:rsidRPr="007A277D" w:rsidRDefault="00251936" w:rsidP="00500800">
      <w:pPr>
        <w:pStyle w:val="31"/>
        <w:tabs>
          <w:tab w:val="clear" w:pos="767"/>
        </w:tabs>
        <w:ind w:left="0" w:firstLine="720"/>
      </w:pPr>
      <w:r>
        <w:t>3</w:t>
      </w:r>
      <w:r w:rsidR="00ED0574">
        <w:t xml:space="preserve">.3.1. </w:t>
      </w:r>
      <w:r w:rsidR="00500800" w:rsidRPr="007A277D">
        <w:t xml:space="preserve">Заявки, полученные после окончания времени приема заявок на участие в </w:t>
      </w:r>
      <w:r w:rsidR="00500800" w:rsidRPr="007A277D">
        <w:lastRenderedPageBreak/>
        <w:t xml:space="preserve">аукционе, организатором не рассматриваются и в тот же день возвращаются участникам, подавшим такие заявки по адресу, указанному в заявке на участие в аукционе. </w:t>
      </w:r>
    </w:p>
    <w:p w:rsidR="00500800" w:rsidRPr="007A277D" w:rsidRDefault="00251936" w:rsidP="00500800">
      <w:pPr>
        <w:pStyle w:val="31"/>
        <w:tabs>
          <w:tab w:val="clear" w:pos="767"/>
        </w:tabs>
        <w:ind w:left="0" w:firstLine="720"/>
      </w:pPr>
      <w:r>
        <w:t>3</w:t>
      </w:r>
      <w:r w:rsidR="00ED0574">
        <w:t xml:space="preserve">.3.2. </w:t>
      </w:r>
      <w:r w:rsidR="00500800" w:rsidRPr="007A277D">
        <w:t>В случае</w:t>
      </w:r>
      <w:proofErr w:type="gramStart"/>
      <w:r w:rsidR="00500800" w:rsidRPr="007A277D">
        <w:t>,</w:t>
      </w:r>
      <w:proofErr w:type="gramEnd"/>
      <w:r w:rsidR="00500800" w:rsidRPr="007A277D">
        <w:t xml:space="preserve"> если было установлено требование обеспечения заявки на участие в аукционе, организатор обязан вернуть внесенные в качестве задатка на участие в аукционе денежные средства заявителям в течение пяти рабочих дней со дня подписания протокола аукциона.  </w:t>
      </w:r>
    </w:p>
    <w:p w:rsidR="00500800" w:rsidRPr="007A277D" w:rsidRDefault="00500800" w:rsidP="00500800">
      <w:pPr>
        <w:pStyle w:val="31"/>
        <w:tabs>
          <w:tab w:val="clear" w:pos="767"/>
        </w:tabs>
        <w:ind w:left="0" w:firstLine="720"/>
      </w:pPr>
    </w:p>
    <w:p w:rsidR="00500800" w:rsidRDefault="00251936" w:rsidP="00251936">
      <w:pPr>
        <w:pStyle w:val="11"/>
        <w:tabs>
          <w:tab w:val="clear" w:pos="360"/>
        </w:tabs>
        <w:ind w:left="720"/>
        <w:jc w:val="both"/>
        <w:rPr>
          <w:sz w:val="24"/>
          <w:szCs w:val="24"/>
        </w:rPr>
      </w:pPr>
      <w:r>
        <w:rPr>
          <w:sz w:val="24"/>
          <w:szCs w:val="24"/>
        </w:rPr>
        <w:t xml:space="preserve">3.4. </w:t>
      </w:r>
      <w:r w:rsidR="00500800" w:rsidRPr="007A277D">
        <w:rPr>
          <w:sz w:val="24"/>
          <w:szCs w:val="24"/>
        </w:rPr>
        <w:t>Рассмотрение заявок на участие в аукционе</w:t>
      </w:r>
    </w:p>
    <w:p w:rsidR="00500800" w:rsidRPr="007A277D" w:rsidRDefault="00251936" w:rsidP="00500800">
      <w:pPr>
        <w:pStyle w:val="31"/>
        <w:tabs>
          <w:tab w:val="clear" w:pos="767"/>
        </w:tabs>
        <w:ind w:left="0" w:firstLine="720"/>
      </w:pPr>
      <w:r>
        <w:t>3</w:t>
      </w:r>
      <w:r w:rsidR="007F233E">
        <w:t xml:space="preserve">.4.1. </w:t>
      </w:r>
      <w:r w:rsidR="00500800" w:rsidRPr="007A277D">
        <w:t xml:space="preserve">Аукционная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в настоящей документации. </w:t>
      </w:r>
    </w:p>
    <w:p w:rsidR="00500800" w:rsidRPr="007A277D" w:rsidRDefault="00251936" w:rsidP="00500800">
      <w:pPr>
        <w:pStyle w:val="31"/>
        <w:tabs>
          <w:tab w:val="clear" w:pos="767"/>
        </w:tabs>
        <w:ind w:left="0" w:firstLine="720"/>
      </w:pPr>
      <w:r>
        <w:t>3</w:t>
      </w:r>
      <w:r w:rsidR="007F233E">
        <w:t xml:space="preserve">.4.2. </w:t>
      </w:r>
      <w:r w:rsidR="00500800" w:rsidRPr="007A277D">
        <w:t>Срок рассмотрения заявок на участие в аукционе не может превышать десять дней со дня окончания подачи заявок на участие в аукционе.</w:t>
      </w:r>
    </w:p>
    <w:p w:rsidR="00500800" w:rsidRPr="007A277D" w:rsidRDefault="00251936" w:rsidP="009C5C91">
      <w:pPr>
        <w:pStyle w:val="31"/>
        <w:tabs>
          <w:tab w:val="clear" w:pos="767"/>
        </w:tabs>
        <w:ind w:left="0" w:firstLine="709"/>
      </w:pPr>
      <w:r>
        <w:t>3</w:t>
      </w:r>
      <w:r w:rsidR="004E617C">
        <w:t xml:space="preserve">.4.3. </w:t>
      </w:r>
      <w:r w:rsidR="007F233E">
        <w:t>Н</w:t>
      </w:r>
      <w:r w:rsidR="00500800" w:rsidRPr="007A277D">
        <w:t xml:space="preserve">а основании результатов рассмотрения заявок на участие в аукционе аукционной комиссией принимается решение: </w:t>
      </w:r>
    </w:p>
    <w:p w:rsidR="00500800" w:rsidRPr="007A277D" w:rsidRDefault="00500800" w:rsidP="00500800">
      <w:pPr>
        <w:pStyle w:val="31"/>
        <w:tabs>
          <w:tab w:val="clear" w:pos="767"/>
        </w:tabs>
        <w:ind w:left="0" w:firstLine="720"/>
      </w:pPr>
      <w:r w:rsidRPr="007A277D">
        <w:t>о допуске к участию в аукционе заявителя и о его признании участником аукциона;</w:t>
      </w:r>
    </w:p>
    <w:p w:rsidR="00500800" w:rsidRPr="007A277D" w:rsidRDefault="00500800" w:rsidP="00500800">
      <w:pPr>
        <w:pStyle w:val="31"/>
        <w:tabs>
          <w:tab w:val="clear" w:pos="767"/>
        </w:tabs>
        <w:ind w:left="0" w:firstLine="720"/>
      </w:pPr>
      <w:r w:rsidRPr="007A277D">
        <w:t>об отказе в допуске заявителя к участию в аукционе.</w:t>
      </w:r>
    </w:p>
    <w:p w:rsidR="00500800" w:rsidRPr="007A277D" w:rsidRDefault="00251936" w:rsidP="00500800">
      <w:pPr>
        <w:pStyle w:val="31"/>
        <w:tabs>
          <w:tab w:val="clear" w:pos="767"/>
          <w:tab w:val="left" w:pos="720"/>
        </w:tabs>
        <w:ind w:left="0" w:firstLine="720"/>
      </w:pPr>
      <w:r>
        <w:t>3</w:t>
      </w:r>
      <w:r w:rsidR="007F233E">
        <w:t>.4.</w:t>
      </w:r>
      <w:r w:rsidR="00500800" w:rsidRPr="007A277D">
        <w:t xml:space="preserve">4. Заявителю отказывается в допуске к участию в аукционе в случаях, указанных в документации об аукционе. </w:t>
      </w:r>
    </w:p>
    <w:p w:rsidR="00500800" w:rsidRPr="007A277D" w:rsidRDefault="00251936" w:rsidP="00500800">
      <w:pPr>
        <w:pStyle w:val="31"/>
        <w:tabs>
          <w:tab w:val="clear" w:pos="767"/>
        </w:tabs>
        <w:ind w:left="0" w:firstLine="720"/>
      </w:pPr>
      <w:r>
        <w:t>3</w:t>
      </w:r>
      <w:r w:rsidR="007F233E">
        <w:t xml:space="preserve">.4.5. </w:t>
      </w:r>
      <w:r w:rsidR="00500800" w:rsidRPr="007A277D">
        <w:t>В случае</w:t>
      </w:r>
      <w:proofErr w:type="gramStart"/>
      <w:r w:rsidR="00500800" w:rsidRPr="007A277D">
        <w:t>,</w:t>
      </w:r>
      <w:proofErr w:type="gramEnd"/>
      <w:r w:rsidR="00500800" w:rsidRPr="007A277D">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подавшего заявку на участие в аукционе, аукцион признается несостоявшимся.</w:t>
      </w:r>
    </w:p>
    <w:p w:rsidR="00500800" w:rsidRPr="007A277D" w:rsidRDefault="00251936" w:rsidP="00500800">
      <w:pPr>
        <w:pStyle w:val="31"/>
        <w:tabs>
          <w:tab w:val="clear" w:pos="767"/>
        </w:tabs>
        <w:ind w:left="0" w:firstLine="720"/>
      </w:pPr>
      <w:r>
        <w:t>3</w:t>
      </w:r>
      <w:r w:rsidR="007F233E">
        <w:t xml:space="preserve">.4.6. </w:t>
      </w:r>
      <w:proofErr w:type="gramStart"/>
      <w:r w:rsidR="00500800" w:rsidRPr="007A277D">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заявителя</w:t>
      </w:r>
      <w:proofErr w:type="gramEnd"/>
      <w:r w:rsidR="00500800" w:rsidRPr="007A277D">
        <w:t>, подавшего заявку на участие в аукционе в отношении этого лота.</w:t>
      </w:r>
    </w:p>
    <w:p w:rsidR="00500800" w:rsidRPr="007A277D" w:rsidRDefault="00251936" w:rsidP="00500800">
      <w:pPr>
        <w:pStyle w:val="31"/>
        <w:tabs>
          <w:tab w:val="clear" w:pos="767"/>
        </w:tabs>
        <w:ind w:left="0" w:firstLine="720"/>
      </w:pPr>
      <w:r>
        <w:t>3</w:t>
      </w:r>
      <w:r w:rsidR="007F233E">
        <w:t xml:space="preserve">.4.7. </w:t>
      </w:r>
      <w:r w:rsidR="00500800" w:rsidRPr="007A277D">
        <w:t>На основании результатов рассмотрения заявок на участие в аукционе аукционной комиссией ведется протокол рассмотрения заявок на участие в аукционе, который в день окончания рассмотрения заявок на участие в аукционе размещается организатором на официальном сайте.</w:t>
      </w:r>
    </w:p>
    <w:p w:rsidR="00500800" w:rsidRPr="007A277D" w:rsidRDefault="00251936" w:rsidP="00500800">
      <w:pPr>
        <w:pStyle w:val="31"/>
        <w:tabs>
          <w:tab w:val="clear" w:pos="767"/>
        </w:tabs>
        <w:ind w:left="0" w:firstLine="720"/>
      </w:pPr>
      <w:r>
        <w:t>3</w:t>
      </w:r>
      <w:r w:rsidR="007F233E">
        <w:t xml:space="preserve">.4.8. </w:t>
      </w:r>
      <w:proofErr w:type="gramStart"/>
      <w:r w:rsidR="00500800" w:rsidRPr="007A277D">
        <w:t>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w:t>
      </w:r>
      <w:proofErr w:type="gramEnd"/>
    </w:p>
    <w:p w:rsidR="00500800" w:rsidRPr="007A277D" w:rsidRDefault="00500800" w:rsidP="00500800">
      <w:pPr>
        <w:pStyle w:val="a3"/>
        <w:spacing w:before="0" w:beforeAutospacing="0" w:after="0" w:afterAutospacing="0"/>
        <w:jc w:val="center"/>
      </w:pPr>
      <w:r w:rsidRPr="007A277D">
        <w:t xml:space="preserve"> </w:t>
      </w:r>
    </w:p>
    <w:p w:rsidR="00500800" w:rsidRPr="007A277D" w:rsidRDefault="00251936" w:rsidP="00500800">
      <w:pPr>
        <w:pStyle w:val="24"/>
        <w:ind w:left="0" w:firstLine="720"/>
      </w:pPr>
      <w:r>
        <w:t>4</w:t>
      </w:r>
      <w:r w:rsidR="004E617C">
        <w:t>.</w:t>
      </w:r>
      <w:r w:rsidR="00500800" w:rsidRPr="007A277D">
        <w:t xml:space="preserve"> Порядок пересмотра условий договора </w:t>
      </w:r>
    </w:p>
    <w:p w:rsidR="00500800" w:rsidRPr="007A277D" w:rsidRDefault="00500800" w:rsidP="00500800">
      <w:pPr>
        <w:pStyle w:val="31"/>
        <w:tabs>
          <w:tab w:val="clear" w:pos="767"/>
          <w:tab w:val="num" w:pos="1307"/>
        </w:tabs>
        <w:ind w:left="0" w:firstLine="720"/>
      </w:pPr>
      <w:r w:rsidRPr="007A277D">
        <w:t>Изменение условий договора и его расторжение осуществляется по основаниям, предусмотренным действующим законодательством Р</w:t>
      </w:r>
      <w:r w:rsidR="00505E10">
        <w:t xml:space="preserve">оссийской </w:t>
      </w:r>
      <w:r w:rsidRPr="007A277D">
        <w:t>Ф</w:t>
      </w:r>
      <w:r w:rsidR="00505E10">
        <w:t>едерации</w:t>
      </w:r>
      <w:r w:rsidRPr="007A277D">
        <w:t xml:space="preserve"> в соответствии с условиями договора.</w:t>
      </w:r>
    </w:p>
    <w:p w:rsidR="00500800" w:rsidRPr="007A277D" w:rsidRDefault="00500800" w:rsidP="00500800">
      <w:pPr>
        <w:pStyle w:val="24"/>
        <w:ind w:left="0" w:firstLine="720"/>
      </w:pPr>
    </w:p>
    <w:p w:rsidR="00500800" w:rsidRPr="007A277D" w:rsidRDefault="00251936" w:rsidP="00500800">
      <w:pPr>
        <w:pStyle w:val="24"/>
        <w:ind w:left="0" w:firstLine="720"/>
      </w:pPr>
      <w:r>
        <w:t>5</w:t>
      </w:r>
      <w:r w:rsidR="00500800" w:rsidRPr="007A277D">
        <w:t>. Требования к участникам аукциона</w:t>
      </w:r>
    </w:p>
    <w:p w:rsidR="00500800" w:rsidRPr="007A277D" w:rsidRDefault="00251936" w:rsidP="00500800">
      <w:pPr>
        <w:ind w:firstLine="709"/>
        <w:jc w:val="both"/>
      </w:pPr>
      <w:r>
        <w:t>5</w:t>
      </w:r>
      <w:r w:rsidR="004E617C">
        <w:t xml:space="preserve">.1. </w:t>
      </w:r>
      <w:r w:rsidR="00500800" w:rsidRPr="007A277D">
        <w:t xml:space="preserve">В настоящем аукционе может принять участие любое юридическое лицо независимо от организационно-правовой формы, формы собственности, места происхождения капитала или любое физическое лицо, в том числе индивидуальный предприниматель. </w:t>
      </w:r>
    </w:p>
    <w:p w:rsidR="00500800" w:rsidRPr="007A277D" w:rsidRDefault="00500800" w:rsidP="00500800">
      <w:pPr>
        <w:pStyle w:val="31"/>
        <w:tabs>
          <w:tab w:val="clear" w:pos="767"/>
          <w:tab w:val="num" w:pos="1307"/>
        </w:tabs>
        <w:ind w:left="0" w:firstLine="709"/>
      </w:pPr>
      <w:r w:rsidRPr="007A277D">
        <w:t>Полномочия представителей подтверждается доверенностью, выданной и оформленной в соответствии с гражданским законодательством, или ее нотариально заверенной копией.</w:t>
      </w:r>
    </w:p>
    <w:p w:rsidR="00500800" w:rsidRPr="007A277D" w:rsidRDefault="00251936" w:rsidP="00500800">
      <w:pPr>
        <w:pStyle w:val="31"/>
        <w:tabs>
          <w:tab w:val="clear" w:pos="767"/>
        </w:tabs>
        <w:ind w:left="709"/>
      </w:pPr>
      <w:r>
        <w:t>5</w:t>
      </w:r>
      <w:r w:rsidR="004E617C">
        <w:t xml:space="preserve">.2. </w:t>
      </w:r>
      <w:r w:rsidR="00500800" w:rsidRPr="007A277D">
        <w:t xml:space="preserve">Участник аукциона должен соответствовать следующим обязательным </w:t>
      </w:r>
      <w:r w:rsidR="00500800" w:rsidRPr="007A277D">
        <w:lastRenderedPageBreak/>
        <w:t>требованиям:</w:t>
      </w:r>
    </w:p>
    <w:p w:rsidR="00500800" w:rsidRPr="007A277D" w:rsidRDefault="00500800" w:rsidP="0034433D">
      <w:pPr>
        <w:pStyle w:val="ConsNormal"/>
        <w:ind w:right="0" w:firstLine="709"/>
        <w:jc w:val="both"/>
        <w:rPr>
          <w:rFonts w:ascii="Times New Roman" w:hAnsi="Times New Roman" w:cs="Times New Roman"/>
          <w:sz w:val="24"/>
          <w:szCs w:val="24"/>
        </w:rPr>
      </w:pPr>
      <w:proofErr w:type="spellStart"/>
      <w:r w:rsidRPr="007A277D">
        <w:rPr>
          <w:rFonts w:ascii="Times New Roman" w:hAnsi="Times New Roman" w:cs="Times New Roman"/>
          <w:sz w:val="24"/>
          <w:szCs w:val="24"/>
        </w:rPr>
        <w:t>непроведение</w:t>
      </w:r>
      <w:proofErr w:type="spellEnd"/>
      <w:r w:rsidRPr="007A277D">
        <w:rPr>
          <w:rFonts w:ascii="Times New Roman" w:hAnsi="Times New Roman" w:cs="Times New Roman"/>
          <w:sz w:val="24"/>
          <w:szCs w:val="24"/>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00800" w:rsidRPr="007A277D" w:rsidRDefault="00500800" w:rsidP="0034433D">
      <w:pPr>
        <w:pStyle w:val="ConsNormal"/>
        <w:ind w:right="0" w:firstLine="709"/>
        <w:jc w:val="both"/>
        <w:rPr>
          <w:rFonts w:ascii="Times New Roman" w:hAnsi="Times New Roman" w:cs="Times New Roman"/>
          <w:sz w:val="24"/>
          <w:szCs w:val="24"/>
        </w:rPr>
      </w:pPr>
      <w:proofErr w:type="spellStart"/>
      <w:r w:rsidRPr="007A277D">
        <w:rPr>
          <w:rFonts w:ascii="Times New Roman" w:hAnsi="Times New Roman" w:cs="Times New Roman"/>
          <w:sz w:val="24"/>
          <w:szCs w:val="24"/>
        </w:rPr>
        <w:t>неприостановление</w:t>
      </w:r>
      <w:proofErr w:type="spellEnd"/>
      <w:r w:rsidRPr="007A277D">
        <w:rPr>
          <w:rFonts w:ascii="Times New Roman" w:hAnsi="Times New Roman" w:cs="Times New Roman"/>
          <w:sz w:val="24"/>
          <w:szCs w:val="24"/>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00800" w:rsidRPr="007A277D" w:rsidRDefault="00251936" w:rsidP="00500800">
      <w:pPr>
        <w:pStyle w:val="31"/>
        <w:tabs>
          <w:tab w:val="clear" w:pos="767"/>
          <w:tab w:val="left" w:pos="0"/>
          <w:tab w:val="left" w:pos="720"/>
        </w:tabs>
        <w:ind w:left="0" w:firstLine="720"/>
      </w:pPr>
      <w:r>
        <w:t>5</w:t>
      </w:r>
      <w:r w:rsidR="004E617C">
        <w:t xml:space="preserve">.3. </w:t>
      </w:r>
      <w:r w:rsidR="00500800" w:rsidRPr="007A277D">
        <w:t>Заявитель должен представить документы и сведения, указанные в документации об аукционе:</w:t>
      </w:r>
    </w:p>
    <w:p w:rsidR="00500800" w:rsidRPr="007A277D" w:rsidRDefault="00500800" w:rsidP="00500800">
      <w:pPr>
        <w:tabs>
          <w:tab w:val="left" w:pos="0"/>
        </w:tabs>
        <w:autoSpaceDE w:val="0"/>
        <w:autoSpaceDN w:val="0"/>
        <w:adjustRightInd w:val="0"/>
        <w:ind w:firstLine="720"/>
        <w:jc w:val="both"/>
      </w:pPr>
      <w:r w:rsidRPr="007A277D">
        <w:t>1) заявку на участие в аукционе;</w:t>
      </w:r>
    </w:p>
    <w:p w:rsidR="0034433D" w:rsidRDefault="00500800" w:rsidP="00500800">
      <w:pPr>
        <w:tabs>
          <w:tab w:val="left" w:pos="0"/>
        </w:tabs>
        <w:autoSpaceDE w:val="0"/>
        <w:autoSpaceDN w:val="0"/>
        <w:adjustRightInd w:val="0"/>
        <w:ind w:firstLine="720"/>
        <w:jc w:val="both"/>
      </w:pPr>
      <w:r w:rsidRPr="007A277D">
        <w:t>2) полученную не ранее чем за шесть месяцев до даты размещения на официальном сайте торгов извещения о проведен</w:t>
      </w:r>
      <w:proofErr w:type="gramStart"/>
      <w:r w:rsidRPr="007A277D">
        <w:t>ии ау</w:t>
      </w:r>
      <w:proofErr w:type="gramEnd"/>
      <w:r w:rsidRPr="007A277D">
        <w:t>кциона выписку из единого государственного реестра юридических лиц или нотариально заверенную копию такой выписки (</w:t>
      </w:r>
      <w:r w:rsidRPr="0034433D">
        <w:rPr>
          <w:b/>
        </w:rPr>
        <w:t>для юридических лиц</w:t>
      </w:r>
      <w:r w:rsidRPr="007A277D">
        <w:t>),</w:t>
      </w:r>
    </w:p>
    <w:p w:rsidR="0034433D" w:rsidRDefault="00500800" w:rsidP="00500800">
      <w:pPr>
        <w:tabs>
          <w:tab w:val="left" w:pos="0"/>
        </w:tabs>
        <w:autoSpaceDE w:val="0"/>
        <w:autoSpaceDN w:val="0"/>
        <w:adjustRightInd w:val="0"/>
        <w:ind w:firstLine="720"/>
        <w:jc w:val="both"/>
      </w:pPr>
      <w:r w:rsidRPr="007A277D">
        <w:t xml:space="preserve">полученную не ранее чем </w:t>
      </w:r>
      <w:proofErr w:type="gramStart"/>
      <w:r w:rsidRPr="007A277D">
        <w:t>за шесть месяцев до даты размещения на официальном сайте торгов извещения о проведении аукциона выписку из единого государственного реестра</w:t>
      </w:r>
      <w:proofErr w:type="gramEnd"/>
      <w:r w:rsidRPr="007A277D">
        <w:t xml:space="preserve"> индивидуальных предпринимателей или нотариально заверенную копию такой выписки (</w:t>
      </w:r>
      <w:r w:rsidRPr="0034433D">
        <w:rPr>
          <w:b/>
        </w:rPr>
        <w:t>для индивидуальных предпринимателей</w:t>
      </w:r>
      <w:r w:rsidRPr="007A277D">
        <w:t>),</w:t>
      </w:r>
    </w:p>
    <w:p w:rsidR="0034433D" w:rsidRDefault="00500800" w:rsidP="00500800">
      <w:pPr>
        <w:tabs>
          <w:tab w:val="left" w:pos="0"/>
        </w:tabs>
        <w:autoSpaceDE w:val="0"/>
        <w:autoSpaceDN w:val="0"/>
        <w:adjustRightInd w:val="0"/>
        <w:ind w:firstLine="720"/>
        <w:jc w:val="both"/>
      </w:pPr>
      <w:r w:rsidRPr="007A277D">
        <w:t>копии документов, удостоверяющих личность (</w:t>
      </w:r>
      <w:r w:rsidRPr="0034433D">
        <w:rPr>
          <w:b/>
        </w:rPr>
        <w:t>для иных физических лиц</w:t>
      </w:r>
      <w:r w:rsidRPr="007A277D">
        <w:t>),</w:t>
      </w:r>
    </w:p>
    <w:p w:rsidR="00500800" w:rsidRPr="007A277D" w:rsidRDefault="00500800" w:rsidP="00500800">
      <w:pPr>
        <w:tabs>
          <w:tab w:val="left" w:pos="0"/>
        </w:tabs>
        <w:autoSpaceDE w:val="0"/>
        <w:autoSpaceDN w:val="0"/>
        <w:adjustRightInd w:val="0"/>
        <w:ind w:firstLine="720"/>
        <w:jc w:val="both"/>
      </w:pPr>
      <w:r w:rsidRPr="007A277D">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34433D">
        <w:rPr>
          <w:b/>
        </w:rPr>
        <w:t>для иностранных лиц</w:t>
      </w:r>
      <w:r w:rsidRPr="007A277D">
        <w:t>), полученные не ранее чем за шесть месяцев до даты размещения на официальном сайте торгов извещения о проведен</w:t>
      </w:r>
      <w:proofErr w:type="gramStart"/>
      <w:r w:rsidRPr="007A277D">
        <w:t>ии ау</w:t>
      </w:r>
      <w:proofErr w:type="gramEnd"/>
      <w:r w:rsidRPr="007A277D">
        <w:t>кциона;</w:t>
      </w:r>
    </w:p>
    <w:p w:rsidR="00500800" w:rsidRPr="007A277D" w:rsidRDefault="00500800" w:rsidP="00500800">
      <w:pPr>
        <w:tabs>
          <w:tab w:val="left" w:pos="0"/>
        </w:tabs>
        <w:autoSpaceDE w:val="0"/>
        <w:autoSpaceDN w:val="0"/>
        <w:adjustRightInd w:val="0"/>
        <w:ind w:firstLine="720"/>
        <w:jc w:val="both"/>
      </w:pPr>
      <w:r w:rsidRPr="007A277D">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уполномоченное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00800" w:rsidRPr="007A277D" w:rsidRDefault="00500800" w:rsidP="00500800">
      <w:pPr>
        <w:tabs>
          <w:tab w:val="left" w:pos="0"/>
        </w:tabs>
        <w:autoSpaceDE w:val="0"/>
        <w:autoSpaceDN w:val="0"/>
        <w:adjustRightInd w:val="0"/>
        <w:ind w:firstLine="720"/>
        <w:jc w:val="both"/>
      </w:pPr>
      <w:r>
        <w:t xml:space="preserve">4) </w:t>
      </w:r>
      <w:r w:rsidRPr="007A277D">
        <w:t>копии учредительных документов заявителя (для юридических лиц);</w:t>
      </w:r>
    </w:p>
    <w:p w:rsidR="00500800" w:rsidRPr="007A277D" w:rsidRDefault="00500800" w:rsidP="00500800">
      <w:pPr>
        <w:tabs>
          <w:tab w:val="left" w:pos="0"/>
        </w:tabs>
        <w:autoSpaceDE w:val="0"/>
        <w:autoSpaceDN w:val="0"/>
        <w:adjustRightInd w:val="0"/>
        <w:ind w:firstLine="720"/>
        <w:jc w:val="both"/>
      </w:pPr>
      <w:r w:rsidRPr="007A277D">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00800" w:rsidRPr="007A277D" w:rsidRDefault="00500800" w:rsidP="00500800">
      <w:pPr>
        <w:tabs>
          <w:tab w:val="left" w:pos="0"/>
        </w:tabs>
        <w:autoSpaceDE w:val="0"/>
        <w:autoSpaceDN w:val="0"/>
        <w:adjustRightInd w:val="0"/>
        <w:ind w:firstLine="720"/>
        <w:jc w:val="both"/>
      </w:pPr>
      <w:r w:rsidRPr="007A277D">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00800" w:rsidRPr="007A277D" w:rsidRDefault="00500800" w:rsidP="00500800">
      <w:pPr>
        <w:ind w:firstLine="708"/>
        <w:jc w:val="both"/>
      </w:pPr>
      <w:r w:rsidRPr="007A277D">
        <w:t>7) опись предоставляемых документов.</w:t>
      </w:r>
    </w:p>
    <w:p w:rsidR="00500800" w:rsidRPr="007A277D" w:rsidRDefault="00500800" w:rsidP="00500800">
      <w:pPr>
        <w:tabs>
          <w:tab w:val="left" w:pos="0"/>
        </w:tabs>
        <w:autoSpaceDE w:val="0"/>
        <w:autoSpaceDN w:val="0"/>
        <w:adjustRightInd w:val="0"/>
        <w:ind w:firstLine="720"/>
        <w:jc w:val="both"/>
      </w:pPr>
    </w:p>
    <w:p w:rsidR="00500800" w:rsidRPr="007A277D" w:rsidRDefault="00251936" w:rsidP="00500800">
      <w:pPr>
        <w:pStyle w:val="31"/>
        <w:tabs>
          <w:tab w:val="clear" w:pos="767"/>
          <w:tab w:val="left" w:pos="0"/>
          <w:tab w:val="left" w:pos="720"/>
        </w:tabs>
        <w:ind w:left="0" w:firstLine="720"/>
        <w:rPr>
          <w:b/>
          <w:bCs/>
        </w:rPr>
      </w:pPr>
      <w:r>
        <w:rPr>
          <w:b/>
          <w:bCs/>
        </w:rPr>
        <w:t>6</w:t>
      </w:r>
      <w:r w:rsidR="00500800" w:rsidRPr="007A277D">
        <w:rPr>
          <w:b/>
          <w:bCs/>
        </w:rPr>
        <w:t>. Расходы на участие в аукционе</w:t>
      </w:r>
    </w:p>
    <w:p w:rsidR="00500800" w:rsidRPr="007A277D" w:rsidRDefault="00500800" w:rsidP="00500800">
      <w:pPr>
        <w:pStyle w:val="31"/>
        <w:tabs>
          <w:tab w:val="clear" w:pos="767"/>
          <w:tab w:val="left" w:pos="0"/>
          <w:tab w:val="left" w:pos="720"/>
        </w:tabs>
        <w:ind w:left="0" w:firstLine="720"/>
      </w:pPr>
      <w:r w:rsidRPr="007A277D">
        <w:t>Заявитель самостоятельно несет все расходы, связанные с подготовкой и подачей заявки на участие в аукционе, участием в аукционе и заключением договора.</w:t>
      </w:r>
    </w:p>
    <w:p w:rsidR="00500800" w:rsidRPr="007A277D" w:rsidRDefault="00251936" w:rsidP="00500800">
      <w:pPr>
        <w:pStyle w:val="24"/>
        <w:ind w:left="0" w:firstLine="720"/>
      </w:pPr>
      <w:r>
        <w:lastRenderedPageBreak/>
        <w:t>7</w:t>
      </w:r>
      <w:r w:rsidR="00500800" w:rsidRPr="007A277D">
        <w:t>. Условия допуска к участию в аукционе. Отстранение от участия в аукционе</w:t>
      </w:r>
    </w:p>
    <w:p w:rsidR="00500800" w:rsidRPr="007A277D" w:rsidRDefault="00251936" w:rsidP="0050080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7</w:t>
      </w:r>
      <w:r w:rsidR="00500800" w:rsidRPr="007A277D">
        <w:rPr>
          <w:rFonts w:ascii="Times New Roman" w:hAnsi="Times New Roman" w:cs="Times New Roman"/>
          <w:sz w:val="24"/>
          <w:szCs w:val="24"/>
        </w:rPr>
        <w:t>.1. При рассмотрении заявок на участие в аукционе заявитель не допускается аукционной комиссией к участию в аукционе в случае:</w:t>
      </w:r>
    </w:p>
    <w:p w:rsidR="00500800" w:rsidRPr="007A277D" w:rsidRDefault="00500800" w:rsidP="00500800">
      <w:pPr>
        <w:pStyle w:val="ConsPlusNormal"/>
        <w:widowControl/>
        <w:tabs>
          <w:tab w:val="left" w:pos="851"/>
        </w:tabs>
        <w:jc w:val="both"/>
        <w:rPr>
          <w:rFonts w:ascii="Times New Roman" w:hAnsi="Times New Roman" w:cs="Times New Roman"/>
          <w:sz w:val="24"/>
          <w:szCs w:val="24"/>
        </w:rPr>
      </w:pPr>
      <w:r w:rsidRPr="007A277D">
        <w:rPr>
          <w:rFonts w:ascii="Times New Roman" w:hAnsi="Times New Roman" w:cs="Times New Roman"/>
          <w:sz w:val="24"/>
          <w:szCs w:val="24"/>
        </w:rPr>
        <w:t>непредставления участником документов, входящих в состав заявки на участие в аукционе;</w:t>
      </w:r>
    </w:p>
    <w:p w:rsidR="00500800" w:rsidRPr="007A277D" w:rsidRDefault="00500800" w:rsidP="00500800">
      <w:pPr>
        <w:pStyle w:val="ConsPlusNormal"/>
        <w:widowControl/>
        <w:tabs>
          <w:tab w:val="left" w:pos="851"/>
        </w:tabs>
        <w:jc w:val="both"/>
        <w:rPr>
          <w:rFonts w:ascii="Times New Roman" w:hAnsi="Times New Roman" w:cs="Times New Roman"/>
          <w:sz w:val="24"/>
          <w:szCs w:val="24"/>
        </w:rPr>
      </w:pPr>
      <w:r w:rsidRPr="007A277D">
        <w:rPr>
          <w:rFonts w:ascii="Times New Roman" w:hAnsi="Times New Roman" w:cs="Times New Roman"/>
          <w:sz w:val="24"/>
          <w:szCs w:val="24"/>
        </w:rPr>
        <w:t xml:space="preserve">несоответствия требованиям, обязательным для участников, указанным в пункте </w:t>
      </w:r>
      <w:r w:rsidR="00251936">
        <w:rPr>
          <w:rFonts w:ascii="Times New Roman" w:hAnsi="Times New Roman" w:cs="Times New Roman"/>
          <w:sz w:val="24"/>
          <w:szCs w:val="24"/>
        </w:rPr>
        <w:t>5</w:t>
      </w:r>
      <w:r w:rsidRPr="007A277D">
        <w:rPr>
          <w:rFonts w:ascii="Times New Roman" w:hAnsi="Times New Roman" w:cs="Times New Roman"/>
          <w:sz w:val="24"/>
          <w:szCs w:val="24"/>
        </w:rPr>
        <w:t>.2. настоящего раздела;</w:t>
      </w:r>
    </w:p>
    <w:p w:rsidR="00500800" w:rsidRPr="007A277D" w:rsidRDefault="00500800" w:rsidP="00500800">
      <w:pPr>
        <w:pStyle w:val="ConsPlusNormal"/>
        <w:widowControl/>
        <w:tabs>
          <w:tab w:val="left" w:pos="851"/>
        </w:tabs>
        <w:jc w:val="both"/>
        <w:rPr>
          <w:rFonts w:ascii="Times New Roman" w:hAnsi="Times New Roman" w:cs="Times New Roman"/>
          <w:sz w:val="24"/>
          <w:szCs w:val="24"/>
        </w:rPr>
      </w:pPr>
      <w:r w:rsidRPr="007A277D">
        <w:rPr>
          <w:rFonts w:ascii="Times New Roman" w:hAnsi="Times New Roman" w:cs="Times New Roman"/>
          <w:sz w:val="24"/>
          <w:szCs w:val="24"/>
        </w:rPr>
        <w:t>несоответствия заявки на участие в аукционе требованиям документации об аукционе.</w:t>
      </w:r>
    </w:p>
    <w:p w:rsidR="00500800" w:rsidRPr="007A277D" w:rsidRDefault="00251936" w:rsidP="00500800">
      <w:pPr>
        <w:pStyle w:val="ConsPlusNormal"/>
        <w:widowControl/>
        <w:tabs>
          <w:tab w:val="left" w:pos="851"/>
        </w:tabs>
        <w:jc w:val="both"/>
        <w:rPr>
          <w:rFonts w:ascii="Times New Roman" w:hAnsi="Times New Roman" w:cs="Times New Roman"/>
          <w:sz w:val="24"/>
          <w:szCs w:val="24"/>
        </w:rPr>
      </w:pPr>
      <w:r>
        <w:rPr>
          <w:rFonts w:ascii="Times New Roman" w:hAnsi="Times New Roman" w:cs="Times New Roman"/>
          <w:sz w:val="24"/>
          <w:szCs w:val="24"/>
        </w:rPr>
        <w:t>7</w:t>
      </w:r>
      <w:r w:rsidR="00500800" w:rsidRPr="007A277D">
        <w:rPr>
          <w:rFonts w:ascii="Times New Roman" w:hAnsi="Times New Roman" w:cs="Times New Roman"/>
          <w:sz w:val="24"/>
          <w:szCs w:val="24"/>
        </w:rPr>
        <w:t>.2. Аукционная комиссия обязана отстранить участника от участия в аукционе на любом этапе его п</w:t>
      </w:r>
      <w:r w:rsidR="00500800">
        <w:rPr>
          <w:rFonts w:ascii="Times New Roman" w:hAnsi="Times New Roman" w:cs="Times New Roman"/>
          <w:sz w:val="24"/>
          <w:szCs w:val="24"/>
        </w:rPr>
        <w:t xml:space="preserve">роведения вплоть до заключения </w:t>
      </w:r>
      <w:r w:rsidR="00500800" w:rsidRPr="007A277D">
        <w:rPr>
          <w:rFonts w:ascii="Times New Roman" w:hAnsi="Times New Roman" w:cs="Times New Roman"/>
          <w:sz w:val="24"/>
          <w:szCs w:val="24"/>
        </w:rPr>
        <w:t>договора аренды государственного имущества Кировской области, закреплённого за учреждением на праве оперативного управления, в следующих случаях:</w:t>
      </w:r>
    </w:p>
    <w:p w:rsidR="00500800" w:rsidRPr="007A277D" w:rsidRDefault="00500800" w:rsidP="00500800">
      <w:pPr>
        <w:pStyle w:val="ConsPlusNormal"/>
        <w:widowControl/>
        <w:tabs>
          <w:tab w:val="left" w:pos="851"/>
        </w:tabs>
        <w:jc w:val="both"/>
        <w:rPr>
          <w:rFonts w:ascii="Times New Roman" w:hAnsi="Times New Roman" w:cs="Times New Roman"/>
          <w:sz w:val="24"/>
          <w:szCs w:val="24"/>
        </w:rPr>
      </w:pPr>
      <w:r w:rsidRPr="007A277D">
        <w:rPr>
          <w:rFonts w:ascii="Times New Roman" w:hAnsi="Times New Roman" w:cs="Times New Roman"/>
          <w:sz w:val="24"/>
          <w:szCs w:val="24"/>
        </w:rPr>
        <w:t>установления недостоверности сведений, содержащихся в документах, представленных участником в составе заявки на участие в аукционе;</w:t>
      </w:r>
    </w:p>
    <w:p w:rsidR="00500800" w:rsidRPr="007A277D" w:rsidRDefault="00500800" w:rsidP="00500800">
      <w:pPr>
        <w:pStyle w:val="ConsPlusNormal"/>
        <w:widowControl/>
        <w:tabs>
          <w:tab w:val="left" w:pos="851"/>
        </w:tabs>
        <w:jc w:val="both"/>
        <w:rPr>
          <w:rFonts w:ascii="Times New Roman" w:hAnsi="Times New Roman" w:cs="Times New Roman"/>
          <w:sz w:val="24"/>
          <w:szCs w:val="24"/>
        </w:rPr>
      </w:pPr>
      <w:r w:rsidRPr="007A277D">
        <w:rPr>
          <w:rFonts w:ascii="Times New Roman" w:hAnsi="Times New Roman" w:cs="Times New Roman"/>
          <w:sz w:val="24"/>
          <w:szCs w:val="24"/>
        </w:rPr>
        <w:t>установления факта проведения ликвидации в отношении участника - юридического лица или проведения в отношении участника - юридического лица, индивидуального предпринимателя процедуры банкротства;</w:t>
      </w:r>
    </w:p>
    <w:p w:rsidR="00500800" w:rsidRDefault="00500800" w:rsidP="0034433D">
      <w:pPr>
        <w:pStyle w:val="ConsPlusNormal"/>
        <w:widowControl/>
        <w:jc w:val="both"/>
        <w:rPr>
          <w:rFonts w:ascii="Times New Roman" w:hAnsi="Times New Roman" w:cs="Times New Roman"/>
          <w:sz w:val="24"/>
          <w:szCs w:val="24"/>
        </w:rPr>
      </w:pPr>
      <w:r w:rsidRPr="007A277D">
        <w:rPr>
          <w:rFonts w:ascii="Times New Roman" w:hAnsi="Times New Roman" w:cs="Times New Roman"/>
          <w:sz w:val="24"/>
          <w:szCs w:val="24"/>
        </w:rPr>
        <w:t>установления факта приостановления деятельности участника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34433D" w:rsidRPr="007A277D" w:rsidRDefault="0034433D" w:rsidP="0034433D">
      <w:pPr>
        <w:pStyle w:val="ConsPlusNormal"/>
        <w:widowControl/>
        <w:jc w:val="both"/>
        <w:rPr>
          <w:b/>
          <w:bCs/>
        </w:rPr>
      </w:pPr>
    </w:p>
    <w:p w:rsidR="00500800" w:rsidRPr="007A277D" w:rsidRDefault="00251936" w:rsidP="00500800">
      <w:pPr>
        <w:keepNext/>
        <w:keepLines/>
        <w:widowControl w:val="0"/>
        <w:suppressLineNumbers/>
        <w:suppressAutoHyphens/>
        <w:ind w:firstLine="720"/>
        <w:jc w:val="both"/>
        <w:rPr>
          <w:b/>
          <w:bCs/>
        </w:rPr>
      </w:pPr>
      <w:r>
        <w:rPr>
          <w:b/>
          <w:bCs/>
        </w:rPr>
        <w:t>8</w:t>
      </w:r>
      <w:r w:rsidR="00500800" w:rsidRPr="007A277D">
        <w:rPr>
          <w:b/>
          <w:bCs/>
        </w:rPr>
        <w:t>. Извещение о проведен</w:t>
      </w:r>
      <w:proofErr w:type="gramStart"/>
      <w:r w:rsidR="00500800" w:rsidRPr="007A277D">
        <w:rPr>
          <w:b/>
          <w:bCs/>
        </w:rPr>
        <w:t>ии ау</w:t>
      </w:r>
      <w:proofErr w:type="gramEnd"/>
      <w:r w:rsidR="00500800" w:rsidRPr="007A277D">
        <w:rPr>
          <w:b/>
          <w:bCs/>
        </w:rPr>
        <w:t>кциона, внесение изменений в извещение о проведении аукциона</w:t>
      </w:r>
    </w:p>
    <w:p w:rsidR="00500800" w:rsidRPr="007A277D" w:rsidRDefault="00251936" w:rsidP="0050080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w:t>
      </w:r>
      <w:r w:rsidR="00500800" w:rsidRPr="007A277D">
        <w:rPr>
          <w:rFonts w:ascii="Times New Roman" w:hAnsi="Times New Roman" w:cs="Times New Roman"/>
          <w:sz w:val="24"/>
          <w:szCs w:val="24"/>
        </w:rPr>
        <w:t>.1. Извещение о проведен</w:t>
      </w:r>
      <w:proofErr w:type="gramStart"/>
      <w:r w:rsidR="00500800" w:rsidRPr="007A277D">
        <w:rPr>
          <w:rFonts w:ascii="Times New Roman" w:hAnsi="Times New Roman" w:cs="Times New Roman"/>
          <w:sz w:val="24"/>
          <w:szCs w:val="24"/>
        </w:rPr>
        <w:t>ии ау</w:t>
      </w:r>
      <w:proofErr w:type="gramEnd"/>
      <w:r w:rsidR="00500800" w:rsidRPr="007A277D">
        <w:rPr>
          <w:rFonts w:ascii="Times New Roman" w:hAnsi="Times New Roman" w:cs="Times New Roman"/>
          <w:sz w:val="24"/>
          <w:szCs w:val="24"/>
        </w:rPr>
        <w:t>кциона размещается на официальном сайте не менее чем за двадцать дней до дня окончания подачи заявок на участие в аукционе.</w:t>
      </w:r>
    </w:p>
    <w:p w:rsidR="00500800" w:rsidRPr="007A277D" w:rsidRDefault="00251936" w:rsidP="0050080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w:t>
      </w:r>
      <w:r w:rsidR="00500800" w:rsidRPr="007A277D">
        <w:rPr>
          <w:rFonts w:ascii="Times New Roman" w:hAnsi="Times New Roman" w:cs="Times New Roman"/>
          <w:sz w:val="24"/>
          <w:szCs w:val="24"/>
        </w:rPr>
        <w:t>.2. Организатор аукциона вправе принять решение о внесении изменений в извещение о проведен</w:t>
      </w:r>
      <w:proofErr w:type="gramStart"/>
      <w:r w:rsidR="00500800" w:rsidRPr="007A277D">
        <w:rPr>
          <w:rFonts w:ascii="Times New Roman" w:hAnsi="Times New Roman" w:cs="Times New Roman"/>
          <w:sz w:val="24"/>
          <w:szCs w:val="24"/>
        </w:rPr>
        <w:t>ии ау</w:t>
      </w:r>
      <w:proofErr w:type="gramEnd"/>
      <w:r w:rsidR="00500800" w:rsidRPr="007A277D">
        <w:rPr>
          <w:rFonts w:ascii="Times New Roman" w:hAnsi="Times New Roman" w:cs="Times New Roman"/>
          <w:sz w:val="24"/>
          <w:szCs w:val="24"/>
        </w:rPr>
        <w:t xml:space="preserve">кциона не позднее, чем за пять дней до даты окончания подачи заявок на участие в аукционе. В течение одного дня </w:t>
      </w:r>
      <w:proofErr w:type="gramStart"/>
      <w:r w:rsidR="00500800" w:rsidRPr="007A277D">
        <w:rPr>
          <w:rFonts w:ascii="Times New Roman" w:hAnsi="Times New Roman" w:cs="Times New Roman"/>
          <w:sz w:val="24"/>
          <w:szCs w:val="24"/>
        </w:rPr>
        <w:t>с даты принятия</w:t>
      </w:r>
      <w:proofErr w:type="gramEnd"/>
      <w:r w:rsidR="00500800" w:rsidRPr="007A277D">
        <w:rPr>
          <w:rFonts w:ascii="Times New Roman" w:hAnsi="Times New Roman" w:cs="Times New Roman"/>
          <w:sz w:val="24"/>
          <w:szCs w:val="24"/>
        </w:rP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00500800" w:rsidRPr="007A277D">
        <w:rPr>
          <w:rFonts w:ascii="Times New Roman" w:hAnsi="Times New Roman" w:cs="Times New Roman"/>
          <w:sz w:val="24"/>
          <w:szCs w:val="24"/>
        </w:rPr>
        <w:t>ии ау</w:t>
      </w:r>
      <w:proofErr w:type="gramEnd"/>
      <w:r w:rsidR="00500800" w:rsidRPr="007A277D">
        <w:rPr>
          <w:rFonts w:ascii="Times New Roman" w:hAnsi="Times New Roman" w:cs="Times New Roman"/>
          <w:sz w:val="24"/>
          <w:szCs w:val="24"/>
        </w:rPr>
        <w:t>кциона до даты окончания подачи заявок на участие в аукционе он составлял не менее пятнадцати дней.</w:t>
      </w:r>
    </w:p>
    <w:p w:rsidR="00500800" w:rsidRPr="007A277D" w:rsidRDefault="00500800" w:rsidP="00500800">
      <w:pPr>
        <w:pStyle w:val="24"/>
        <w:ind w:left="0" w:firstLine="720"/>
      </w:pPr>
    </w:p>
    <w:p w:rsidR="00500800" w:rsidRPr="007A277D" w:rsidRDefault="00251936" w:rsidP="00500800">
      <w:pPr>
        <w:pStyle w:val="24"/>
        <w:ind w:left="0" w:firstLine="720"/>
      </w:pPr>
      <w:r>
        <w:t>9</w:t>
      </w:r>
      <w:r w:rsidR="00500800" w:rsidRPr="007A277D">
        <w:t>. Содержание документации об аукционе и порядок предоставления документации об аукционе</w:t>
      </w:r>
    </w:p>
    <w:p w:rsidR="00500800" w:rsidRPr="007A277D" w:rsidRDefault="00251936" w:rsidP="00500800">
      <w:pPr>
        <w:pStyle w:val="31"/>
        <w:tabs>
          <w:tab w:val="clear" w:pos="767"/>
          <w:tab w:val="num" w:pos="1307"/>
        </w:tabs>
        <w:ind w:left="0" w:firstLine="720"/>
      </w:pPr>
      <w:r>
        <w:t>9</w:t>
      </w:r>
      <w:r w:rsidR="00500800" w:rsidRPr="007A277D">
        <w:t xml:space="preserve">.1. Документация об аукционе предоставляется всем заинтересованным лицам </w:t>
      </w:r>
      <w:r w:rsidR="00505E10">
        <w:t xml:space="preserve">в порядке и </w:t>
      </w:r>
      <w:r w:rsidR="00500800" w:rsidRPr="007A277D">
        <w:t xml:space="preserve">на условиях, указанных в </w:t>
      </w:r>
      <w:r w:rsidR="00500800" w:rsidRPr="007A277D">
        <w:rPr>
          <w:b/>
        </w:rPr>
        <w:t>Информационной карте</w:t>
      </w:r>
      <w:r w:rsidR="00505E10">
        <w:rPr>
          <w:b/>
        </w:rPr>
        <w:t xml:space="preserve"> </w:t>
      </w:r>
      <w:r w:rsidR="00505E10" w:rsidRPr="00505E10">
        <w:t>аукциона</w:t>
      </w:r>
      <w:r w:rsidR="00500800" w:rsidRPr="00505E10">
        <w:t>.</w:t>
      </w:r>
      <w:r w:rsidR="00500800" w:rsidRPr="007A277D">
        <w:t xml:space="preserve"> </w:t>
      </w:r>
    </w:p>
    <w:p w:rsidR="00B62216" w:rsidRDefault="00251936" w:rsidP="00500800">
      <w:pPr>
        <w:pStyle w:val="31"/>
        <w:tabs>
          <w:tab w:val="clear" w:pos="767"/>
          <w:tab w:val="num" w:pos="1307"/>
        </w:tabs>
        <w:ind w:left="0" w:firstLine="720"/>
      </w:pPr>
      <w:r>
        <w:t>9</w:t>
      </w:r>
      <w:r w:rsidR="00500800" w:rsidRPr="007A277D">
        <w:t>.2. Документация об аукционе предоставляется всем заинтересованным лицам, начиная со дня размещения на официальном сайте извещения о проведен</w:t>
      </w:r>
      <w:proofErr w:type="gramStart"/>
      <w:r w:rsidR="00500800" w:rsidRPr="007A277D">
        <w:t>ии ау</w:t>
      </w:r>
      <w:proofErr w:type="gramEnd"/>
      <w:r w:rsidR="00500800" w:rsidRPr="007A277D">
        <w:t>кциона. Документация об аукционе выдается на основании заявления любого заинтересованного лица, поданного организатору в письменной форме, в течение двух рабочих дней со дня получения соответствующего заявления. В заявлении на выдачу документации об аукционе указывается наименование аукциона, полное наименование заинтересованного лица, сведения о месте жительства (для физических лиц), адрес электронной почты, контактный телефон, факс</w:t>
      </w:r>
      <w:r w:rsidR="00B62216">
        <w:t>.</w:t>
      </w:r>
    </w:p>
    <w:p w:rsidR="00500800" w:rsidRPr="007A277D" w:rsidRDefault="00251936" w:rsidP="00500800">
      <w:pPr>
        <w:pStyle w:val="31"/>
        <w:tabs>
          <w:tab w:val="clear" w:pos="767"/>
          <w:tab w:val="num" w:pos="1307"/>
        </w:tabs>
        <w:ind w:left="0" w:firstLine="720"/>
      </w:pPr>
      <w:r>
        <w:t>9</w:t>
      </w:r>
      <w:r w:rsidR="00500800" w:rsidRPr="007A277D">
        <w:t>.3. Предоставление документации об аукционе до опубликования и размещения на официальном сайте извещения о проведен</w:t>
      </w:r>
      <w:proofErr w:type="gramStart"/>
      <w:r w:rsidR="00500800" w:rsidRPr="007A277D">
        <w:t>ии ау</w:t>
      </w:r>
      <w:proofErr w:type="gramEnd"/>
      <w:r w:rsidR="00500800" w:rsidRPr="007A277D">
        <w:t>кциона не допускается.</w:t>
      </w:r>
    </w:p>
    <w:p w:rsidR="00500800" w:rsidRPr="007A277D" w:rsidRDefault="00251936" w:rsidP="00500800">
      <w:pPr>
        <w:pStyle w:val="31"/>
        <w:tabs>
          <w:tab w:val="clear" w:pos="767"/>
          <w:tab w:val="num" w:pos="1307"/>
        </w:tabs>
        <w:ind w:left="0" w:firstLine="720"/>
      </w:pPr>
      <w:r>
        <w:t>9</w:t>
      </w:r>
      <w:r w:rsidR="00500800" w:rsidRPr="007A277D">
        <w:t>.4. Документация об аукционе для ознакомления доступна бесплатно в электронном виде на официальном сайте, указанном в извещении. При этом</w:t>
      </w:r>
      <w:proofErr w:type="gramStart"/>
      <w:r w:rsidR="00500800">
        <w:t>,</w:t>
      </w:r>
      <w:proofErr w:type="gramEnd"/>
      <w:r w:rsidR="00500800" w:rsidRPr="007A277D">
        <w:t xml:space="preserve"> в случае разночтений, преимущество имеет текст документации об аукционе на бумажном носителе, утвержденный организатором. При разрешении разногласий (в случае их возникновения) </w:t>
      </w:r>
      <w:r w:rsidR="00500800" w:rsidRPr="007A277D">
        <w:lastRenderedPageBreak/>
        <w:t>аукционная комиссия будет руководствоваться текстом документации об аукционе на бумажном носителе, утвержденным организатором.</w:t>
      </w:r>
    </w:p>
    <w:p w:rsidR="00500800" w:rsidRPr="007A277D" w:rsidRDefault="00500800" w:rsidP="00500800">
      <w:pPr>
        <w:pStyle w:val="24"/>
        <w:ind w:left="0" w:firstLine="720"/>
      </w:pPr>
    </w:p>
    <w:p w:rsidR="00500800" w:rsidRPr="007A277D" w:rsidRDefault="00251936" w:rsidP="00500800">
      <w:pPr>
        <w:pStyle w:val="24"/>
        <w:ind w:left="0" w:firstLine="720"/>
      </w:pPr>
      <w:r>
        <w:t>10</w:t>
      </w:r>
      <w:r w:rsidR="00500800" w:rsidRPr="007A277D">
        <w:t>. Разъяснение положений документации об аукционе</w:t>
      </w:r>
    </w:p>
    <w:p w:rsidR="00500800" w:rsidRPr="007A277D" w:rsidRDefault="00251936" w:rsidP="00500800">
      <w:pPr>
        <w:pStyle w:val="31"/>
        <w:tabs>
          <w:tab w:val="clear" w:pos="767"/>
          <w:tab w:val="num" w:pos="1307"/>
        </w:tabs>
        <w:ind w:left="0" w:firstLine="720"/>
      </w:pPr>
      <w:r>
        <w:t>10</w:t>
      </w:r>
      <w:r w:rsidR="00500800" w:rsidRPr="007A277D">
        <w:t>.1. При проведен</w:t>
      </w:r>
      <w:proofErr w:type="gramStart"/>
      <w:r w:rsidR="00500800" w:rsidRPr="007A277D">
        <w:t>ии ау</w:t>
      </w:r>
      <w:proofErr w:type="gramEnd"/>
      <w:r w:rsidR="00500800" w:rsidRPr="007A277D">
        <w:t>кциона какие-либо переговоры организатора с участником аукциона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вправе давать разъяснения, касающиеся только положений и требований настоящей документации об аукционе.</w:t>
      </w:r>
    </w:p>
    <w:p w:rsidR="00500800" w:rsidRPr="007A277D" w:rsidRDefault="00251936" w:rsidP="00500800">
      <w:pPr>
        <w:pStyle w:val="31"/>
        <w:tabs>
          <w:tab w:val="clear" w:pos="767"/>
          <w:tab w:val="num" w:pos="1307"/>
        </w:tabs>
        <w:ind w:left="0" w:firstLine="720"/>
      </w:pPr>
      <w:r>
        <w:t>10</w:t>
      </w:r>
      <w:r w:rsidR="00500800" w:rsidRPr="007A277D">
        <w:t xml:space="preserve">.2.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proofErr w:type="gramStart"/>
      <w:r w:rsidR="00500800" w:rsidRPr="007A277D">
        <w:t>документации</w:t>
      </w:r>
      <w:proofErr w:type="gramEnd"/>
      <w:r w:rsidR="00500800" w:rsidRPr="007A277D">
        <w:t xml:space="preserve"> об аукционе начиная со дня публикации сообщения на официальном сайте.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дня окончания срока подачи заявок на участие в аукционе.</w:t>
      </w:r>
    </w:p>
    <w:p w:rsidR="00500800" w:rsidRPr="007A277D" w:rsidRDefault="00251936" w:rsidP="00500800">
      <w:pPr>
        <w:pStyle w:val="31"/>
        <w:tabs>
          <w:tab w:val="clear" w:pos="767"/>
          <w:tab w:val="num" w:pos="1307"/>
        </w:tabs>
        <w:ind w:left="0" w:firstLine="720"/>
      </w:pPr>
      <w:r>
        <w:t>10</w:t>
      </w:r>
      <w:r w:rsidR="00500800" w:rsidRPr="007A277D">
        <w:t xml:space="preserve">.3. В течение одного дня </w:t>
      </w:r>
      <w:proofErr w:type="gramStart"/>
      <w:r w:rsidR="00500800" w:rsidRPr="007A277D">
        <w:t>с даты направления</w:t>
      </w:r>
      <w:proofErr w:type="gramEnd"/>
      <w:r w:rsidR="00500800" w:rsidRPr="007A277D">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500800" w:rsidRPr="007A277D" w:rsidRDefault="00500800" w:rsidP="00500800">
      <w:pPr>
        <w:pStyle w:val="24"/>
        <w:ind w:left="0" w:firstLine="720"/>
      </w:pPr>
    </w:p>
    <w:p w:rsidR="00500800" w:rsidRPr="007A277D" w:rsidRDefault="00251936" w:rsidP="00500800">
      <w:pPr>
        <w:pStyle w:val="24"/>
        <w:ind w:left="0" w:firstLine="720"/>
      </w:pPr>
      <w:r>
        <w:t>11</w:t>
      </w:r>
      <w:r w:rsidR="00500800" w:rsidRPr="007A277D">
        <w:t>. Внесение изменений в документацию об аукционе</w:t>
      </w:r>
    </w:p>
    <w:p w:rsidR="00500800" w:rsidRPr="007A277D" w:rsidRDefault="00251936" w:rsidP="00500800">
      <w:pPr>
        <w:pStyle w:val="31"/>
        <w:tabs>
          <w:tab w:val="clear" w:pos="767"/>
          <w:tab w:val="num" w:pos="1307"/>
        </w:tabs>
        <w:ind w:left="0" w:firstLine="720"/>
      </w:pPr>
      <w:r>
        <w:t>11</w:t>
      </w:r>
      <w:r w:rsidR="00500800" w:rsidRPr="007A277D">
        <w:t>.1. Организатор аукциона по собственной инициативе или в соответствии с запросом участника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500800" w:rsidRPr="007A277D" w:rsidRDefault="00251936" w:rsidP="00500800">
      <w:pPr>
        <w:pStyle w:val="31"/>
        <w:tabs>
          <w:tab w:val="clear" w:pos="767"/>
          <w:tab w:val="num" w:pos="1307"/>
        </w:tabs>
        <w:ind w:left="0" w:firstLine="720"/>
      </w:pPr>
      <w:r>
        <w:t>11</w:t>
      </w:r>
      <w:r w:rsidR="00500800" w:rsidRPr="007A277D">
        <w:t>.2.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00500800" w:rsidRPr="007A277D">
        <w:t>ии ау</w:t>
      </w:r>
      <w:proofErr w:type="gramEnd"/>
      <w:r w:rsidR="00500800" w:rsidRPr="007A277D">
        <w:t xml:space="preserve">кциона. В течение двух рабочих дней </w:t>
      </w:r>
      <w:proofErr w:type="gramStart"/>
      <w:r w:rsidR="00500800" w:rsidRPr="007A277D">
        <w:t>с даты принятия</w:t>
      </w:r>
      <w:proofErr w:type="gramEnd"/>
      <w:r w:rsidR="00500800" w:rsidRPr="007A277D">
        <w:t xml:space="preserve"> указанного решения такие изменения направляются заказными письмами или в форме электронных документов всем участникам, которым была предоставлена документация об аукционе. При этом срок подачи заявок на участие в аукционе должен  быть продлен так, чтобы </w:t>
      </w:r>
      <w:proofErr w:type="gramStart"/>
      <w:r w:rsidR="00500800" w:rsidRPr="007A277D">
        <w:t>с даты размещения</w:t>
      </w:r>
      <w:proofErr w:type="gramEnd"/>
      <w:r w:rsidR="00500800" w:rsidRPr="007A277D">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00800" w:rsidRPr="007A277D" w:rsidRDefault="00251936" w:rsidP="00500800">
      <w:pPr>
        <w:pStyle w:val="31"/>
        <w:tabs>
          <w:tab w:val="clear" w:pos="767"/>
          <w:tab w:val="num" w:pos="1307"/>
        </w:tabs>
        <w:ind w:left="0" w:firstLine="720"/>
      </w:pPr>
      <w:r>
        <w:t>11</w:t>
      </w:r>
      <w:r w:rsidR="00500800" w:rsidRPr="007A277D">
        <w:t xml:space="preserve">.3. Участники, использующие документацию об аукционе с официального сайта, идентификация </w:t>
      </w:r>
      <w:proofErr w:type="gramStart"/>
      <w:r w:rsidR="00500800" w:rsidRPr="007A277D">
        <w:t>которых</w:t>
      </w:r>
      <w:proofErr w:type="gramEnd"/>
      <w:r w:rsidR="00500800" w:rsidRPr="007A277D">
        <w:t xml:space="preserve"> невозможна (т.е. участники, официально не зарегистрировавшиеся у организатора), самостоятельно отслеживают возможные изменения, внесенные в извещение о проведении аукциона и в документацию об аукционе, размещенные на официальном сайте. Организатор не несет ответственности за непредставление информации об изменениях, внесенных в аукционную документацию, участникам, официально не </w:t>
      </w:r>
      <w:r w:rsidR="00500800" w:rsidRPr="00312CFC">
        <w:t>зарегистрировавшимся у организатора.</w:t>
      </w:r>
    </w:p>
    <w:p w:rsidR="00500800" w:rsidRPr="007A277D" w:rsidRDefault="00500800" w:rsidP="00500800">
      <w:pPr>
        <w:pStyle w:val="24"/>
        <w:ind w:left="0" w:firstLine="720"/>
      </w:pPr>
    </w:p>
    <w:p w:rsidR="00500800" w:rsidRPr="007A277D" w:rsidRDefault="00251936" w:rsidP="00500800">
      <w:pPr>
        <w:pStyle w:val="24"/>
        <w:ind w:left="0" w:firstLine="720"/>
      </w:pPr>
      <w:r>
        <w:t>12</w:t>
      </w:r>
      <w:r w:rsidR="00500800" w:rsidRPr="007A277D">
        <w:t>. Отказ от проведения аукциона</w:t>
      </w:r>
    </w:p>
    <w:p w:rsidR="00500800" w:rsidRPr="007A277D" w:rsidRDefault="00251936" w:rsidP="00500800">
      <w:pPr>
        <w:pStyle w:val="31"/>
        <w:tabs>
          <w:tab w:val="clear" w:pos="767"/>
          <w:tab w:val="num" w:pos="1307"/>
        </w:tabs>
        <w:ind w:left="0" w:firstLine="720"/>
      </w:pPr>
      <w:r>
        <w:t>12</w:t>
      </w:r>
      <w:r w:rsidR="00500800" w:rsidRPr="007A277D">
        <w:t>.1. Организатор, официально опубликовавший на официальном сайте извещение о проведен</w:t>
      </w:r>
      <w:proofErr w:type="gramStart"/>
      <w:r w:rsidR="00500800" w:rsidRPr="007A277D">
        <w:t>ии ау</w:t>
      </w:r>
      <w:proofErr w:type="gramEnd"/>
      <w:r w:rsidR="00500800" w:rsidRPr="007A277D">
        <w:t xml:space="preserve">кциона, вправе отказаться от проведения аукциона не позднее, чем за пять дней до даты окончания срока подачи заявок на участие в аукционе. </w:t>
      </w:r>
    </w:p>
    <w:p w:rsidR="00500800" w:rsidRPr="007A277D" w:rsidRDefault="00251936" w:rsidP="00500800">
      <w:pPr>
        <w:pStyle w:val="31"/>
        <w:tabs>
          <w:tab w:val="clear" w:pos="767"/>
          <w:tab w:val="num" w:pos="1307"/>
        </w:tabs>
        <w:ind w:left="0" w:firstLine="720"/>
      </w:pPr>
      <w:r>
        <w:t>12</w:t>
      </w:r>
      <w:r w:rsidR="00500800" w:rsidRPr="007A277D">
        <w:t xml:space="preserve">.2. Извещение об отказе от проведения аукциона размещается организатором </w:t>
      </w:r>
      <w:proofErr w:type="gramStart"/>
      <w:r w:rsidR="00500800" w:rsidRPr="007A277D">
        <w:t>на официальном сайте в течение одного дня со дня принятия решения об отказе от проведения</w:t>
      </w:r>
      <w:proofErr w:type="gramEnd"/>
      <w:r w:rsidR="00500800" w:rsidRPr="007A277D">
        <w:t xml:space="preserve"> аукциона. </w:t>
      </w:r>
    </w:p>
    <w:p w:rsidR="00500800" w:rsidRPr="007A277D" w:rsidRDefault="00251936" w:rsidP="00500800">
      <w:pPr>
        <w:pStyle w:val="31"/>
        <w:tabs>
          <w:tab w:val="clear" w:pos="767"/>
          <w:tab w:val="num" w:pos="1307"/>
        </w:tabs>
        <w:ind w:left="0" w:firstLine="720"/>
      </w:pPr>
      <w:r>
        <w:lastRenderedPageBreak/>
        <w:t>12</w:t>
      </w:r>
      <w:r w:rsidR="00500800" w:rsidRPr="007A277D">
        <w:t>.3. В течение двух рабочих дней со дня принятия указанного решения организатор направляет соответствующие уведомления всем заявителям.</w:t>
      </w:r>
    </w:p>
    <w:p w:rsidR="002B6FC4" w:rsidRPr="007A277D" w:rsidRDefault="002B6FC4" w:rsidP="001244B3">
      <w:pPr>
        <w:tabs>
          <w:tab w:val="left" w:pos="1260"/>
        </w:tabs>
        <w:ind w:firstLine="720"/>
        <w:jc w:val="both"/>
        <w:rPr>
          <w:b/>
          <w:bCs/>
        </w:rPr>
      </w:pPr>
    </w:p>
    <w:p w:rsidR="00FB3634" w:rsidRPr="007A277D" w:rsidRDefault="006260ED" w:rsidP="001244B3">
      <w:pPr>
        <w:tabs>
          <w:tab w:val="left" w:pos="1260"/>
        </w:tabs>
        <w:ind w:firstLine="720"/>
        <w:jc w:val="both"/>
        <w:rPr>
          <w:b/>
          <w:bCs/>
        </w:rPr>
      </w:pPr>
      <w:r>
        <w:rPr>
          <w:b/>
          <w:bCs/>
        </w:rPr>
        <w:t>1</w:t>
      </w:r>
      <w:r w:rsidR="00251936">
        <w:rPr>
          <w:b/>
          <w:bCs/>
        </w:rPr>
        <w:t>3</w:t>
      </w:r>
      <w:r w:rsidR="00FB3634" w:rsidRPr="007A277D">
        <w:rPr>
          <w:b/>
          <w:bCs/>
        </w:rPr>
        <w:t>. Порядок проведения аукциона, полномочия аукционной комисс</w:t>
      </w:r>
      <w:proofErr w:type="gramStart"/>
      <w:r w:rsidR="00FB3634" w:rsidRPr="007A277D">
        <w:rPr>
          <w:b/>
          <w:bCs/>
        </w:rPr>
        <w:t xml:space="preserve">ии и </w:t>
      </w:r>
      <w:r w:rsidR="006A0129" w:rsidRPr="007A277D">
        <w:rPr>
          <w:b/>
          <w:bCs/>
        </w:rPr>
        <w:t>а</w:t>
      </w:r>
      <w:r w:rsidR="008F265E" w:rsidRPr="007A277D">
        <w:rPr>
          <w:b/>
          <w:bCs/>
        </w:rPr>
        <w:t>у</w:t>
      </w:r>
      <w:proofErr w:type="gramEnd"/>
      <w:r w:rsidR="008F265E" w:rsidRPr="007A277D">
        <w:rPr>
          <w:b/>
          <w:bCs/>
        </w:rPr>
        <w:t>кциониста</w:t>
      </w:r>
    </w:p>
    <w:p w:rsidR="00FB3634" w:rsidRPr="007A277D" w:rsidRDefault="006260ED" w:rsidP="001244B3">
      <w:pPr>
        <w:tabs>
          <w:tab w:val="left" w:pos="1260"/>
        </w:tabs>
        <w:ind w:firstLine="720"/>
        <w:jc w:val="both"/>
      </w:pPr>
      <w:r>
        <w:t>1</w:t>
      </w:r>
      <w:r w:rsidR="00251936">
        <w:t>3</w:t>
      </w:r>
      <w:r w:rsidR="00FB3634" w:rsidRPr="007A277D">
        <w:t>.1.</w:t>
      </w:r>
      <w:r w:rsidR="00FB3634" w:rsidRPr="007A277D" w:rsidDel="006D5B13">
        <w:t xml:space="preserve"> </w:t>
      </w:r>
      <w:r w:rsidR="00FB3634" w:rsidRPr="007A277D">
        <w:t xml:space="preserve">Место, дата и время проведения аукциона указаны в </w:t>
      </w:r>
      <w:r w:rsidR="00CF603B" w:rsidRPr="007A277D">
        <w:rPr>
          <w:b/>
        </w:rPr>
        <w:t>И</w:t>
      </w:r>
      <w:r w:rsidR="00FB3634" w:rsidRPr="007A277D">
        <w:rPr>
          <w:b/>
        </w:rPr>
        <w:t>нформационной карте</w:t>
      </w:r>
      <w:r w:rsidR="00FB3634" w:rsidRPr="007A277D">
        <w:t xml:space="preserve"> аукциона. Аукцион проводится </w:t>
      </w:r>
      <w:r w:rsidR="006A0129" w:rsidRPr="007A277D">
        <w:t>о</w:t>
      </w:r>
      <w:r w:rsidR="00FB3634" w:rsidRPr="007A277D">
        <w:t>рганизатором аукциона (его представителя), в присутствии членов аукционной комиссии и участников аукциона или их уполномоченных представителей. На процедуре проведения аукциона от каждого участника аукциона может присутствовать не более одного человека (непосредственно сам участник аукциона или его уполномоченный представитель).</w:t>
      </w:r>
    </w:p>
    <w:p w:rsidR="00FB3634" w:rsidRPr="007A277D" w:rsidRDefault="006260ED" w:rsidP="001244B3">
      <w:pPr>
        <w:tabs>
          <w:tab w:val="left" w:pos="1260"/>
        </w:tabs>
        <w:ind w:firstLine="720"/>
        <w:jc w:val="both"/>
      </w:pPr>
      <w:r>
        <w:t>1</w:t>
      </w:r>
      <w:r w:rsidR="00251936">
        <w:t>3</w:t>
      </w:r>
      <w:r w:rsidR="00FB3634" w:rsidRPr="007A277D">
        <w:t>.1.1. Аукционист выбирается из числа членов аукционной комиссии путем открытого голосования членов аукционной комиссии большинством голосов.</w:t>
      </w:r>
    </w:p>
    <w:p w:rsidR="00FB3634" w:rsidRPr="007A277D" w:rsidRDefault="006260ED" w:rsidP="001244B3">
      <w:pPr>
        <w:tabs>
          <w:tab w:val="left" w:pos="1260"/>
        </w:tabs>
        <w:ind w:firstLine="720"/>
        <w:jc w:val="both"/>
      </w:pPr>
      <w:r>
        <w:t>1</w:t>
      </w:r>
      <w:r w:rsidR="00251936">
        <w:t>3</w:t>
      </w:r>
      <w:r w:rsidR="00FB3634" w:rsidRPr="007A277D">
        <w:t xml:space="preserve">.2. Перед началом проведения аукциона аукционная комиссия проверяет полномочия, необходимые для участия в аукционе, у присутствующих участников аукциона (их представителей), регистрирует присутствующих участников аукциона (их представителей). Для подтверждения своих полномочий участники аукциона (их представители) представляют </w:t>
      </w:r>
      <w:r w:rsidR="00CF603B" w:rsidRPr="007A277D">
        <w:t>д</w:t>
      </w:r>
      <w:r w:rsidR="00FB3634" w:rsidRPr="007A277D">
        <w:t>оверенность на участие в процедуре аукциона.</w:t>
      </w:r>
    </w:p>
    <w:p w:rsidR="00FB3634" w:rsidRPr="007A277D" w:rsidRDefault="00FB3634" w:rsidP="001244B3">
      <w:pPr>
        <w:tabs>
          <w:tab w:val="left" w:pos="1260"/>
        </w:tabs>
        <w:ind w:firstLine="720"/>
        <w:jc w:val="both"/>
      </w:pPr>
      <w:r w:rsidRPr="007A277D">
        <w:t xml:space="preserve">После этого представители участников аукциона получают от аукционной комиссии карточки с номерами, которые соответствуют регистрационному номеру заявки участника аукциона (далее – карточки). </w:t>
      </w:r>
    </w:p>
    <w:p w:rsidR="00FB3634" w:rsidRPr="007A277D" w:rsidRDefault="006260ED" w:rsidP="001244B3">
      <w:pPr>
        <w:tabs>
          <w:tab w:val="left" w:pos="1260"/>
        </w:tabs>
        <w:ind w:firstLine="720"/>
        <w:jc w:val="both"/>
      </w:pPr>
      <w:r>
        <w:t>1</w:t>
      </w:r>
      <w:r w:rsidR="00251936">
        <w:t>3</w:t>
      </w:r>
      <w:r w:rsidR="00FB3634" w:rsidRPr="007A277D">
        <w:t xml:space="preserve">.3. Аукционист объявляет о начале проведения аукциона, разъясняет участникам аукциона порядок представления открытых по форме подачи предложений о цене договора </w:t>
      </w:r>
      <w:r w:rsidR="007A405C" w:rsidRPr="007A277D">
        <w:t>аренды государственного имущества Кировской области</w:t>
      </w:r>
      <w:r w:rsidR="00AA26B2">
        <w:t xml:space="preserve"> </w:t>
      </w:r>
      <w:r w:rsidR="00FB3634" w:rsidRPr="007A277D">
        <w:t>в размере</w:t>
      </w:r>
      <w:r w:rsidR="008E4A52" w:rsidRPr="007A277D">
        <w:t xml:space="preserve"> начальной (минимальной) арендной платы</w:t>
      </w:r>
      <w:r w:rsidR="00FB3634" w:rsidRPr="007A277D">
        <w:t xml:space="preserve">  на право заключения договора </w:t>
      </w:r>
      <w:r w:rsidR="007A405C" w:rsidRPr="007A277D">
        <w:t>аренды государственного имущества Кировской области</w:t>
      </w:r>
      <w:r w:rsidR="00FB3634" w:rsidRPr="007A277D">
        <w:t>, величину повышения начальной (минимальной) цены договора («шаг аукциона»).</w:t>
      </w:r>
    </w:p>
    <w:p w:rsidR="00FB3634" w:rsidRPr="007A277D" w:rsidRDefault="006260ED" w:rsidP="001244B3">
      <w:pPr>
        <w:tabs>
          <w:tab w:val="left" w:pos="1260"/>
        </w:tabs>
        <w:ind w:firstLine="720"/>
        <w:jc w:val="both"/>
      </w:pPr>
      <w:r>
        <w:t>1</w:t>
      </w:r>
      <w:r w:rsidR="00251936">
        <w:t>3</w:t>
      </w:r>
      <w:r w:rsidR="00FB3634" w:rsidRPr="007A277D">
        <w:t>.4. Аукцион проводится путем повышения начальной (минимальной) цены договора, указанной в извещении о проведен</w:t>
      </w:r>
      <w:proofErr w:type="gramStart"/>
      <w:r w:rsidR="00FB3634" w:rsidRPr="007A277D">
        <w:t>ии ау</w:t>
      </w:r>
      <w:proofErr w:type="gramEnd"/>
      <w:r w:rsidR="00FB3634" w:rsidRPr="007A277D">
        <w:t>кциона, на «шаг аукциона».</w:t>
      </w:r>
    </w:p>
    <w:p w:rsidR="00FB3634" w:rsidRPr="007A277D" w:rsidRDefault="00FB3634" w:rsidP="001244B3">
      <w:pPr>
        <w:tabs>
          <w:tab w:val="left" w:pos="1260"/>
        </w:tabs>
        <w:ind w:firstLine="720"/>
        <w:jc w:val="both"/>
      </w:pPr>
      <w:r w:rsidRPr="007A277D">
        <w:t>«Шаг аукциона» устанавливается в размере 5 (пяти) процентов начальной (минима</w:t>
      </w:r>
      <w:r w:rsidR="00AA26B2">
        <w:t xml:space="preserve">льной) цены договора, указанного </w:t>
      </w:r>
      <w:r w:rsidRPr="007A277D">
        <w:t>в извещении о проведен</w:t>
      </w:r>
      <w:proofErr w:type="gramStart"/>
      <w:r w:rsidRPr="007A277D">
        <w:t>ии ау</w:t>
      </w:r>
      <w:proofErr w:type="gramEnd"/>
      <w:r w:rsidRPr="007A277D">
        <w:t>кциона. В случае</w:t>
      </w:r>
      <w:proofErr w:type="gramStart"/>
      <w:r w:rsidRPr="007A277D">
        <w:t>,</w:t>
      </w:r>
      <w:proofErr w:type="gramEnd"/>
      <w:r w:rsidRPr="007A277D">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«шаг аукциона» снижается на 0,5 процента начальной (минимальной) цены договора, но не ниже 0,5 процента начальной (минимальной) цены договора.</w:t>
      </w:r>
    </w:p>
    <w:p w:rsidR="00FB3634" w:rsidRPr="007A277D" w:rsidRDefault="006260ED" w:rsidP="001244B3">
      <w:pPr>
        <w:tabs>
          <w:tab w:val="left" w:pos="1260"/>
        </w:tabs>
        <w:ind w:firstLine="720"/>
        <w:jc w:val="both"/>
      </w:pPr>
      <w:r>
        <w:t>1</w:t>
      </w:r>
      <w:r w:rsidR="00251936">
        <w:t>3</w:t>
      </w:r>
      <w:r w:rsidR="00FB3634" w:rsidRPr="007A277D">
        <w:t>.5.</w:t>
      </w:r>
      <w:r w:rsidR="006A0129" w:rsidRPr="007A277D">
        <w:t xml:space="preserve"> </w:t>
      </w:r>
      <w:r w:rsidR="00FB3634" w:rsidRPr="007A277D">
        <w:t>Процедура аукциона проходит следующим образом:</w:t>
      </w:r>
    </w:p>
    <w:p w:rsidR="00FB3634" w:rsidRPr="007A277D" w:rsidRDefault="00FB3634" w:rsidP="001244B3">
      <w:pPr>
        <w:tabs>
          <w:tab w:val="left" w:pos="1260"/>
        </w:tabs>
        <w:ind w:firstLine="720"/>
        <w:jc w:val="both"/>
      </w:pPr>
      <w:r w:rsidRPr="007A277D">
        <w:t xml:space="preserve">а) аукцион ведет </w:t>
      </w:r>
      <w:r w:rsidR="00B23590" w:rsidRPr="007A277D">
        <w:t>а</w:t>
      </w:r>
      <w:r w:rsidRPr="007A277D">
        <w:t>укционист, в присутств</w:t>
      </w:r>
      <w:proofErr w:type="gramStart"/>
      <w:r w:rsidRPr="007A277D">
        <w:t>ии ау</w:t>
      </w:r>
      <w:proofErr w:type="gramEnd"/>
      <w:r w:rsidRPr="007A277D">
        <w:t>кционной комиссии и участников аукциона или их представителей;</w:t>
      </w:r>
    </w:p>
    <w:p w:rsidR="00FB3634" w:rsidRPr="007A277D" w:rsidRDefault="00FB3634" w:rsidP="001244B3">
      <w:pPr>
        <w:tabs>
          <w:tab w:val="left" w:pos="1260"/>
        </w:tabs>
        <w:ind w:firstLine="720"/>
        <w:jc w:val="both"/>
      </w:pPr>
      <w:r w:rsidRPr="007A277D">
        <w:t>б)</w:t>
      </w:r>
      <w:r w:rsidR="00AA26B2">
        <w:t xml:space="preserve"> </w:t>
      </w:r>
      <w:r w:rsidRPr="007A277D">
        <w:t xml:space="preserve">аукцион начинается с речи </w:t>
      </w:r>
      <w:r w:rsidR="00B23590" w:rsidRPr="007A277D">
        <w:t>а</w:t>
      </w:r>
      <w:r w:rsidRPr="007A277D">
        <w:t>укциониста, объявления о начале проведения процедуры аукциона, наименований (и/или ФИО) участников, допущенных к участию в аукционе;</w:t>
      </w:r>
    </w:p>
    <w:p w:rsidR="00FB3634" w:rsidRPr="007A277D" w:rsidRDefault="00FB3634" w:rsidP="001244B3">
      <w:pPr>
        <w:tabs>
          <w:tab w:val="left" w:pos="1260"/>
        </w:tabs>
        <w:ind w:firstLine="720"/>
        <w:jc w:val="both"/>
      </w:pPr>
      <w:r w:rsidRPr="007A277D">
        <w:t xml:space="preserve">в) затем </w:t>
      </w:r>
      <w:r w:rsidR="00B23590" w:rsidRPr="007A277D">
        <w:t>а</w:t>
      </w:r>
      <w:r w:rsidRPr="007A277D">
        <w:t xml:space="preserve">укционистом объявляется о начале процедуры </w:t>
      </w:r>
      <w:proofErr w:type="gramStart"/>
      <w:r w:rsidRPr="007A277D">
        <w:t>аукциона</w:t>
      </w:r>
      <w:proofErr w:type="gramEnd"/>
      <w:r w:rsidRPr="007A277D">
        <w:t xml:space="preserve"> и оглашаются: предмет договора, начальная (минимальная) цена договора и начальный «шаг аукциона»;</w:t>
      </w:r>
    </w:p>
    <w:p w:rsidR="00FB3634" w:rsidRPr="007A277D" w:rsidRDefault="00FB3634" w:rsidP="001244B3">
      <w:pPr>
        <w:tabs>
          <w:tab w:val="left" w:pos="1260"/>
        </w:tabs>
        <w:ind w:firstLine="720"/>
        <w:jc w:val="both"/>
      </w:pPr>
      <w:r w:rsidRPr="007A277D">
        <w:t xml:space="preserve">г) </w:t>
      </w:r>
      <w:r w:rsidR="00AA26B2">
        <w:t xml:space="preserve"> </w:t>
      </w:r>
      <w:r w:rsidRPr="007A277D">
        <w:t xml:space="preserve">после этого </w:t>
      </w:r>
      <w:r w:rsidR="00B23590" w:rsidRPr="007A277D">
        <w:t>а</w:t>
      </w:r>
      <w:r w:rsidRPr="007A277D">
        <w:t>укционист предлагает участникам аукциона заявлять свои предложения по цене договора путем поднятия карточек;</w:t>
      </w:r>
    </w:p>
    <w:p w:rsidR="00FB3634" w:rsidRPr="007A277D" w:rsidRDefault="00FB3634" w:rsidP="001244B3">
      <w:pPr>
        <w:tabs>
          <w:tab w:val="left" w:pos="1260"/>
        </w:tabs>
        <w:ind w:firstLine="720"/>
        <w:jc w:val="both"/>
      </w:pPr>
      <w:r w:rsidRPr="007A277D">
        <w:t xml:space="preserve">д) каждое поднятие карточки участником аукциона, является его заявлением о цене договора, увеличенной на «шаг аукциона» от начальной (минимальной) цены договора, а далее от последней из </w:t>
      </w:r>
      <w:proofErr w:type="gramStart"/>
      <w:r w:rsidRPr="007A277D">
        <w:t>предложенных</w:t>
      </w:r>
      <w:proofErr w:type="gramEnd"/>
      <w:r w:rsidRPr="007A277D">
        <w:t xml:space="preserve"> участниками аукциона цены договора. Заявление о цене договора сделанное поднятием карточки считается действительным только после того, как номер поднятой карточки объявлен </w:t>
      </w:r>
      <w:r w:rsidR="00B23590" w:rsidRPr="007A277D">
        <w:t>а</w:t>
      </w:r>
      <w:r w:rsidRPr="007A277D">
        <w:t>укционистом.</w:t>
      </w:r>
      <w:r w:rsidRPr="007A277D" w:rsidDel="005425C9">
        <w:t xml:space="preserve"> </w:t>
      </w:r>
    </w:p>
    <w:p w:rsidR="00FB3634" w:rsidRPr="007A277D" w:rsidRDefault="00FB3634" w:rsidP="001244B3">
      <w:pPr>
        <w:tabs>
          <w:tab w:val="left" w:pos="1260"/>
        </w:tabs>
        <w:ind w:firstLine="720"/>
        <w:jc w:val="both"/>
      </w:pPr>
      <w:r w:rsidRPr="007A277D">
        <w:t>е) аукционист называет номер карточки участника аукциона, который первым заявил цену договора и номер карточки каждого участника аукциона, который заявил последующую, повышенную на «шаг аукциона» цену договора, указывает на этого участника аукциона и объявляет заявленную цену договора;</w:t>
      </w:r>
    </w:p>
    <w:p w:rsidR="00FB3634" w:rsidRPr="007A277D" w:rsidRDefault="00FB3634" w:rsidP="001244B3">
      <w:pPr>
        <w:tabs>
          <w:tab w:val="left" w:pos="1260"/>
        </w:tabs>
        <w:ind w:firstLine="720"/>
        <w:jc w:val="both"/>
      </w:pPr>
      <w:r w:rsidRPr="007A277D">
        <w:lastRenderedPageBreak/>
        <w:t xml:space="preserve">ж) в случае одновременного поднятия двух и более карточек с номерами участников аукциона первого поднявшего карточку определяет </w:t>
      </w:r>
      <w:r w:rsidR="00B23590" w:rsidRPr="007A277D">
        <w:t>а</w:t>
      </w:r>
      <w:r w:rsidRPr="007A277D">
        <w:t xml:space="preserve">укционист, слово </w:t>
      </w:r>
      <w:r w:rsidR="00B23590" w:rsidRPr="007A277D">
        <w:t>а</w:t>
      </w:r>
      <w:r w:rsidRPr="007A277D">
        <w:t>укциониста является решающим;</w:t>
      </w:r>
    </w:p>
    <w:p w:rsidR="00FB3634" w:rsidRPr="007A277D" w:rsidRDefault="00FB3634" w:rsidP="001244B3">
      <w:pPr>
        <w:tabs>
          <w:tab w:val="left" w:pos="1260"/>
        </w:tabs>
        <w:ind w:firstLine="720"/>
        <w:jc w:val="both"/>
      </w:pPr>
      <w:r w:rsidRPr="007A277D">
        <w:t xml:space="preserve">з) при отсутствии предложений о цене договора </w:t>
      </w:r>
      <w:r w:rsidR="00AA26B2">
        <w:t xml:space="preserve">аренды государственного имущества Кировской области </w:t>
      </w:r>
      <w:r w:rsidRPr="007A277D">
        <w:t xml:space="preserve">со стороны участников аукциона </w:t>
      </w:r>
      <w:r w:rsidR="00B23590" w:rsidRPr="007A277D">
        <w:t>а</w:t>
      </w:r>
      <w:r w:rsidRPr="007A277D">
        <w:t>укционист повторяет последнюю из названных цен договора 3 (три) раза. Если до третьего повторения заявленной цены договора ни один из участников аукциона не поднял карточку и не заявил последующую цену, «шаг аукциона» снижается на 0,5 процента от начальной (минимальной) цены договора, но не ниже 0,5 процента начальной (минимальной) цены договора.</w:t>
      </w:r>
    </w:p>
    <w:p w:rsidR="00FB3634" w:rsidRPr="007A277D" w:rsidRDefault="00FB3634" w:rsidP="00622E76">
      <w:pPr>
        <w:autoSpaceDE w:val="0"/>
        <w:autoSpaceDN w:val="0"/>
        <w:adjustRightInd w:val="0"/>
        <w:ind w:firstLine="709"/>
        <w:jc w:val="both"/>
      </w:pPr>
      <w:r w:rsidRPr="007A277D">
        <w:t>и)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B3634" w:rsidRPr="007A277D" w:rsidRDefault="006260ED" w:rsidP="001244B3">
      <w:pPr>
        <w:tabs>
          <w:tab w:val="left" w:pos="1260"/>
        </w:tabs>
        <w:ind w:firstLine="720"/>
        <w:jc w:val="both"/>
      </w:pPr>
      <w:r>
        <w:t>1</w:t>
      </w:r>
      <w:r w:rsidR="00251936">
        <w:t>3</w:t>
      </w:r>
      <w:r w:rsidR="00FB3634" w:rsidRPr="007A277D">
        <w:t xml:space="preserve">.6. Во время процедуры аукциона </w:t>
      </w:r>
      <w:r w:rsidR="00B23590" w:rsidRPr="007A277D">
        <w:t>а</w:t>
      </w:r>
      <w:r w:rsidR="00FB3634" w:rsidRPr="007A277D">
        <w:t>укционист самостоятельно или по просьбе членов аукционной комиссии или участника аукциона может принять решение о приостановке проведения аукциона и объявлении короткого перерыва.</w:t>
      </w:r>
    </w:p>
    <w:p w:rsidR="00FB3634" w:rsidRPr="007A277D" w:rsidRDefault="00FB3634" w:rsidP="001244B3">
      <w:pPr>
        <w:tabs>
          <w:tab w:val="left" w:pos="1260"/>
        </w:tabs>
        <w:ind w:firstLine="720"/>
        <w:jc w:val="both"/>
      </w:pPr>
      <w:r w:rsidRPr="007A277D">
        <w:t>Продолжительность короткого перерыва в проведен</w:t>
      </w:r>
      <w:proofErr w:type="gramStart"/>
      <w:r w:rsidRPr="007A277D">
        <w:t>ии ау</w:t>
      </w:r>
      <w:proofErr w:type="gramEnd"/>
      <w:r w:rsidRPr="007A277D">
        <w:t>кциона – не менее 10 минут, но не более 30 минут.</w:t>
      </w:r>
    </w:p>
    <w:p w:rsidR="00FB3634" w:rsidRPr="007A277D" w:rsidRDefault="00FB3634" w:rsidP="001244B3">
      <w:pPr>
        <w:tabs>
          <w:tab w:val="left" w:pos="1260"/>
        </w:tabs>
        <w:ind w:firstLine="720"/>
        <w:jc w:val="both"/>
      </w:pPr>
      <w:r w:rsidRPr="007A277D">
        <w:t xml:space="preserve">Перерыв в проведения аукциона, может быть объявлен </w:t>
      </w:r>
      <w:r w:rsidR="00B23590" w:rsidRPr="007A277D">
        <w:t>а</w:t>
      </w:r>
      <w:r w:rsidRPr="007A277D">
        <w:t xml:space="preserve">укционистом не более </w:t>
      </w:r>
      <w:r w:rsidR="00622E76">
        <w:br/>
      </w:r>
      <w:r w:rsidRPr="007A277D">
        <w:t>2 (двух) раз.</w:t>
      </w:r>
    </w:p>
    <w:p w:rsidR="00FB3634" w:rsidRPr="007A277D" w:rsidRDefault="006260ED" w:rsidP="001244B3">
      <w:pPr>
        <w:tabs>
          <w:tab w:val="left" w:pos="1260"/>
        </w:tabs>
        <w:ind w:firstLine="720"/>
        <w:jc w:val="both"/>
      </w:pPr>
      <w:r>
        <w:t>1</w:t>
      </w:r>
      <w:r w:rsidR="00251936">
        <w:t>3</w:t>
      </w:r>
      <w:r w:rsidR="00FB3634" w:rsidRPr="007A277D">
        <w:t>.7. При проведении процедуры аукциона осуществляется аудиозапись.</w:t>
      </w:r>
    </w:p>
    <w:p w:rsidR="00FB3634" w:rsidRPr="007A277D" w:rsidRDefault="00FB3634" w:rsidP="001244B3">
      <w:pPr>
        <w:tabs>
          <w:tab w:val="left" w:pos="1260"/>
        </w:tabs>
        <w:ind w:firstLine="720"/>
        <w:jc w:val="both"/>
      </w:pPr>
      <w:r w:rsidRPr="007A277D">
        <w:t>Любой участник аукциона вправе осуществлять аудио- и видеозапись аукциона. Во избежание накладок технического характера заявитель, желающий осуществлять аудио- и видеозапись аукциона должен известить аукционную комиссию о таком намерении.</w:t>
      </w:r>
    </w:p>
    <w:p w:rsidR="008F265E" w:rsidRPr="007A277D" w:rsidRDefault="008F265E" w:rsidP="001244B3">
      <w:pPr>
        <w:tabs>
          <w:tab w:val="left" w:pos="1260"/>
        </w:tabs>
        <w:ind w:firstLine="720"/>
        <w:jc w:val="both"/>
      </w:pPr>
    </w:p>
    <w:p w:rsidR="00FB3634" w:rsidRPr="007A277D" w:rsidRDefault="00251936" w:rsidP="001244B3">
      <w:pPr>
        <w:pStyle w:val="3"/>
        <w:widowControl w:val="0"/>
        <w:numPr>
          <w:ilvl w:val="0"/>
          <w:numId w:val="0"/>
        </w:numPr>
        <w:suppressLineNumbers/>
        <w:tabs>
          <w:tab w:val="left" w:pos="1260"/>
        </w:tabs>
        <w:suppressAutoHyphens/>
        <w:spacing w:before="0" w:after="0"/>
        <w:ind w:firstLine="720"/>
        <w:rPr>
          <w:rFonts w:ascii="Times New Roman" w:hAnsi="Times New Roman" w:cs="Times New Roman"/>
        </w:rPr>
      </w:pPr>
      <w:r>
        <w:rPr>
          <w:rFonts w:ascii="Times New Roman" w:hAnsi="Times New Roman" w:cs="Times New Roman"/>
        </w:rPr>
        <w:t>14</w:t>
      </w:r>
      <w:r w:rsidR="00FB3634" w:rsidRPr="007A277D">
        <w:rPr>
          <w:rFonts w:ascii="Times New Roman" w:hAnsi="Times New Roman" w:cs="Times New Roman"/>
        </w:rPr>
        <w:t xml:space="preserve">. </w:t>
      </w:r>
      <w:r w:rsidR="008F265E" w:rsidRPr="007A277D">
        <w:rPr>
          <w:rFonts w:ascii="Times New Roman" w:hAnsi="Times New Roman" w:cs="Times New Roman"/>
        </w:rPr>
        <w:t xml:space="preserve">Определение </w:t>
      </w:r>
      <w:r w:rsidR="00B23590" w:rsidRPr="007A277D">
        <w:rPr>
          <w:rFonts w:ascii="Times New Roman" w:hAnsi="Times New Roman" w:cs="Times New Roman"/>
        </w:rPr>
        <w:t>п</w:t>
      </w:r>
      <w:r w:rsidR="008F265E" w:rsidRPr="007A277D">
        <w:rPr>
          <w:rFonts w:ascii="Times New Roman" w:hAnsi="Times New Roman" w:cs="Times New Roman"/>
        </w:rPr>
        <w:t>обедителя аукциона</w:t>
      </w:r>
    </w:p>
    <w:p w:rsidR="00FB3634" w:rsidRPr="007A277D" w:rsidRDefault="00251936" w:rsidP="001244B3">
      <w:pPr>
        <w:tabs>
          <w:tab w:val="left" w:pos="1260"/>
        </w:tabs>
        <w:ind w:firstLine="720"/>
        <w:jc w:val="both"/>
      </w:pPr>
      <w:r>
        <w:t>14</w:t>
      </w:r>
      <w:r w:rsidR="00FB3634" w:rsidRPr="007A277D">
        <w:t xml:space="preserve">.1. Победителем аукциона признается участник аукциона, предложивший наиболее высокую цену договора </w:t>
      </w:r>
      <w:r w:rsidR="007A405C" w:rsidRPr="007A277D">
        <w:t>аренды государственного имущества Кировской области</w:t>
      </w:r>
      <w:r w:rsidR="00FB3634" w:rsidRPr="007A277D">
        <w:t xml:space="preserve"> в размере</w:t>
      </w:r>
      <w:r w:rsidR="008E4A52" w:rsidRPr="007A277D">
        <w:t xml:space="preserve"> арендной</w:t>
      </w:r>
      <w:r w:rsidR="00FB3634" w:rsidRPr="007A277D">
        <w:t xml:space="preserve"> </w:t>
      </w:r>
      <w:proofErr w:type="gramStart"/>
      <w:r w:rsidR="00FB3634" w:rsidRPr="007A277D">
        <w:t>платы на право заключения договора</w:t>
      </w:r>
      <w:r w:rsidR="007A405C" w:rsidRPr="007A277D">
        <w:t xml:space="preserve"> аренды государственного имущества Кировской области</w:t>
      </w:r>
      <w:proofErr w:type="gramEnd"/>
      <w:r w:rsidR="00FB3634" w:rsidRPr="007A277D">
        <w:t>.</w:t>
      </w:r>
    </w:p>
    <w:p w:rsidR="00FB3634" w:rsidRPr="007A277D" w:rsidRDefault="006260ED" w:rsidP="001244B3">
      <w:pPr>
        <w:autoSpaceDE w:val="0"/>
        <w:autoSpaceDN w:val="0"/>
        <w:adjustRightInd w:val="0"/>
        <w:ind w:firstLine="720"/>
        <w:jc w:val="both"/>
      </w:pPr>
      <w:r>
        <w:t>1</w:t>
      </w:r>
      <w:r w:rsidR="00251936">
        <w:t>4</w:t>
      </w:r>
      <w:r w:rsidR="00FB3634" w:rsidRPr="007A277D">
        <w:t xml:space="preserve">.2. </w:t>
      </w:r>
      <w:proofErr w:type="gramStart"/>
      <w:r w:rsidR="00FB3634" w:rsidRPr="007A277D">
        <w:t>При проведении аукциона аукционной комиссией ведется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w:t>
      </w:r>
      <w:proofErr w:type="gramEnd"/>
      <w:r w:rsidR="00FB3634" w:rsidRPr="007A277D">
        <w:t xml:space="preserve"> цене договора. </w:t>
      </w:r>
    </w:p>
    <w:p w:rsidR="00FB3634" w:rsidRPr="007A277D" w:rsidRDefault="006260ED" w:rsidP="001244B3">
      <w:pPr>
        <w:tabs>
          <w:tab w:val="left" w:pos="1260"/>
        </w:tabs>
        <w:ind w:firstLine="720"/>
        <w:jc w:val="both"/>
        <w:rPr>
          <w:b/>
          <w:bCs/>
        </w:rPr>
      </w:pPr>
      <w:r>
        <w:t>1</w:t>
      </w:r>
      <w:r w:rsidR="00251936">
        <w:t>4</w:t>
      </w:r>
      <w:r w:rsidR="00FB3634" w:rsidRPr="007A277D">
        <w:t xml:space="preserve">.3. Протокол подписывается </w:t>
      </w:r>
      <w:r w:rsidR="00B23590" w:rsidRPr="007A277D">
        <w:t>о</w:t>
      </w:r>
      <w:r w:rsidR="00FB3634" w:rsidRPr="007A277D">
        <w:t xml:space="preserve">рганизатором или его представителем, всеми присутствующими членами аукционной комиссии в день проведения аукциона в двух экземплярах, один из которых остается у организатора. </w:t>
      </w:r>
    </w:p>
    <w:p w:rsidR="00FB3634" w:rsidRPr="007A277D" w:rsidRDefault="006260ED" w:rsidP="001244B3">
      <w:pPr>
        <w:ind w:firstLine="720"/>
        <w:jc w:val="both"/>
      </w:pPr>
      <w:r>
        <w:t>1</w:t>
      </w:r>
      <w:r w:rsidR="00251936">
        <w:t>4</w:t>
      </w:r>
      <w:r w:rsidR="00FB3634" w:rsidRPr="007A277D">
        <w:t>.4. В случае проведения многолотового аукциона процедура аукционных торгов проводится по каждому лоту аукциона отдельно.</w:t>
      </w:r>
    </w:p>
    <w:p w:rsidR="008F265E" w:rsidRPr="007A277D" w:rsidRDefault="008F265E" w:rsidP="001244B3">
      <w:pPr>
        <w:ind w:firstLine="720"/>
        <w:jc w:val="both"/>
      </w:pPr>
    </w:p>
    <w:p w:rsidR="00FB3634" w:rsidRDefault="00251936" w:rsidP="001244B3">
      <w:pPr>
        <w:ind w:firstLine="720"/>
        <w:jc w:val="both"/>
        <w:rPr>
          <w:b/>
          <w:bCs/>
        </w:rPr>
      </w:pPr>
      <w:r>
        <w:rPr>
          <w:b/>
          <w:bCs/>
        </w:rPr>
        <w:t>15</w:t>
      </w:r>
      <w:r w:rsidR="00FB3634" w:rsidRPr="007A277D">
        <w:rPr>
          <w:b/>
          <w:bCs/>
        </w:rPr>
        <w:t>. Протокол аукциона и уведомление об итогах аукциона</w:t>
      </w:r>
    </w:p>
    <w:p w:rsidR="00FB3634" w:rsidRPr="007A277D" w:rsidRDefault="006260ED" w:rsidP="001244B3">
      <w:pPr>
        <w:ind w:firstLine="720"/>
        <w:jc w:val="both"/>
      </w:pPr>
      <w:r>
        <w:t>1</w:t>
      </w:r>
      <w:r w:rsidR="00251936">
        <w:t>5</w:t>
      </w:r>
      <w:r w:rsidR="00FB3634" w:rsidRPr="007A277D">
        <w:t>.1. Протокол аукциона размещается на официальном сайте в течение дня, следующего после дня его подписания.</w:t>
      </w:r>
    </w:p>
    <w:p w:rsidR="00FB3634" w:rsidRPr="007A277D" w:rsidRDefault="006260ED" w:rsidP="001244B3">
      <w:pPr>
        <w:ind w:firstLine="720"/>
        <w:jc w:val="both"/>
      </w:pPr>
      <w:r>
        <w:t>1</w:t>
      </w:r>
      <w:r w:rsidR="00251936">
        <w:t>5</w:t>
      </w:r>
      <w:r w:rsidR="00FB3634" w:rsidRPr="007A277D">
        <w:t>.2. Любой участник после опубликования или размещения извещения и протокола об итогах аукциона вправе направить организатору в письменной форме, а также в форме электронного документа запрос о разъяснении результатов аукциона. Организатор в течение двух рабочих дней со дня поступления такого запроса в письменной форме или в форме электронного документа обязан представить такому участнику соответствующие разъяснения.</w:t>
      </w:r>
    </w:p>
    <w:p w:rsidR="00FB3634" w:rsidRDefault="006260ED" w:rsidP="001244B3">
      <w:pPr>
        <w:ind w:firstLine="720"/>
        <w:jc w:val="both"/>
        <w:rPr>
          <w:b/>
          <w:bCs/>
        </w:rPr>
      </w:pPr>
      <w:r>
        <w:rPr>
          <w:b/>
          <w:bCs/>
        </w:rPr>
        <w:lastRenderedPageBreak/>
        <w:t>1</w:t>
      </w:r>
      <w:r w:rsidR="00251936">
        <w:rPr>
          <w:b/>
          <w:bCs/>
        </w:rPr>
        <w:t>6</w:t>
      </w:r>
      <w:r w:rsidR="006A0129" w:rsidRPr="007A277D">
        <w:rPr>
          <w:b/>
          <w:bCs/>
        </w:rPr>
        <w:t>. Заключение договора</w:t>
      </w:r>
    </w:p>
    <w:p w:rsidR="00FB3634" w:rsidRPr="007A277D" w:rsidRDefault="00074F4B" w:rsidP="001244B3">
      <w:pPr>
        <w:ind w:firstLine="720"/>
        <w:jc w:val="both"/>
      </w:pPr>
      <w:r>
        <w:t>1</w:t>
      </w:r>
      <w:r w:rsidR="00251936">
        <w:t>6</w:t>
      </w:r>
      <w:r w:rsidR="00FB3634" w:rsidRPr="007A277D">
        <w:t>.1. Одновременно с уведомлением участника о том, что он является победителем аукциона, организатор в течение трех рабочих дней со дня подписания протокола аукциона передает победителю аукциона один экземпляр протокола аукциона и проект договора, прилагаемый к документации об аукционе.</w:t>
      </w:r>
    </w:p>
    <w:p w:rsidR="00FB3634" w:rsidRPr="007A277D" w:rsidRDefault="00074F4B" w:rsidP="001244B3">
      <w:pPr>
        <w:ind w:firstLine="720"/>
        <w:jc w:val="both"/>
      </w:pPr>
      <w:r>
        <w:t>1</w:t>
      </w:r>
      <w:r w:rsidR="00251936">
        <w:t>6</w:t>
      </w:r>
      <w:r w:rsidR="00FB3634" w:rsidRPr="007A277D">
        <w:t xml:space="preserve">.2. Победитель аукциона в срок, указанный в </w:t>
      </w:r>
      <w:r w:rsidR="000E77A5" w:rsidRPr="007A277D">
        <w:rPr>
          <w:b/>
        </w:rPr>
        <w:t>И</w:t>
      </w:r>
      <w:r w:rsidR="00FB3634" w:rsidRPr="007A277D">
        <w:rPr>
          <w:b/>
        </w:rPr>
        <w:t>нформационной карте</w:t>
      </w:r>
      <w:r w:rsidR="00FB3634" w:rsidRPr="007A277D">
        <w:t xml:space="preserve"> аукциона, должен подписать договор, и вернуть его организатору.</w:t>
      </w:r>
    </w:p>
    <w:p w:rsidR="00FB3634" w:rsidRPr="007A277D" w:rsidRDefault="00074F4B" w:rsidP="001244B3">
      <w:pPr>
        <w:ind w:firstLine="720"/>
        <w:jc w:val="both"/>
      </w:pPr>
      <w:r>
        <w:t>1</w:t>
      </w:r>
      <w:r w:rsidR="00251936">
        <w:t>6</w:t>
      </w:r>
      <w:r w:rsidR="00FB3634" w:rsidRPr="007A277D">
        <w:t>.3. Договор заключается на условиях и в сроки, указанные в документации об аукционе.</w:t>
      </w:r>
    </w:p>
    <w:p w:rsidR="00FB3634" w:rsidRPr="007A277D" w:rsidRDefault="00074F4B" w:rsidP="00D043B2">
      <w:pPr>
        <w:shd w:val="clear" w:color="auto" w:fill="FFFFFF"/>
        <w:ind w:firstLine="709"/>
        <w:jc w:val="both"/>
      </w:pPr>
      <w:r>
        <w:t>1</w:t>
      </w:r>
      <w:r w:rsidR="00251936">
        <w:t>6</w:t>
      </w:r>
      <w:r w:rsidR="00FB3634" w:rsidRPr="007A277D">
        <w:t>.</w:t>
      </w:r>
      <w:r w:rsidR="00C50FBD" w:rsidRPr="007A277D">
        <w:t>4</w:t>
      </w:r>
      <w:r w:rsidR="00FB3634" w:rsidRPr="007A277D">
        <w:t>. В случае</w:t>
      </w:r>
      <w:proofErr w:type="gramStart"/>
      <w:r w:rsidR="00AA26B2">
        <w:t>,</w:t>
      </w:r>
      <w:proofErr w:type="gramEnd"/>
      <w:r w:rsidR="00FB3634" w:rsidRPr="007A277D">
        <w:t xml:space="preserve"> если победитель аукциона отказался или уклонился от заключения договора, организатор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денежные средства, внесенные победителем в качестве обеспечения заявки на участие в аукционе, не возвращаются.</w:t>
      </w:r>
    </w:p>
    <w:p w:rsidR="00FB3634" w:rsidRPr="007A277D" w:rsidRDefault="00074F4B" w:rsidP="001244B3">
      <w:pPr>
        <w:ind w:firstLine="720"/>
        <w:jc w:val="both"/>
      </w:pPr>
      <w:r>
        <w:t>1</w:t>
      </w:r>
      <w:r w:rsidR="00251936">
        <w:t>6</w:t>
      </w:r>
      <w:r w:rsidR="00FB3634" w:rsidRPr="007A277D">
        <w:t>.</w:t>
      </w:r>
      <w:r w:rsidR="00C50FBD" w:rsidRPr="007A277D">
        <w:t>5</w:t>
      </w:r>
      <w:r w:rsidR="00FB3634" w:rsidRPr="007A277D">
        <w:t>. Договор заключается между организатором и участником, сделавшим предпоследнее предложение, в случае если победитель аукциона отказался или уклонился от заключения договора. В случае уклонения от заключения договора участника, сделавшего предпоследнее предложение о цене договора, организатор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00FB3634" w:rsidRPr="007A277D">
        <w:t>ии ау</w:t>
      </w:r>
      <w:proofErr w:type="gramEnd"/>
      <w:r w:rsidR="00FB3634" w:rsidRPr="007A277D">
        <w:t>кциона несостоявшимся. При этом денежные средства, внесенные участником аукциона в качестве обеспечения заявки на участие в аукционе, не возвращаются.</w:t>
      </w:r>
    </w:p>
    <w:p w:rsidR="00FB3634" w:rsidRPr="007A277D" w:rsidRDefault="00074F4B" w:rsidP="001244B3">
      <w:pPr>
        <w:ind w:firstLine="720"/>
        <w:jc w:val="both"/>
      </w:pPr>
      <w:r>
        <w:t>1</w:t>
      </w:r>
      <w:r w:rsidR="00251936">
        <w:t>6</w:t>
      </w:r>
      <w:r w:rsidR="00FB3634" w:rsidRPr="007A277D">
        <w:t>.</w:t>
      </w:r>
      <w:r w:rsidR="00C50FBD" w:rsidRPr="007A277D">
        <w:t>6</w:t>
      </w:r>
      <w:r w:rsidR="00FB3634" w:rsidRPr="007A277D">
        <w:t>. В случае проведения аукциона по нескольким лотам договор по итогам аукционных торгов заключается с победителем аукциона или иными лицами по каждому лоту аукциона отдельно.</w:t>
      </w:r>
    </w:p>
    <w:p w:rsidR="00FB3634" w:rsidRPr="007A277D" w:rsidRDefault="00074F4B" w:rsidP="001244B3">
      <w:pPr>
        <w:ind w:firstLine="720"/>
        <w:jc w:val="both"/>
      </w:pPr>
      <w:r>
        <w:t>1</w:t>
      </w:r>
      <w:r w:rsidR="00251936">
        <w:t>6</w:t>
      </w:r>
      <w:r w:rsidR="00FB3634" w:rsidRPr="007A277D">
        <w:t>.</w:t>
      </w:r>
      <w:r w:rsidR="00C50FBD" w:rsidRPr="007A277D">
        <w:t>7</w:t>
      </w:r>
      <w:r w:rsidR="006A0129" w:rsidRPr="007A277D">
        <w:t xml:space="preserve">. Организатор может отказать в </w:t>
      </w:r>
      <w:r w:rsidR="00FB3634" w:rsidRPr="007A277D">
        <w:t>праве на заключение договора</w:t>
      </w:r>
      <w:r w:rsidR="00AA26B2">
        <w:t xml:space="preserve"> аренды</w:t>
      </w:r>
      <w:r w:rsidR="00FB3634" w:rsidRPr="007A277D">
        <w:t>, если после окончания процедуры проведения аукциона организатором в отношении участников будут установлены следующие факты:</w:t>
      </w:r>
    </w:p>
    <w:p w:rsidR="00FB3634" w:rsidRPr="007A277D" w:rsidRDefault="00FB3634" w:rsidP="001244B3">
      <w:pPr>
        <w:ind w:firstLine="720"/>
        <w:jc w:val="both"/>
      </w:pPr>
      <w:r w:rsidRPr="007A277D">
        <w:t>а) недостоверность сведений, содержащихся в документах, представленных участником, признанным победителем аукциона, или участником, сделавшим предпоследнее предложение о цене договора, или единственным участником;</w:t>
      </w:r>
    </w:p>
    <w:p w:rsidR="00FB3634" w:rsidRPr="007A277D" w:rsidRDefault="00FB3634" w:rsidP="001244B3">
      <w:pPr>
        <w:ind w:firstLine="720"/>
        <w:jc w:val="both"/>
      </w:pPr>
      <w:r w:rsidRPr="007A277D">
        <w:t>б) проведение ликвидации участника – юридического лица, признанного победителем аукциона, или участника, сделавшее предпоследнее предложение, или единственного участника;</w:t>
      </w:r>
    </w:p>
    <w:p w:rsidR="00FB3634" w:rsidRPr="007A277D" w:rsidRDefault="00FB3634" w:rsidP="001244B3">
      <w:pPr>
        <w:ind w:firstLine="720"/>
        <w:jc w:val="both"/>
      </w:pPr>
      <w:r w:rsidRPr="007A277D">
        <w:t>в) проведение процедуры банкротства в отношении участника – юридического лица, индивидуального предпринимателя, признанного победителем аукциона, или участника, сделавшее предпоследнее предложение, или единственного участника;</w:t>
      </w:r>
    </w:p>
    <w:p w:rsidR="00FB3634" w:rsidRPr="007A277D" w:rsidRDefault="00FB3634" w:rsidP="001244B3">
      <w:pPr>
        <w:ind w:firstLine="720"/>
        <w:jc w:val="both"/>
      </w:pPr>
      <w:r w:rsidRPr="007A277D">
        <w:t>г) приостановление деятельности участника – юридического лица, индивидуального предпринимателя, признанного победителем аукциона, или участника, сделавшее предпоследнее предложение, или единственного участника в порядке, предусмотренном Кодексом РФ об административных правонарушениях.</w:t>
      </w:r>
    </w:p>
    <w:p w:rsidR="00063B40" w:rsidRPr="007A277D" w:rsidRDefault="00063B40" w:rsidP="001244B3">
      <w:pPr>
        <w:autoSpaceDE w:val="0"/>
        <w:autoSpaceDN w:val="0"/>
        <w:adjustRightInd w:val="0"/>
        <w:ind w:firstLine="720"/>
        <w:jc w:val="both"/>
        <w:rPr>
          <w:b/>
          <w:bCs/>
        </w:rPr>
      </w:pPr>
    </w:p>
    <w:p w:rsidR="00FB3634" w:rsidRDefault="00074F4B" w:rsidP="001244B3">
      <w:pPr>
        <w:autoSpaceDE w:val="0"/>
        <w:autoSpaceDN w:val="0"/>
        <w:adjustRightInd w:val="0"/>
        <w:ind w:firstLine="720"/>
        <w:jc w:val="both"/>
        <w:rPr>
          <w:b/>
          <w:bCs/>
        </w:rPr>
      </w:pPr>
      <w:r>
        <w:rPr>
          <w:b/>
          <w:bCs/>
        </w:rPr>
        <w:t>1</w:t>
      </w:r>
      <w:r w:rsidR="00251936">
        <w:rPr>
          <w:b/>
          <w:bCs/>
        </w:rPr>
        <w:t>7</w:t>
      </w:r>
      <w:r w:rsidR="00FB3634" w:rsidRPr="007A277D">
        <w:rPr>
          <w:b/>
          <w:bCs/>
        </w:rPr>
        <w:t>. Исполнение договора</w:t>
      </w:r>
    </w:p>
    <w:p w:rsidR="005802DD" w:rsidRPr="007A277D" w:rsidRDefault="00074F4B" w:rsidP="00D043B2">
      <w:pPr>
        <w:ind w:firstLine="709"/>
        <w:jc w:val="both"/>
      </w:pPr>
      <w:r>
        <w:t>1</w:t>
      </w:r>
      <w:r w:rsidR="00251936">
        <w:t>7</w:t>
      </w:r>
      <w:r w:rsidR="005802DD" w:rsidRPr="007A277D">
        <w:t>.1. За неиспол</w:t>
      </w:r>
      <w:r w:rsidR="00AA26B2">
        <w:t>нение пункта 2.2.13 д</w:t>
      </w:r>
      <w:r w:rsidR="005802DD" w:rsidRPr="007A277D">
        <w:t xml:space="preserve">оговора </w:t>
      </w:r>
      <w:r w:rsidR="0034433D">
        <w:t>аренды а</w:t>
      </w:r>
      <w:r w:rsidR="005802DD" w:rsidRPr="007A277D">
        <w:t xml:space="preserve">рендатор уплачивает штраф в размере одной четвертой части годовой арендной </w:t>
      </w:r>
      <w:r w:rsidR="00AA26B2">
        <w:t>платы, установленной д</w:t>
      </w:r>
      <w:r w:rsidR="005802DD" w:rsidRPr="007A277D">
        <w:t xml:space="preserve">оговором.  </w:t>
      </w:r>
    </w:p>
    <w:p w:rsidR="005802DD" w:rsidRPr="007A277D" w:rsidRDefault="00074F4B" w:rsidP="00D043B2">
      <w:pPr>
        <w:ind w:firstLine="709"/>
        <w:jc w:val="both"/>
      </w:pPr>
      <w:r>
        <w:t>1</w:t>
      </w:r>
      <w:r w:rsidR="00251936">
        <w:t>7</w:t>
      </w:r>
      <w:r w:rsidR="005802DD" w:rsidRPr="007A277D">
        <w:t xml:space="preserve">.2. В случае просрочки уплаты или неуплаты </w:t>
      </w:r>
      <w:r w:rsidR="0034433D">
        <w:t>а</w:t>
      </w:r>
      <w:r w:rsidR="005802DD" w:rsidRPr="007A277D">
        <w:t>рендатором платежей в сроки, устано</w:t>
      </w:r>
      <w:r w:rsidR="00AA26B2">
        <w:t>вленные пунктом 4.3 д</w:t>
      </w:r>
      <w:r w:rsidR="005802DD" w:rsidRPr="007A277D">
        <w:t>оговора</w:t>
      </w:r>
      <w:r w:rsidR="0034433D">
        <w:t xml:space="preserve"> аренды</w:t>
      </w:r>
      <w:r w:rsidR="005802DD" w:rsidRPr="007A277D">
        <w:t xml:space="preserve">, начисляются пени в размере 0,7% просроченной суммы за каждый день просрочки. </w:t>
      </w:r>
    </w:p>
    <w:p w:rsidR="005802DD" w:rsidRPr="007A277D" w:rsidRDefault="00074F4B" w:rsidP="0034433D">
      <w:pPr>
        <w:pStyle w:val="ConsNonformat"/>
        <w:widowControl/>
        <w:ind w:right="0" w:firstLine="709"/>
        <w:jc w:val="both"/>
        <w:rPr>
          <w:sz w:val="24"/>
          <w:szCs w:val="24"/>
        </w:rPr>
      </w:pPr>
      <w:r>
        <w:rPr>
          <w:rFonts w:ascii="Times New Roman" w:hAnsi="Times New Roman" w:cs="Times New Roman"/>
          <w:sz w:val="24"/>
          <w:szCs w:val="24"/>
        </w:rPr>
        <w:t>1</w:t>
      </w:r>
      <w:r w:rsidR="0074525F">
        <w:rPr>
          <w:rFonts w:ascii="Times New Roman" w:hAnsi="Times New Roman" w:cs="Times New Roman"/>
          <w:sz w:val="24"/>
          <w:szCs w:val="24"/>
        </w:rPr>
        <w:t>7</w:t>
      </w:r>
      <w:r w:rsidR="005802DD" w:rsidRPr="007A277D">
        <w:rPr>
          <w:rFonts w:ascii="Times New Roman" w:hAnsi="Times New Roman" w:cs="Times New Roman"/>
          <w:sz w:val="24"/>
          <w:szCs w:val="24"/>
        </w:rPr>
        <w:t>.3. За нарушени</w:t>
      </w:r>
      <w:r w:rsidR="00AA26B2">
        <w:rPr>
          <w:rFonts w:ascii="Times New Roman" w:hAnsi="Times New Roman" w:cs="Times New Roman"/>
          <w:sz w:val="24"/>
          <w:szCs w:val="24"/>
        </w:rPr>
        <w:t>е пунктов 2.2.1, 2.2.9, 2.2.12 д</w:t>
      </w:r>
      <w:r w:rsidR="005802DD" w:rsidRPr="007A277D">
        <w:rPr>
          <w:rFonts w:ascii="Times New Roman" w:hAnsi="Times New Roman" w:cs="Times New Roman"/>
          <w:sz w:val="24"/>
          <w:szCs w:val="24"/>
        </w:rPr>
        <w:t xml:space="preserve">оговора </w:t>
      </w:r>
      <w:r w:rsidR="0034433D">
        <w:rPr>
          <w:rFonts w:ascii="Times New Roman" w:hAnsi="Times New Roman" w:cs="Times New Roman"/>
          <w:sz w:val="24"/>
          <w:szCs w:val="24"/>
        </w:rPr>
        <w:t>аренды а</w:t>
      </w:r>
      <w:r w:rsidR="005802DD" w:rsidRPr="007A277D">
        <w:rPr>
          <w:rFonts w:ascii="Times New Roman" w:hAnsi="Times New Roman" w:cs="Times New Roman"/>
          <w:sz w:val="24"/>
          <w:szCs w:val="24"/>
        </w:rPr>
        <w:t xml:space="preserve">рендатор обязан уплатить штраф в размере годовой арендной платы, установленной </w:t>
      </w:r>
      <w:r w:rsidR="0034433D">
        <w:rPr>
          <w:rFonts w:ascii="Times New Roman" w:hAnsi="Times New Roman" w:cs="Times New Roman"/>
          <w:sz w:val="24"/>
          <w:szCs w:val="24"/>
        </w:rPr>
        <w:t>д</w:t>
      </w:r>
      <w:r w:rsidR="005802DD" w:rsidRPr="007A277D">
        <w:rPr>
          <w:rFonts w:ascii="Times New Roman" w:hAnsi="Times New Roman" w:cs="Times New Roman"/>
          <w:sz w:val="24"/>
          <w:szCs w:val="24"/>
        </w:rPr>
        <w:t>оговором. Исполнен</w:t>
      </w:r>
      <w:r w:rsidR="00AA26B2">
        <w:rPr>
          <w:rFonts w:ascii="Times New Roman" w:hAnsi="Times New Roman" w:cs="Times New Roman"/>
          <w:sz w:val="24"/>
          <w:szCs w:val="24"/>
        </w:rPr>
        <w:t xml:space="preserve">ие </w:t>
      </w:r>
      <w:r w:rsidR="0034433D">
        <w:rPr>
          <w:rFonts w:ascii="Times New Roman" w:hAnsi="Times New Roman" w:cs="Times New Roman"/>
          <w:sz w:val="24"/>
          <w:szCs w:val="24"/>
        </w:rPr>
        <w:t>а</w:t>
      </w:r>
      <w:r w:rsidR="00AA26B2">
        <w:rPr>
          <w:rFonts w:ascii="Times New Roman" w:hAnsi="Times New Roman" w:cs="Times New Roman"/>
          <w:sz w:val="24"/>
          <w:szCs w:val="24"/>
        </w:rPr>
        <w:t>рендатором обязательств по данному пункту д</w:t>
      </w:r>
      <w:r w:rsidR="005802DD" w:rsidRPr="007A277D">
        <w:rPr>
          <w:rFonts w:ascii="Times New Roman" w:hAnsi="Times New Roman" w:cs="Times New Roman"/>
          <w:sz w:val="24"/>
          <w:szCs w:val="24"/>
        </w:rPr>
        <w:t xml:space="preserve">оговора не лишает </w:t>
      </w:r>
      <w:r w:rsidR="0034433D">
        <w:rPr>
          <w:rFonts w:ascii="Times New Roman" w:hAnsi="Times New Roman" w:cs="Times New Roman"/>
          <w:sz w:val="24"/>
          <w:szCs w:val="24"/>
        </w:rPr>
        <w:t>а</w:t>
      </w:r>
      <w:r w:rsidR="005802DD" w:rsidRPr="007A277D">
        <w:rPr>
          <w:rFonts w:ascii="Times New Roman" w:hAnsi="Times New Roman" w:cs="Times New Roman"/>
          <w:sz w:val="24"/>
          <w:szCs w:val="24"/>
        </w:rPr>
        <w:t>рендодателя права пре</w:t>
      </w:r>
      <w:r w:rsidR="00AA26B2">
        <w:rPr>
          <w:rFonts w:ascii="Times New Roman" w:hAnsi="Times New Roman" w:cs="Times New Roman"/>
          <w:sz w:val="24"/>
          <w:szCs w:val="24"/>
        </w:rPr>
        <w:t>дпринимать меры по расторжению д</w:t>
      </w:r>
      <w:r w:rsidR="005802DD" w:rsidRPr="007A277D">
        <w:rPr>
          <w:rFonts w:ascii="Times New Roman" w:hAnsi="Times New Roman" w:cs="Times New Roman"/>
          <w:sz w:val="24"/>
          <w:szCs w:val="24"/>
        </w:rPr>
        <w:t>оговора в установленном законом порядке</w:t>
      </w:r>
      <w:r w:rsidR="005802DD" w:rsidRPr="007A277D">
        <w:rPr>
          <w:sz w:val="24"/>
          <w:szCs w:val="24"/>
        </w:rPr>
        <w:t xml:space="preserve">. </w:t>
      </w:r>
    </w:p>
    <w:p w:rsidR="005802DD" w:rsidRPr="007A277D" w:rsidRDefault="00074F4B" w:rsidP="00D043B2">
      <w:pPr>
        <w:ind w:firstLine="709"/>
        <w:jc w:val="both"/>
      </w:pPr>
      <w:r>
        <w:lastRenderedPageBreak/>
        <w:t>1</w:t>
      </w:r>
      <w:r w:rsidR="0074525F">
        <w:t>7</w:t>
      </w:r>
      <w:r w:rsidR="005802DD" w:rsidRPr="007A277D">
        <w:t xml:space="preserve">.4. В случае причинения ущерба либо полного уничтожения арендуемого помещения по вине </w:t>
      </w:r>
      <w:r w:rsidR="0034433D">
        <w:t>а</w:t>
      </w:r>
      <w:r w:rsidR="005802DD" w:rsidRPr="007A277D">
        <w:t xml:space="preserve">рендатора, </w:t>
      </w:r>
      <w:r w:rsidR="0034433D">
        <w:t>а</w:t>
      </w:r>
      <w:r w:rsidR="005802DD" w:rsidRPr="007A277D">
        <w:t>рендатор возмещает убытки, в том числе упущенную выгоду, в соответствии с действующим законодательством Р</w:t>
      </w:r>
      <w:r w:rsidR="0034433D">
        <w:t>оссийской Федерации</w:t>
      </w:r>
      <w:r w:rsidR="005802DD" w:rsidRPr="007A277D">
        <w:t xml:space="preserve">. </w:t>
      </w:r>
    </w:p>
    <w:p w:rsidR="005802DD" w:rsidRPr="007A277D" w:rsidRDefault="00074F4B" w:rsidP="00D043B2">
      <w:pPr>
        <w:ind w:firstLine="709"/>
        <w:jc w:val="both"/>
      </w:pPr>
      <w:r>
        <w:t>1</w:t>
      </w:r>
      <w:r w:rsidR="0074525F">
        <w:t>7</w:t>
      </w:r>
      <w:r w:rsidR="005802DD" w:rsidRPr="007A277D">
        <w:t xml:space="preserve">.5. Если состояние возвращаемого помещения и оборудования по окончании срока действия </w:t>
      </w:r>
      <w:r w:rsidR="0034433D">
        <w:t>д</w:t>
      </w:r>
      <w:r w:rsidR="005802DD" w:rsidRPr="007A277D">
        <w:t xml:space="preserve">оговора хуже состояния с учетом нормального износа, </w:t>
      </w:r>
      <w:r w:rsidR="0034433D">
        <w:t>а</w:t>
      </w:r>
      <w:r w:rsidR="005802DD" w:rsidRPr="007A277D">
        <w:t xml:space="preserve">рендатор возмещает </w:t>
      </w:r>
      <w:r w:rsidR="0034433D">
        <w:t>а</w:t>
      </w:r>
      <w:r w:rsidR="005802DD" w:rsidRPr="007A277D">
        <w:t xml:space="preserve">рендодателю причиненный ущерб в соответствии с законодательством </w:t>
      </w:r>
      <w:r w:rsidR="0034433D" w:rsidRPr="0034433D">
        <w:t>Российской Федерации</w:t>
      </w:r>
      <w:r w:rsidR="005802DD" w:rsidRPr="007A277D">
        <w:t xml:space="preserve">. </w:t>
      </w:r>
    </w:p>
    <w:p w:rsidR="00FB3634" w:rsidRPr="007A277D" w:rsidRDefault="00074F4B" w:rsidP="00D043B2">
      <w:pPr>
        <w:tabs>
          <w:tab w:val="left" w:pos="709"/>
        </w:tabs>
        <w:ind w:firstLine="709"/>
        <w:jc w:val="both"/>
      </w:pPr>
      <w:r>
        <w:t>1</w:t>
      </w:r>
      <w:r w:rsidR="0074525F">
        <w:t>7</w:t>
      </w:r>
      <w:r w:rsidR="005802DD" w:rsidRPr="007A277D">
        <w:t>.6. В случае</w:t>
      </w:r>
      <w:proofErr w:type="gramStart"/>
      <w:r w:rsidR="005802DD" w:rsidRPr="007A277D">
        <w:t>,</w:t>
      </w:r>
      <w:proofErr w:type="gramEnd"/>
      <w:r w:rsidR="005802DD" w:rsidRPr="007A277D">
        <w:t xml:space="preserve"> если </w:t>
      </w:r>
      <w:r w:rsidR="0034433D">
        <w:t>а</w:t>
      </w:r>
      <w:r w:rsidR="005802DD" w:rsidRPr="007A277D">
        <w:t>рендатор не принял, не возвратил или возвратил арендуемое помещение, нарушив сроки, устано</w:t>
      </w:r>
      <w:r w:rsidR="00AA26B2">
        <w:t>вленные д</w:t>
      </w:r>
      <w:r w:rsidR="005802DD" w:rsidRPr="007A277D">
        <w:t>оговором</w:t>
      </w:r>
      <w:r w:rsidR="00505E10">
        <w:t xml:space="preserve"> </w:t>
      </w:r>
      <w:r w:rsidR="0034433D">
        <w:t>аренды</w:t>
      </w:r>
      <w:r w:rsidR="005802DD" w:rsidRPr="007A277D">
        <w:t xml:space="preserve">, либо несвоевременные действия </w:t>
      </w:r>
      <w:r w:rsidR="0034433D">
        <w:t>а</w:t>
      </w:r>
      <w:r w:rsidR="005802DD" w:rsidRPr="007A277D">
        <w:t xml:space="preserve">рендатора повлекли за собой какие-либо убытки </w:t>
      </w:r>
      <w:r w:rsidR="0034433D">
        <w:t>а</w:t>
      </w:r>
      <w:r w:rsidR="005802DD" w:rsidRPr="007A277D">
        <w:t xml:space="preserve">рендодателя, то </w:t>
      </w:r>
      <w:r w:rsidR="0034433D">
        <w:t>а</w:t>
      </w:r>
      <w:r w:rsidR="005802DD" w:rsidRPr="007A277D">
        <w:t>рендатор обязан внести арендную плату за</w:t>
      </w:r>
      <w:r w:rsidR="00AA26B2">
        <w:t xml:space="preserve"> все время просрочки на счет и </w:t>
      </w:r>
      <w:r w:rsidR="005802DD" w:rsidRPr="007A277D">
        <w:t xml:space="preserve">в установленном порядке. В указанных случаях </w:t>
      </w:r>
      <w:r w:rsidR="0034433D">
        <w:t>а</w:t>
      </w:r>
      <w:r w:rsidR="005802DD" w:rsidRPr="007A277D">
        <w:t>рендатор обязан уплатить пени в размере 0,7% за каждый день просрочки от суммы, причитающейся к оплате аренды.</w:t>
      </w:r>
    </w:p>
    <w:p w:rsidR="00B62216" w:rsidRDefault="00B62216">
      <w:r>
        <w:br w:type="page"/>
      </w:r>
    </w:p>
    <w:p w:rsidR="00500800" w:rsidRPr="007A277D" w:rsidRDefault="00074F4B" w:rsidP="0034433D">
      <w:pPr>
        <w:widowControl w:val="0"/>
        <w:shd w:val="clear" w:color="auto" w:fill="FFFFFF"/>
        <w:rPr>
          <w:b/>
        </w:rPr>
      </w:pPr>
      <w:r>
        <w:rPr>
          <w:b/>
        </w:rPr>
        <w:lastRenderedPageBreak/>
        <w:t>Р</w:t>
      </w:r>
      <w:r w:rsidR="00500800" w:rsidRPr="007A277D">
        <w:rPr>
          <w:b/>
        </w:rPr>
        <w:t xml:space="preserve">АЗДЕЛ 2. ИНФОРМАЦИОННАЯ КАРТА АУКЦИОНА </w:t>
      </w:r>
    </w:p>
    <w:p w:rsidR="00500800" w:rsidRDefault="00500800" w:rsidP="0034433D">
      <w:pPr>
        <w:widowControl w:val="0"/>
        <w:shd w:val="clear" w:color="auto" w:fill="FFFFFF"/>
        <w:ind w:firstLine="540"/>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04"/>
        <w:gridCol w:w="5846"/>
      </w:tblGrid>
      <w:tr w:rsidR="0034433D" w:rsidRPr="00B62216" w:rsidTr="00B62216">
        <w:trPr>
          <w:trHeight w:val="30"/>
          <w:tblHeader/>
        </w:trPr>
        <w:tc>
          <w:tcPr>
            <w:tcW w:w="648" w:type="dxa"/>
            <w:tcBorders>
              <w:top w:val="single" w:sz="4" w:space="0" w:color="auto"/>
              <w:left w:val="single" w:sz="4" w:space="0" w:color="auto"/>
              <w:bottom w:val="single" w:sz="4" w:space="0" w:color="auto"/>
              <w:right w:val="single" w:sz="4" w:space="0" w:color="auto"/>
            </w:tcBorders>
            <w:vAlign w:val="center"/>
          </w:tcPr>
          <w:p w:rsidR="0034433D" w:rsidRPr="00B62216" w:rsidRDefault="0034433D" w:rsidP="0034433D">
            <w:pPr>
              <w:keepLines/>
              <w:widowControl w:val="0"/>
              <w:suppressLineNumbers/>
              <w:suppressAutoHyphens/>
              <w:jc w:val="center"/>
              <w:rPr>
                <w:bCs/>
                <w:iCs/>
              </w:rPr>
            </w:pPr>
            <w:r w:rsidRPr="00B62216">
              <w:rPr>
                <w:bCs/>
                <w:iCs/>
              </w:rPr>
              <w:t>№</w:t>
            </w:r>
          </w:p>
          <w:p w:rsidR="0034433D" w:rsidRPr="00B62216" w:rsidRDefault="0034433D" w:rsidP="0034433D">
            <w:pPr>
              <w:jc w:val="center"/>
            </w:pPr>
            <w:proofErr w:type="gramStart"/>
            <w:r w:rsidRPr="00B62216">
              <w:rPr>
                <w:bCs/>
                <w:iCs/>
              </w:rPr>
              <w:t>п</w:t>
            </w:r>
            <w:proofErr w:type="gramEnd"/>
            <w:r w:rsidRPr="00B62216">
              <w:rPr>
                <w:bCs/>
                <w:iCs/>
              </w:rPr>
              <w:t>/п</w:t>
            </w:r>
          </w:p>
        </w:tc>
        <w:tc>
          <w:tcPr>
            <w:tcW w:w="3004" w:type="dxa"/>
            <w:tcBorders>
              <w:top w:val="single" w:sz="4" w:space="0" w:color="auto"/>
              <w:left w:val="single" w:sz="4" w:space="0" w:color="auto"/>
              <w:bottom w:val="single" w:sz="4" w:space="0" w:color="auto"/>
              <w:right w:val="single" w:sz="4" w:space="0" w:color="auto"/>
            </w:tcBorders>
            <w:vAlign w:val="center"/>
          </w:tcPr>
          <w:p w:rsidR="0034433D" w:rsidRPr="00B62216" w:rsidRDefault="0034433D" w:rsidP="0034433D">
            <w:pPr>
              <w:jc w:val="center"/>
            </w:pPr>
            <w:r w:rsidRPr="00B62216">
              <w:rPr>
                <w:bCs/>
                <w:iCs/>
              </w:rPr>
              <w:t>Наименование пункта</w:t>
            </w:r>
          </w:p>
        </w:tc>
        <w:tc>
          <w:tcPr>
            <w:tcW w:w="5846" w:type="dxa"/>
            <w:tcBorders>
              <w:top w:val="single" w:sz="4" w:space="0" w:color="auto"/>
              <w:left w:val="single" w:sz="4" w:space="0" w:color="auto"/>
              <w:bottom w:val="single" w:sz="4" w:space="0" w:color="auto"/>
              <w:right w:val="single" w:sz="4" w:space="0" w:color="auto"/>
            </w:tcBorders>
            <w:vAlign w:val="center"/>
          </w:tcPr>
          <w:p w:rsidR="0034433D" w:rsidRPr="00B62216" w:rsidRDefault="0034433D" w:rsidP="0034433D">
            <w:pPr>
              <w:jc w:val="center"/>
            </w:pPr>
            <w:r w:rsidRPr="00B62216">
              <w:rPr>
                <w:bCs/>
                <w:iCs/>
              </w:rPr>
              <w:t>Содержание</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rPr>
                <w:color w:val="000000"/>
              </w:rPr>
              <w:t>Сведения об организаторе аукциона</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rPr>
                <w:color w:val="000000"/>
              </w:rPr>
            </w:pPr>
            <w:r w:rsidRPr="0034433D">
              <w:rPr>
                <w:color w:val="000000"/>
              </w:rPr>
              <w:t>Наименование организатора: __________________</w:t>
            </w:r>
          </w:p>
          <w:p w:rsidR="0034433D" w:rsidRPr="0034433D" w:rsidRDefault="0034433D" w:rsidP="0034433D">
            <w:pPr>
              <w:rPr>
                <w:color w:val="000000"/>
              </w:rPr>
            </w:pPr>
            <w:r w:rsidRPr="0034433D">
              <w:rPr>
                <w:color w:val="000000"/>
              </w:rPr>
              <w:t>Адрес:___________________</w:t>
            </w:r>
          </w:p>
          <w:p w:rsidR="0034433D" w:rsidRPr="0034433D" w:rsidRDefault="0034433D" w:rsidP="0034433D">
            <w:pPr>
              <w:rPr>
                <w:color w:val="000000"/>
              </w:rPr>
            </w:pPr>
            <w:r w:rsidRPr="0034433D">
              <w:rPr>
                <w:color w:val="000000"/>
              </w:rPr>
              <w:t>Телефон</w:t>
            </w:r>
            <w:proofErr w:type="gramStart"/>
            <w:r w:rsidRPr="0034433D">
              <w:rPr>
                <w:color w:val="000000"/>
              </w:rPr>
              <w:t>: (__________) __________</w:t>
            </w:r>
            <w:proofErr w:type="gramEnd"/>
          </w:p>
          <w:p w:rsidR="0034433D" w:rsidRPr="0034433D" w:rsidRDefault="0034433D" w:rsidP="0034433D">
            <w:pPr>
              <w:rPr>
                <w:color w:val="000000"/>
              </w:rPr>
            </w:pPr>
            <w:r w:rsidRPr="0034433D">
              <w:rPr>
                <w:color w:val="000000"/>
                <w:lang w:val="en-US"/>
              </w:rPr>
              <w:t xml:space="preserve">E-mail: </w:t>
            </w:r>
            <w:r w:rsidRPr="0034433D">
              <w:rPr>
                <w:color w:val="000000"/>
              </w:rPr>
              <w:t>_________________</w:t>
            </w:r>
          </w:p>
          <w:p w:rsidR="0034433D" w:rsidRPr="0034433D" w:rsidRDefault="0034433D" w:rsidP="0034433D">
            <w:pPr>
              <w:rPr>
                <w:color w:val="000000"/>
              </w:rPr>
            </w:pPr>
            <w:r w:rsidRPr="0034433D">
              <w:rPr>
                <w:color w:val="000000"/>
              </w:rPr>
              <w:t>Контактное лицо:____________, тел.:(_______) ________</w:t>
            </w:r>
          </w:p>
          <w:p w:rsidR="0034433D" w:rsidRPr="0034433D" w:rsidRDefault="0034433D" w:rsidP="0034433D"/>
        </w:tc>
      </w:tr>
      <w:tr w:rsidR="0034433D" w:rsidRPr="0034433D" w:rsidTr="00B62216">
        <w:trPr>
          <w:trHeight w:val="868"/>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rPr>
                <w:color w:val="000000"/>
              </w:rPr>
            </w:pPr>
            <w:r w:rsidRPr="0034433D">
              <w:rPr>
                <w:color w:val="000000"/>
              </w:rPr>
              <w:t>Форма и предмет открытого аукциона</w:t>
            </w:r>
          </w:p>
          <w:p w:rsidR="0034433D" w:rsidRPr="0034433D" w:rsidRDefault="0034433D" w:rsidP="0034433D">
            <w:pPr>
              <w:rPr>
                <w:color w:val="000000"/>
              </w:rPr>
            </w:pPr>
          </w:p>
          <w:p w:rsidR="0034433D" w:rsidRPr="0034433D" w:rsidRDefault="0034433D" w:rsidP="0034433D">
            <w:pPr>
              <w:rPr>
                <w:color w:val="000000"/>
              </w:rPr>
            </w:pP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ind w:firstLine="317"/>
              <w:rPr>
                <w:color w:val="000000"/>
              </w:rPr>
            </w:pPr>
            <w:r w:rsidRPr="0034433D">
              <w:rPr>
                <w:color w:val="000000"/>
              </w:rPr>
              <w:t>Аукцион, открытый по составу участников и форме подачи предложений, проводится на право заключения договора аренды государственного имущества.</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rPr>
                <w:color w:val="000000"/>
              </w:rPr>
            </w:pPr>
            <w:r w:rsidRPr="0034433D">
              <w:rPr>
                <w:color w:val="000000"/>
              </w:rPr>
              <w:t>Извещение о проведении открытого аукциона в сети «Интернет»</w:t>
            </w:r>
          </w:p>
          <w:p w:rsidR="0034433D" w:rsidRPr="0034433D" w:rsidRDefault="0034433D" w:rsidP="0034433D">
            <w:pPr>
              <w:rPr>
                <w:color w:val="000000"/>
              </w:rPr>
            </w:pP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ind w:firstLine="317"/>
              <w:rPr>
                <w:color w:val="000000"/>
              </w:rPr>
            </w:pPr>
            <w:r w:rsidRPr="0034433D">
              <w:rPr>
                <w:color w:val="000000"/>
              </w:rPr>
              <w:t xml:space="preserve">Извещение о проведении открытого аукциона, в том числе аукционная документация, </w:t>
            </w:r>
            <w:proofErr w:type="gramStart"/>
            <w:r w:rsidRPr="0034433D">
              <w:rPr>
                <w:color w:val="000000"/>
              </w:rPr>
              <w:t>опубликованы</w:t>
            </w:r>
            <w:proofErr w:type="gramEnd"/>
            <w:r w:rsidRPr="0034433D">
              <w:rPr>
                <w:color w:val="000000"/>
              </w:rPr>
              <w:t xml:space="preserve"> на официальном сайте торгов www.torgi.gov.ru</w:t>
            </w:r>
          </w:p>
          <w:p w:rsidR="0034433D" w:rsidRPr="0034433D" w:rsidRDefault="0034433D" w:rsidP="0034433D">
            <w:pPr>
              <w:ind w:firstLine="317"/>
              <w:rPr>
                <w:color w:val="000000"/>
              </w:rPr>
            </w:pP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rPr>
                <w:color w:val="000000"/>
              </w:rPr>
            </w:pPr>
            <w:r w:rsidRPr="0034433D">
              <w:t>Решение представителя собственника о проведен</w:t>
            </w:r>
            <w:proofErr w:type="gramStart"/>
            <w:r w:rsidRPr="0034433D">
              <w:t>ии ау</w:t>
            </w:r>
            <w:proofErr w:type="gramEnd"/>
            <w:r w:rsidRPr="0034433D">
              <w:t>кциона</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ind w:firstLine="317"/>
              <w:rPr>
                <w:color w:val="000000"/>
              </w:rPr>
            </w:pP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rPr>
                <w:color w:val="000000"/>
              </w:rPr>
              <w:t>Наименование, место расположения, описание, технические характеристики и целевое назначение имущества, права на которое передаются по договору</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ind w:firstLine="317"/>
              <w:jc w:val="both"/>
              <w:rPr>
                <w:b/>
                <w:bCs/>
                <w:color w:val="000000"/>
              </w:rPr>
            </w:pPr>
            <w:r w:rsidRPr="0034433D">
              <w:rPr>
                <w:color w:val="000000"/>
              </w:rPr>
              <w:t>Нежилое помещение, расположенное по адресу: </w:t>
            </w:r>
            <w:r w:rsidRPr="0034433D">
              <w:rPr>
                <w:b/>
                <w:bCs/>
                <w:color w:val="000000"/>
              </w:rPr>
              <w:t>Кировская область, ____, общей площадью _____ кв. м. </w:t>
            </w:r>
          </w:p>
          <w:p w:rsidR="0034433D" w:rsidRPr="0034433D" w:rsidRDefault="0034433D" w:rsidP="0034433D">
            <w:pPr>
              <w:ind w:firstLine="317"/>
              <w:jc w:val="both"/>
              <w:rPr>
                <w:color w:val="000000"/>
              </w:rPr>
            </w:pPr>
            <w:r w:rsidRPr="0034433D">
              <w:rPr>
                <w:color w:val="000000"/>
              </w:rPr>
              <w:t xml:space="preserve">Помещение обозначено в технической документации </w:t>
            </w:r>
            <w:proofErr w:type="gramStart"/>
            <w:r w:rsidRPr="0034433D">
              <w:rPr>
                <w:color w:val="000000"/>
              </w:rPr>
              <w:t>под</w:t>
            </w:r>
            <w:proofErr w:type="gramEnd"/>
            <w:r w:rsidRPr="0034433D">
              <w:rPr>
                <w:color w:val="000000"/>
              </w:rPr>
              <w:t xml:space="preserve"> № ____ на _______этаже. </w:t>
            </w:r>
          </w:p>
          <w:p w:rsidR="0034433D" w:rsidRPr="0034433D" w:rsidRDefault="0034433D" w:rsidP="0034433D">
            <w:pPr>
              <w:ind w:firstLine="317"/>
              <w:jc w:val="both"/>
              <w:rPr>
                <w:color w:val="000000"/>
              </w:rPr>
            </w:pPr>
            <w:r w:rsidRPr="0034433D">
              <w:rPr>
                <w:color w:val="000000"/>
              </w:rPr>
              <w:t>Кадастровый номер объекта ______________________.</w:t>
            </w:r>
          </w:p>
          <w:p w:rsidR="0034433D" w:rsidRPr="0034433D" w:rsidRDefault="0034433D" w:rsidP="0034433D">
            <w:pPr>
              <w:shd w:val="clear" w:color="auto" w:fill="FFFFFF"/>
              <w:ind w:firstLine="317"/>
              <w:jc w:val="both"/>
              <w:rPr>
                <w:color w:val="000000"/>
              </w:rPr>
            </w:pPr>
            <w:r w:rsidRPr="0034433D">
              <w:rPr>
                <w:color w:val="000000"/>
              </w:rPr>
              <w:t>Цель использования –</w:t>
            </w:r>
            <w:r w:rsidRPr="0034433D">
              <w:rPr>
                <w:i/>
                <w:color w:val="FF0000"/>
              </w:rPr>
              <w:t xml:space="preserve"> </w:t>
            </w:r>
            <w:r w:rsidRPr="0034433D">
              <w:t>для</w:t>
            </w:r>
            <w:r w:rsidRPr="0034433D">
              <w:rPr>
                <w:i/>
                <w:color w:val="FF0000"/>
              </w:rPr>
              <w:t xml:space="preserve"> </w:t>
            </w:r>
            <w:r w:rsidRPr="0034433D">
              <w:t>организации ежедневного питания для физических лиц, находящихся на стационарном социальном обслуживании</w:t>
            </w:r>
          </w:p>
          <w:p w:rsidR="0034433D" w:rsidRPr="0034433D" w:rsidRDefault="0034433D" w:rsidP="0034433D">
            <w:pPr>
              <w:shd w:val="clear" w:color="auto" w:fill="FFFFFF"/>
              <w:ind w:firstLine="317"/>
              <w:jc w:val="both"/>
              <w:rPr>
                <w:color w:val="000000"/>
              </w:rPr>
            </w:pPr>
            <w:r w:rsidRPr="0034433D">
              <w:rPr>
                <w:color w:val="000000"/>
              </w:rPr>
              <w:t>Срок аренды – _________.</w:t>
            </w:r>
          </w:p>
          <w:p w:rsidR="0034433D" w:rsidRPr="0034433D" w:rsidRDefault="0034433D" w:rsidP="0034433D">
            <w:pPr>
              <w:shd w:val="clear" w:color="auto" w:fill="FFFFFF"/>
              <w:ind w:firstLine="317"/>
              <w:jc w:val="both"/>
              <w:rPr>
                <w:color w:val="000000"/>
              </w:rPr>
            </w:pPr>
            <w:r w:rsidRPr="0034433D">
              <w:rPr>
                <w:b/>
                <w:bCs/>
                <w:color w:val="000000"/>
              </w:rPr>
              <w:t>Техническая характеристика:</w:t>
            </w:r>
          </w:p>
          <w:p w:rsidR="0034433D" w:rsidRPr="0034433D" w:rsidRDefault="0034433D" w:rsidP="0034433D">
            <w:pPr>
              <w:ind w:firstLine="317"/>
              <w:jc w:val="both"/>
              <w:rPr>
                <w:color w:val="000000"/>
              </w:rPr>
            </w:pPr>
            <w:r w:rsidRPr="0034433D">
              <w:rPr>
                <w:color w:val="000000"/>
              </w:rPr>
              <w:t>Этажность здания: ___</w:t>
            </w:r>
          </w:p>
          <w:p w:rsidR="0034433D" w:rsidRPr="0034433D" w:rsidRDefault="0034433D" w:rsidP="0034433D">
            <w:pPr>
              <w:ind w:firstLine="317"/>
              <w:jc w:val="both"/>
              <w:rPr>
                <w:color w:val="000000"/>
              </w:rPr>
            </w:pPr>
            <w:r w:rsidRPr="0034433D">
              <w:rPr>
                <w:color w:val="000000"/>
              </w:rPr>
              <w:t>Год постройки: _____</w:t>
            </w:r>
          </w:p>
          <w:p w:rsidR="0034433D" w:rsidRPr="0034433D" w:rsidRDefault="0034433D" w:rsidP="0034433D">
            <w:pPr>
              <w:ind w:firstLine="317"/>
              <w:jc w:val="both"/>
              <w:rPr>
                <w:color w:val="000000"/>
              </w:rPr>
            </w:pPr>
            <w:r w:rsidRPr="0034433D">
              <w:rPr>
                <w:color w:val="000000"/>
              </w:rPr>
              <w:t>Год последней инвентаризации: ______</w:t>
            </w:r>
          </w:p>
          <w:p w:rsidR="00972554" w:rsidRDefault="0034433D" w:rsidP="0034433D">
            <w:pPr>
              <w:ind w:firstLine="317"/>
              <w:jc w:val="both"/>
              <w:rPr>
                <w:b/>
                <w:bCs/>
                <w:color w:val="000000"/>
              </w:rPr>
            </w:pPr>
            <w:r w:rsidRPr="0034433D">
              <w:rPr>
                <w:b/>
                <w:bCs/>
                <w:color w:val="000000"/>
              </w:rPr>
              <w:t xml:space="preserve">Описание конструктивных элементов: </w:t>
            </w:r>
          </w:p>
          <w:p w:rsidR="0034433D" w:rsidRPr="0034433D" w:rsidRDefault="0034433D" w:rsidP="00972554">
            <w:pPr>
              <w:jc w:val="both"/>
              <w:rPr>
                <w:i/>
                <w:color w:val="FF0000"/>
              </w:rPr>
            </w:pPr>
            <w:r w:rsidRPr="0034433D">
              <w:rPr>
                <w:bCs/>
                <w:i/>
                <w:color w:val="FF0000"/>
              </w:rPr>
              <w:t>(</w:t>
            </w:r>
            <w:r w:rsidR="00972554">
              <w:rPr>
                <w:bCs/>
                <w:i/>
                <w:color w:val="FF0000"/>
              </w:rPr>
              <w:t>описание</w:t>
            </w:r>
            <w:r w:rsidRPr="0034433D">
              <w:rPr>
                <w:bCs/>
                <w:i/>
                <w:color w:val="FF0000"/>
              </w:rPr>
              <w:t xml:space="preserve"> </w:t>
            </w:r>
            <w:r w:rsidR="00972554">
              <w:rPr>
                <w:bCs/>
                <w:i/>
                <w:color w:val="FF0000"/>
              </w:rPr>
              <w:t xml:space="preserve">должно </w:t>
            </w:r>
            <w:r w:rsidRPr="0034433D">
              <w:rPr>
                <w:bCs/>
                <w:i/>
                <w:color w:val="FF0000"/>
              </w:rPr>
              <w:t>соответств</w:t>
            </w:r>
            <w:r w:rsidR="00A15F18">
              <w:rPr>
                <w:bCs/>
                <w:i/>
                <w:color w:val="FF0000"/>
              </w:rPr>
              <w:t xml:space="preserve">овать техническим </w:t>
            </w:r>
            <w:r w:rsidRPr="0034433D">
              <w:rPr>
                <w:bCs/>
                <w:i/>
                <w:color w:val="FF0000"/>
              </w:rPr>
              <w:t xml:space="preserve"> </w:t>
            </w:r>
            <w:r w:rsidR="00A15F18">
              <w:rPr>
                <w:bCs/>
                <w:i/>
                <w:color w:val="FF0000"/>
              </w:rPr>
              <w:t xml:space="preserve">характеристикам, </w:t>
            </w:r>
            <w:r w:rsidR="00972554">
              <w:rPr>
                <w:bCs/>
                <w:i/>
                <w:color w:val="FF0000"/>
              </w:rPr>
              <w:t xml:space="preserve">указанным в </w:t>
            </w:r>
            <w:r w:rsidRPr="0034433D">
              <w:rPr>
                <w:bCs/>
                <w:i/>
                <w:color w:val="FF0000"/>
              </w:rPr>
              <w:t>техпаспорт</w:t>
            </w:r>
            <w:r w:rsidR="00972554">
              <w:rPr>
                <w:bCs/>
                <w:i/>
                <w:color w:val="FF0000"/>
              </w:rPr>
              <w:t>е</w:t>
            </w:r>
            <w:r w:rsidRPr="0034433D">
              <w:rPr>
                <w:bCs/>
                <w:i/>
                <w:color w:val="FF0000"/>
              </w:rPr>
              <w:t xml:space="preserve"> объект</w:t>
            </w:r>
            <w:r w:rsidR="00972554">
              <w:rPr>
                <w:bCs/>
                <w:i/>
                <w:color w:val="FF0000"/>
              </w:rPr>
              <w:t>а</w:t>
            </w:r>
            <w:r w:rsidRPr="0034433D">
              <w:rPr>
                <w:bCs/>
                <w:i/>
                <w:color w:val="FF0000"/>
              </w:rPr>
              <w:t>)</w:t>
            </w:r>
          </w:p>
          <w:p w:rsidR="0034433D" w:rsidRPr="0034433D" w:rsidRDefault="0034433D" w:rsidP="0034433D">
            <w:pPr>
              <w:ind w:firstLine="317"/>
              <w:jc w:val="both"/>
              <w:rPr>
                <w:color w:val="000000"/>
              </w:rPr>
            </w:pPr>
            <w:r w:rsidRPr="0034433D">
              <w:rPr>
                <w:color w:val="000000"/>
              </w:rPr>
              <w:t>Материал строения: ________________</w:t>
            </w:r>
          </w:p>
          <w:p w:rsidR="0034433D" w:rsidRPr="0034433D" w:rsidRDefault="0034433D" w:rsidP="0034433D">
            <w:pPr>
              <w:ind w:firstLine="317"/>
              <w:jc w:val="both"/>
              <w:rPr>
                <w:color w:val="000000"/>
              </w:rPr>
            </w:pPr>
            <w:r w:rsidRPr="0034433D">
              <w:rPr>
                <w:color w:val="000000"/>
              </w:rPr>
              <w:t>Наружные и внутренние стены</w:t>
            </w:r>
            <w:proofErr w:type="gramStart"/>
            <w:r w:rsidRPr="0034433D">
              <w:rPr>
                <w:color w:val="000000"/>
              </w:rPr>
              <w:t xml:space="preserve"> :</w:t>
            </w:r>
            <w:proofErr w:type="gramEnd"/>
            <w:r w:rsidRPr="0034433D">
              <w:rPr>
                <w:color w:val="000000"/>
              </w:rPr>
              <w:t xml:space="preserve"> _____________</w:t>
            </w:r>
          </w:p>
          <w:p w:rsidR="0034433D" w:rsidRPr="0034433D" w:rsidRDefault="0034433D" w:rsidP="0034433D">
            <w:pPr>
              <w:ind w:firstLine="317"/>
              <w:jc w:val="both"/>
              <w:rPr>
                <w:color w:val="000000"/>
              </w:rPr>
            </w:pPr>
            <w:r w:rsidRPr="0034433D">
              <w:rPr>
                <w:color w:val="000000"/>
              </w:rPr>
              <w:t>Фундамент: ______________________________</w:t>
            </w:r>
          </w:p>
          <w:p w:rsidR="0034433D" w:rsidRPr="0034433D" w:rsidRDefault="0034433D" w:rsidP="0034433D">
            <w:pPr>
              <w:ind w:firstLine="317"/>
              <w:jc w:val="both"/>
              <w:rPr>
                <w:color w:val="000000"/>
              </w:rPr>
            </w:pPr>
            <w:r w:rsidRPr="0034433D">
              <w:rPr>
                <w:color w:val="000000"/>
              </w:rPr>
              <w:t>Перегородки: _____________________________</w:t>
            </w:r>
          </w:p>
          <w:p w:rsidR="0034433D" w:rsidRPr="0034433D" w:rsidRDefault="0034433D" w:rsidP="0034433D">
            <w:pPr>
              <w:ind w:firstLine="317"/>
              <w:jc w:val="both"/>
              <w:rPr>
                <w:color w:val="000000"/>
              </w:rPr>
            </w:pPr>
            <w:r w:rsidRPr="0034433D">
              <w:rPr>
                <w:color w:val="000000"/>
              </w:rPr>
              <w:t>Перекрытие чердачное: ____________________</w:t>
            </w:r>
          </w:p>
          <w:p w:rsidR="0034433D" w:rsidRPr="0034433D" w:rsidRDefault="0034433D" w:rsidP="0034433D">
            <w:pPr>
              <w:ind w:firstLine="317"/>
              <w:jc w:val="both"/>
              <w:rPr>
                <w:color w:val="000000"/>
              </w:rPr>
            </w:pPr>
            <w:r w:rsidRPr="0034433D">
              <w:rPr>
                <w:color w:val="000000"/>
              </w:rPr>
              <w:t>Крыша: _________________</w:t>
            </w:r>
          </w:p>
          <w:p w:rsidR="0034433D" w:rsidRPr="0034433D" w:rsidRDefault="0034433D" w:rsidP="0034433D">
            <w:pPr>
              <w:ind w:firstLine="317"/>
              <w:jc w:val="both"/>
              <w:rPr>
                <w:color w:val="000000"/>
              </w:rPr>
            </w:pPr>
            <w:r w:rsidRPr="0034433D">
              <w:rPr>
                <w:color w:val="000000"/>
              </w:rPr>
              <w:t>Полы: __________________</w:t>
            </w:r>
          </w:p>
          <w:p w:rsidR="0034433D" w:rsidRPr="0034433D" w:rsidRDefault="0034433D" w:rsidP="0034433D">
            <w:pPr>
              <w:ind w:firstLine="317"/>
              <w:jc w:val="both"/>
              <w:rPr>
                <w:color w:val="000000"/>
              </w:rPr>
            </w:pPr>
            <w:r w:rsidRPr="0034433D">
              <w:rPr>
                <w:color w:val="000000"/>
              </w:rPr>
              <w:t>Наличие отдельного входа</w:t>
            </w:r>
            <w:proofErr w:type="gramStart"/>
            <w:r w:rsidRPr="0034433D">
              <w:rPr>
                <w:color w:val="000000"/>
              </w:rPr>
              <w:t xml:space="preserve"> :</w:t>
            </w:r>
            <w:proofErr w:type="gramEnd"/>
            <w:r w:rsidRPr="0034433D">
              <w:rPr>
                <w:color w:val="000000"/>
              </w:rPr>
              <w:t xml:space="preserve"> есть</w:t>
            </w:r>
          </w:p>
          <w:p w:rsidR="0034433D" w:rsidRPr="0034433D" w:rsidRDefault="0034433D" w:rsidP="0034433D">
            <w:pPr>
              <w:ind w:firstLine="317"/>
              <w:jc w:val="both"/>
              <w:rPr>
                <w:color w:val="000000"/>
              </w:rPr>
            </w:pPr>
            <w:r w:rsidRPr="0034433D">
              <w:rPr>
                <w:color w:val="000000"/>
              </w:rPr>
              <w:t>Электроэнергия: _________</w:t>
            </w:r>
          </w:p>
          <w:p w:rsidR="0034433D" w:rsidRPr="0034433D" w:rsidRDefault="0034433D" w:rsidP="0034433D">
            <w:pPr>
              <w:ind w:firstLine="317"/>
              <w:jc w:val="both"/>
              <w:rPr>
                <w:color w:val="000000"/>
              </w:rPr>
            </w:pPr>
            <w:r w:rsidRPr="0034433D">
              <w:rPr>
                <w:color w:val="000000"/>
              </w:rPr>
              <w:t>Водоотведения и водоснабжение: __________</w:t>
            </w:r>
          </w:p>
          <w:p w:rsidR="0034433D" w:rsidRDefault="0034433D" w:rsidP="0034433D">
            <w:pPr>
              <w:ind w:firstLine="317"/>
              <w:jc w:val="both"/>
              <w:rPr>
                <w:color w:val="000000"/>
              </w:rPr>
            </w:pPr>
            <w:r w:rsidRPr="0034433D">
              <w:rPr>
                <w:color w:val="000000"/>
              </w:rPr>
              <w:t>Отопление: ____________</w:t>
            </w:r>
          </w:p>
          <w:p w:rsidR="0034433D" w:rsidRPr="0034433D" w:rsidRDefault="00827F00" w:rsidP="00827F00">
            <w:pPr>
              <w:ind w:firstLine="317"/>
              <w:jc w:val="both"/>
              <w:rPr>
                <w:rFonts w:ascii="Courier New" w:hAnsi="Courier New" w:cs="Courier New"/>
              </w:rPr>
            </w:pPr>
            <w:r>
              <w:rPr>
                <w:color w:val="000000"/>
              </w:rPr>
              <w:t xml:space="preserve">На момент окончания срока действия договора </w:t>
            </w:r>
            <w:r>
              <w:rPr>
                <w:color w:val="000000"/>
              </w:rPr>
              <w:lastRenderedPageBreak/>
              <w:t>аренды имущество должно находиться в том же состоянии, в каком его получил арендатор, с учетом нормального износа</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Дата, время, график проведения осмотра имущества, права на которое передаются по договору</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ind w:firstLine="318"/>
              <w:jc w:val="both"/>
              <w:rPr>
                <w:bCs/>
              </w:rPr>
            </w:pPr>
            <w:r w:rsidRPr="0034433D">
              <w:rPr>
                <w:bCs/>
              </w:rPr>
              <w:t xml:space="preserve">Проведение осмотра осуществляется не реже, чем через каждые пять рабочих дней с даты размещения </w:t>
            </w:r>
            <w:r w:rsidRPr="0034433D">
              <w:rPr>
                <w:color w:val="000000"/>
              </w:rPr>
              <w:t>извещения о проведен</w:t>
            </w:r>
            <w:proofErr w:type="gramStart"/>
            <w:r w:rsidRPr="0034433D">
              <w:rPr>
                <w:color w:val="000000"/>
              </w:rPr>
              <w:t xml:space="preserve">ии </w:t>
            </w:r>
            <w:r w:rsidRPr="0034433D">
              <w:rPr>
                <w:bCs/>
              </w:rPr>
              <w:t>ау</w:t>
            </w:r>
            <w:proofErr w:type="gramEnd"/>
            <w:r w:rsidRPr="0034433D">
              <w:rPr>
                <w:bCs/>
              </w:rPr>
              <w:t>кциона на официальном сайте торгов, но не позднее, чем за два рабочих дня до даты окончания срока подачи заявок на участие в открытом аукционе.</w:t>
            </w:r>
          </w:p>
          <w:p w:rsidR="0034433D" w:rsidRPr="0034433D" w:rsidRDefault="0034433D" w:rsidP="0034433D">
            <w:pPr>
              <w:ind w:firstLine="318"/>
              <w:jc w:val="both"/>
              <w:rPr>
                <w:b/>
                <w:bCs/>
              </w:rPr>
            </w:pPr>
            <w:r w:rsidRPr="0034433D">
              <w:rPr>
                <w:bCs/>
              </w:rPr>
              <w:t xml:space="preserve">Осмотр имущества осуществляется на основании письменной заявки заинтересованного лица, направленной в адрес организатора аукциона без взимания платы. </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spacing w:before="100" w:beforeAutospacing="1" w:after="115" w:line="240" w:lineRule="atLeast"/>
              <w:jc w:val="both"/>
              <w:rPr>
                <w:color w:val="000000"/>
              </w:rPr>
            </w:pPr>
            <w:r w:rsidRPr="0034433D">
              <w:rPr>
                <w:color w:val="000000"/>
              </w:rPr>
              <w:t>Начальный (минимальный) размер арендной платы</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spacing w:before="100" w:beforeAutospacing="1" w:line="240" w:lineRule="atLeast"/>
              <w:jc w:val="both"/>
              <w:rPr>
                <w:color w:val="000000"/>
              </w:rPr>
            </w:pPr>
            <w:r w:rsidRPr="0034433D">
              <w:rPr>
                <w:color w:val="000000"/>
              </w:rPr>
              <w:t>________руб. ___ коп</w:t>
            </w:r>
            <w:proofErr w:type="gramStart"/>
            <w:r w:rsidRPr="0034433D">
              <w:rPr>
                <w:color w:val="000000"/>
              </w:rPr>
              <w:t>.</w:t>
            </w:r>
            <w:proofErr w:type="gramEnd"/>
            <w:r w:rsidRPr="0034433D">
              <w:rPr>
                <w:color w:val="000000"/>
              </w:rPr>
              <w:t xml:space="preserve"> </w:t>
            </w:r>
            <w:proofErr w:type="gramStart"/>
            <w:r w:rsidRPr="0034433D">
              <w:rPr>
                <w:color w:val="000000"/>
              </w:rPr>
              <w:t>в</w:t>
            </w:r>
            <w:proofErr w:type="gramEnd"/>
            <w:r w:rsidRPr="0034433D">
              <w:rPr>
                <w:color w:val="000000"/>
              </w:rPr>
              <w:t xml:space="preserve"> месяц (без учета НДС и эксплуатационных расходов).</w:t>
            </w:r>
          </w:p>
          <w:p w:rsidR="0034433D" w:rsidRPr="0034433D" w:rsidRDefault="0034433D" w:rsidP="0034433D">
            <w:pPr>
              <w:spacing w:before="100" w:beforeAutospacing="1" w:line="240" w:lineRule="atLeast"/>
              <w:jc w:val="both"/>
              <w:rPr>
                <w:color w:val="000000"/>
              </w:rPr>
            </w:pPr>
            <w:r w:rsidRPr="0034433D">
              <w:rPr>
                <w:b/>
                <w:bCs/>
                <w:color w:val="000000"/>
              </w:rPr>
              <w:t>Налог на добавленную стоимость (если Арендатор является плательщиком НДС) и эксплуатационные расходы оплачиваются Арендатором отдельно. Оплата за содержание имущества (коммунальные услуги, капитальный ремонт и пр.) осуществляется Арендатором по договорам, заключенным им с обслуживающими организациями.</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 xml:space="preserve">Величина повышения начального (минимального) </w:t>
            </w:r>
            <w:r w:rsidRPr="0034433D">
              <w:rPr>
                <w:color w:val="000000"/>
              </w:rPr>
              <w:t>размер арендной платы</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jc w:val="both"/>
            </w:pPr>
            <w:r w:rsidRPr="0034433D">
              <w:t xml:space="preserve">Шаг аукциона» устанавливается в размере 5% начального (минимального) размера арендной платы, что составляет </w:t>
            </w:r>
            <w:r w:rsidRPr="0034433D">
              <w:rPr>
                <w:color w:val="000000"/>
              </w:rPr>
              <w:t>________руб. ___ коп.</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 xml:space="preserve">Сведения о валюте, используемой для формирования цены договора и расчета </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jc w:val="both"/>
            </w:pPr>
            <w:r w:rsidRPr="0034433D">
              <w:t>Российский рубль.</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spacing w:before="100" w:beforeAutospacing="1" w:after="115" w:line="240" w:lineRule="atLeast"/>
              <w:jc w:val="both"/>
              <w:rPr>
                <w:color w:val="000000"/>
              </w:rPr>
            </w:pPr>
            <w:r w:rsidRPr="0034433D">
              <w:rPr>
                <w:color w:val="000000"/>
              </w:rPr>
              <w:t>Требование о внесении задатка или об обеспечении исполнения договора</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spacing w:before="100" w:beforeAutospacing="1" w:after="115" w:line="240" w:lineRule="atLeast"/>
              <w:jc w:val="both"/>
              <w:rPr>
                <w:color w:val="000000"/>
              </w:rPr>
            </w:pPr>
            <w:r w:rsidRPr="0034433D">
              <w:rPr>
                <w:color w:val="000000"/>
              </w:rPr>
              <w:t>Не предусмотрено</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spacing w:before="100" w:beforeAutospacing="1" w:after="115" w:line="240" w:lineRule="atLeast"/>
              <w:jc w:val="both"/>
              <w:rPr>
                <w:color w:val="000000"/>
              </w:rPr>
            </w:pPr>
            <w:r w:rsidRPr="0034433D">
              <w:rPr>
                <w:bCs/>
              </w:rPr>
              <w:t>Срок подачи заявок на участие в открытом аукционе</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jc w:val="both"/>
              <w:rPr>
                <w:color w:val="000000"/>
              </w:rPr>
            </w:pPr>
            <w:r w:rsidRPr="0034433D">
              <w:rPr>
                <w:color w:val="000000"/>
              </w:rPr>
              <w:t xml:space="preserve">Дата начала подачи заявок: </w:t>
            </w:r>
          </w:p>
          <w:p w:rsidR="0034433D" w:rsidRPr="0034433D" w:rsidRDefault="0034433D" w:rsidP="0034433D">
            <w:pPr>
              <w:jc w:val="both"/>
              <w:rPr>
                <w:color w:val="000000"/>
              </w:rPr>
            </w:pPr>
            <w:r w:rsidRPr="0034433D">
              <w:rPr>
                <w:color w:val="000000"/>
              </w:rPr>
              <w:t xml:space="preserve">___.___. 201__   </w:t>
            </w:r>
            <w:proofErr w:type="gramStart"/>
            <w:r w:rsidRPr="0034433D">
              <w:rPr>
                <w:color w:val="000000"/>
              </w:rPr>
              <w:t>в</w:t>
            </w:r>
            <w:proofErr w:type="gramEnd"/>
            <w:r w:rsidRPr="0034433D">
              <w:rPr>
                <w:color w:val="000000"/>
              </w:rPr>
              <w:t xml:space="preserve"> ______(время московское) </w:t>
            </w:r>
          </w:p>
          <w:p w:rsidR="0034433D" w:rsidRPr="0034433D" w:rsidRDefault="0034433D" w:rsidP="0034433D">
            <w:pPr>
              <w:jc w:val="both"/>
              <w:rPr>
                <w:color w:val="000000"/>
              </w:rPr>
            </w:pPr>
            <w:r w:rsidRPr="0034433D">
              <w:rPr>
                <w:color w:val="000000"/>
              </w:rPr>
              <w:t>Дата окончания подачи заявок:</w:t>
            </w:r>
          </w:p>
          <w:p w:rsidR="0034433D" w:rsidRPr="0034433D" w:rsidRDefault="0034433D" w:rsidP="0034433D">
            <w:pPr>
              <w:jc w:val="both"/>
              <w:rPr>
                <w:color w:val="000000"/>
              </w:rPr>
            </w:pPr>
            <w:r w:rsidRPr="0034433D">
              <w:rPr>
                <w:color w:val="000000"/>
              </w:rPr>
              <w:t xml:space="preserve">___.___. 201__   </w:t>
            </w:r>
            <w:proofErr w:type="gramStart"/>
            <w:r w:rsidRPr="0034433D">
              <w:rPr>
                <w:color w:val="000000"/>
              </w:rPr>
              <w:t>в</w:t>
            </w:r>
            <w:proofErr w:type="gramEnd"/>
            <w:r w:rsidRPr="0034433D">
              <w:rPr>
                <w:color w:val="000000"/>
              </w:rPr>
              <w:t xml:space="preserve"> ______(время московское)</w:t>
            </w:r>
          </w:p>
          <w:p w:rsidR="0034433D" w:rsidRPr="0034433D" w:rsidRDefault="0034433D" w:rsidP="0034433D">
            <w:pPr>
              <w:jc w:val="both"/>
              <w:rPr>
                <w:color w:val="000000"/>
              </w:rPr>
            </w:pP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rPr>
                <w:color w:val="000000"/>
              </w:rPr>
              <w:t xml:space="preserve">Место подачи заявок на участие в открытом аукционе </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jc w:val="both"/>
            </w:pPr>
            <w:r w:rsidRPr="0034433D">
              <w:t>Заявки на участие в открытом аукционе подаются по адресу: _________________________________ каб. ___</w:t>
            </w:r>
          </w:p>
          <w:p w:rsidR="0034433D" w:rsidRPr="0034433D" w:rsidRDefault="0034433D" w:rsidP="0034433D">
            <w:pPr>
              <w:jc w:val="both"/>
            </w:pP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Дата, время и место начала рассмотрения заявок на участие в открытом аукционе</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keepLines/>
              <w:widowControl w:val="0"/>
              <w:suppressLineNumbers/>
              <w:suppressAutoHyphens/>
              <w:jc w:val="both"/>
              <w:rPr>
                <w:bCs/>
              </w:rPr>
            </w:pPr>
            <w:r w:rsidRPr="0034433D">
              <w:rPr>
                <w:b/>
                <w:bCs/>
              </w:rPr>
              <w:t xml:space="preserve">___.___. 201__  в __:___ </w:t>
            </w:r>
            <w:r w:rsidRPr="0034433D">
              <w:rPr>
                <w:bCs/>
              </w:rPr>
              <w:t>часов</w:t>
            </w:r>
            <w:r w:rsidRPr="0034433D">
              <w:rPr>
                <w:b/>
                <w:bCs/>
              </w:rPr>
              <w:t xml:space="preserve"> (</w:t>
            </w:r>
            <w:r w:rsidRPr="0034433D">
              <w:rPr>
                <w:bCs/>
              </w:rPr>
              <w:t>время московское)</w:t>
            </w:r>
          </w:p>
          <w:p w:rsidR="0034433D" w:rsidRPr="0034433D" w:rsidRDefault="0034433D" w:rsidP="0034433D">
            <w:pPr>
              <w:jc w:val="both"/>
            </w:pPr>
          </w:p>
          <w:p w:rsidR="0034433D" w:rsidRPr="0034433D" w:rsidRDefault="0034433D" w:rsidP="0034433D">
            <w:pPr>
              <w:jc w:val="both"/>
            </w:pPr>
            <w:r w:rsidRPr="0034433D">
              <w:t>Место: _________________________________ каб. ___-</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 xml:space="preserve">Место, дата и время проведения открытого </w:t>
            </w:r>
            <w:r w:rsidRPr="0034433D">
              <w:lastRenderedPageBreak/>
              <w:t>аукциона</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jc w:val="both"/>
            </w:pPr>
            <w:r w:rsidRPr="0034433D">
              <w:lastRenderedPageBreak/>
              <w:t>___.___. 201__   __ часов ___ минут  (время московское)</w:t>
            </w:r>
          </w:p>
          <w:p w:rsidR="0034433D" w:rsidRPr="0034433D" w:rsidRDefault="0034433D" w:rsidP="0034433D">
            <w:pPr>
              <w:jc w:val="both"/>
            </w:pPr>
          </w:p>
          <w:p w:rsidR="0034433D" w:rsidRPr="0034433D" w:rsidRDefault="0034433D" w:rsidP="0034433D">
            <w:pPr>
              <w:jc w:val="both"/>
            </w:pPr>
            <w:r w:rsidRPr="0034433D">
              <w:t>Место: ___________________________________________-</w:t>
            </w:r>
          </w:p>
          <w:p w:rsidR="0034433D" w:rsidRPr="0034433D" w:rsidRDefault="0034433D" w:rsidP="0034433D">
            <w:pPr>
              <w:jc w:val="both"/>
            </w:pPr>
          </w:p>
          <w:p w:rsidR="0034433D" w:rsidRPr="0034433D" w:rsidRDefault="0034433D" w:rsidP="0034433D">
            <w:pPr>
              <w:jc w:val="both"/>
            </w:pPr>
            <w:r w:rsidRPr="0034433D">
              <w:t>Регистрация участников на участие осуществляется за 10 минут до проведения открытого аукциона в каб. ___.</w:t>
            </w:r>
          </w:p>
          <w:p w:rsidR="0034433D" w:rsidRPr="0034433D" w:rsidRDefault="0034433D" w:rsidP="0034433D">
            <w:pPr>
              <w:jc w:val="both"/>
            </w:pP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Срок, в который организатор аукциона вправе отказаться от проведения аукциона</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ind w:firstLine="318"/>
              <w:jc w:val="both"/>
            </w:pPr>
            <w:r w:rsidRPr="0034433D">
              <w:t>Организатор аукциона вправе отказаться от проведения аукциона не позднее, чем за 5 дней до даты окончания срока подачи заявок на участие в открытом аукционе</w:t>
            </w:r>
          </w:p>
          <w:p w:rsidR="0034433D" w:rsidRPr="0034433D" w:rsidRDefault="0034433D" w:rsidP="0034433D">
            <w:pPr>
              <w:ind w:firstLine="318"/>
              <w:jc w:val="both"/>
            </w:pP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Участники аукциона</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ind w:firstLine="317"/>
              <w:jc w:val="both"/>
            </w:pPr>
            <w:r w:rsidRPr="0034433D">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34433D" w:rsidRPr="0034433D" w:rsidRDefault="0034433D" w:rsidP="0034433D">
            <w:pPr>
              <w:ind w:firstLine="317"/>
              <w:jc w:val="both"/>
            </w:pPr>
            <w:r w:rsidRPr="0034433D">
              <w:t>Полномочия представителей подтверждаются доверенностью, выданной и оформленной в соответствии с гражданским законодательством или ее</w:t>
            </w:r>
          </w:p>
          <w:p w:rsidR="0034433D" w:rsidRPr="0034433D" w:rsidRDefault="0034433D" w:rsidP="0034433D">
            <w:pPr>
              <w:ind w:firstLine="317"/>
              <w:jc w:val="both"/>
            </w:pPr>
            <w:r w:rsidRPr="0034433D">
              <w:t>нотариально заверенной копией</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Обязательные требования к участникам аукциона</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widowControl w:val="0"/>
              <w:adjustRightInd w:val="0"/>
              <w:ind w:firstLine="317"/>
              <w:jc w:val="both"/>
              <w:textAlignment w:val="baseline"/>
            </w:pPr>
            <w:r w:rsidRPr="0034433D">
              <w:t>Участник аукциона должен соответствовать следующим обязательным требованиям:</w:t>
            </w:r>
          </w:p>
          <w:p w:rsidR="0034433D" w:rsidRPr="0034433D" w:rsidRDefault="0034433D" w:rsidP="0034433D">
            <w:pPr>
              <w:autoSpaceDE w:val="0"/>
              <w:autoSpaceDN w:val="0"/>
              <w:adjustRightInd w:val="0"/>
              <w:jc w:val="both"/>
            </w:pPr>
            <w:r w:rsidRPr="0034433D">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4433D" w:rsidRPr="0034433D" w:rsidRDefault="0034433D" w:rsidP="0034433D">
            <w:pPr>
              <w:jc w:val="both"/>
            </w:pPr>
            <w:r w:rsidRPr="0034433D">
              <w:t xml:space="preserve">2) отсутствие решения о приостановлении деятельности заявителя в порядке, предусмотренном </w:t>
            </w:r>
            <w:hyperlink r:id="rId9" w:history="1">
              <w:r w:rsidRPr="0034433D">
                <w:t>Кодексом</w:t>
              </w:r>
            </w:hyperlink>
            <w:r w:rsidRPr="0034433D">
              <w:t xml:space="preserve"> Российской Федерации об административных правонарушениях, на день подачи заявки на участие в открытом аукционе</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Требования к оформлению заявок на участие в открытом аукционе</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ind w:firstLine="318"/>
              <w:jc w:val="both"/>
            </w:pPr>
            <w:r w:rsidRPr="0034433D">
              <w:rPr>
                <w:bCs/>
              </w:rPr>
              <w:t>Заявка на участие в открытом аукционе подается в срок и по форме, которая установлена документацией об аукционе</w:t>
            </w:r>
            <w:r w:rsidRPr="0034433D">
              <w:t>.</w:t>
            </w:r>
          </w:p>
          <w:p w:rsidR="0034433D" w:rsidRPr="0034433D" w:rsidRDefault="0034433D" w:rsidP="0034433D">
            <w:pPr>
              <w:ind w:firstLine="318"/>
              <w:jc w:val="both"/>
              <w:rPr>
                <w:bCs/>
              </w:rPr>
            </w:pPr>
            <w:r w:rsidRPr="0034433D">
              <w:rPr>
                <w:bCs/>
              </w:rPr>
              <w:t>Условия аукциона, порядок и условия заключения договора с участниками аукциона являются условиями публичной оферты, а подача заявки на участие в открытом аукционе является акцептом такой оферты.</w:t>
            </w:r>
          </w:p>
          <w:p w:rsidR="0034433D" w:rsidRPr="0034433D" w:rsidRDefault="0034433D" w:rsidP="0034433D">
            <w:pPr>
              <w:ind w:firstLine="318"/>
              <w:jc w:val="both"/>
              <w:rPr>
                <w:b/>
                <w:bCs/>
              </w:rPr>
            </w:pPr>
            <w:r w:rsidRPr="0034433D">
              <w:t xml:space="preserve">Заявитель вправе подать только одну заявку на участие в открытом аукционе. </w:t>
            </w:r>
            <w:r w:rsidRPr="0034433D">
              <w:rPr>
                <w:bCs/>
              </w:rPr>
              <w:t>Заявитель вправе отозвать заявку в любое время до установленных даты и времени начала рассмотрения заявок на участие в открытом аукционе</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 xml:space="preserve">Требования к оформлению заявок на участие в </w:t>
            </w:r>
            <w:r w:rsidRPr="0034433D">
              <w:lastRenderedPageBreak/>
              <w:t>открытом аукционе</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ind w:firstLine="318"/>
              <w:jc w:val="both"/>
            </w:pPr>
            <w:r w:rsidRPr="0034433D">
              <w:rPr>
                <w:bCs/>
              </w:rPr>
              <w:lastRenderedPageBreak/>
              <w:t xml:space="preserve">Заявка на участие в открытом аукционе подается в срок и по форме, которая установлена документацией </w:t>
            </w:r>
            <w:r w:rsidRPr="0034433D">
              <w:rPr>
                <w:bCs/>
              </w:rPr>
              <w:lastRenderedPageBreak/>
              <w:t>об аукционе</w:t>
            </w:r>
            <w:r w:rsidRPr="0034433D">
              <w:t>.</w:t>
            </w:r>
          </w:p>
          <w:p w:rsidR="0034433D" w:rsidRPr="0034433D" w:rsidRDefault="0034433D" w:rsidP="0034433D">
            <w:pPr>
              <w:ind w:firstLine="318"/>
              <w:jc w:val="both"/>
              <w:rPr>
                <w:bCs/>
              </w:rPr>
            </w:pPr>
            <w:r w:rsidRPr="0034433D">
              <w:rPr>
                <w:bCs/>
              </w:rPr>
              <w:t>Условия аукциона, порядок и условия заключения договора с участниками аукциона являются условиями публичной оферты, а подача заявки на участие в открытом аукционе является акцептом такой оферты.</w:t>
            </w:r>
          </w:p>
          <w:p w:rsidR="0034433D" w:rsidRPr="0034433D" w:rsidRDefault="0034433D" w:rsidP="0034433D">
            <w:pPr>
              <w:ind w:firstLine="318"/>
              <w:jc w:val="both"/>
              <w:rPr>
                <w:b/>
                <w:bCs/>
              </w:rPr>
            </w:pPr>
            <w:r w:rsidRPr="0034433D">
              <w:t xml:space="preserve">Заявитель вправе подать только одну заявку на участие в открытом аукционе. </w:t>
            </w:r>
            <w:r w:rsidRPr="0034433D">
              <w:rPr>
                <w:bCs/>
              </w:rPr>
              <w:t>Заявитель вправе отозвать заявку в любое время до установленных даты и времени начала рассмотрения заявок на участие в открытом аукционе</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Документы, входящие в состав заявки на участие в открытом аукционе</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autoSpaceDE w:val="0"/>
              <w:autoSpaceDN w:val="0"/>
              <w:adjustRightInd w:val="0"/>
              <w:ind w:firstLine="317"/>
              <w:jc w:val="both"/>
            </w:pPr>
            <w:r w:rsidRPr="0034433D">
              <w:t>1) опись документов (</w:t>
            </w:r>
            <w:r w:rsidRPr="0034433D">
              <w:rPr>
                <w:b/>
              </w:rPr>
              <w:t>форма № 5 Раздела 4 документации</w:t>
            </w:r>
            <w:r w:rsidRPr="0034433D">
              <w:t xml:space="preserve">); </w:t>
            </w:r>
          </w:p>
          <w:p w:rsidR="0034433D" w:rsidRPr="0034433D" w:rsidRDefault="0034433D" w:rsidP="0034433D">
            <w:pPr>
              <w:autoSpaceDE w:val="0"/>
              <w:autoSpaceDN w:val="0"/>
              <w:adjustRightInd w:val="0"/>
              <w:ind w:firstLine="317"/>
              <w:jc w:val="both"/>
            </w:pPr>
            <w:r w:rsidRPr="0034433D">
              <w:t>2) заявка на участие в открытом аукционе (</w:t>
            </w:r>
            <w:r w:rsidRPr="0034433D">
              <w:rPr>
                <w:b/>
              </w:rPr>
              <w:t>форма № 1 Раздела 4 документации</w:t>
            </w:r>
            <w:r w:rsidRPr="0034433D">
              <w:t>);</w:t>
            </w:r>
          </w:p>
          <w:p w:rsidR="0034433D" w:rsidRPr="0034433D" w:rsidRDefault="0034433D" w:rsidP="0034433D">
            <w:pPr>
              <w:autoSpaceDE w:val="0"/>
              <w:autoSpaceDN w:val="0"/>
              <w:adjustRightInd w:val="0"/>
              <w:ind w:firstLine="317"/>
              <w:jc w:val="both"/>
            </w:pPr>
            <w:r w:rsidRPr="0034433D">
              <w:t xml:space="preserve">3) выписка из единого государственного реестра юридических лиц или нотариально заверенная копия такой выписки </w:t>
            </w:r>
            <w:r w:rsidRPr="0034433D">
              <w:rPr>
                <w:b/>
              </w:rPr>
              <w:t>(для юридических лиц),</w:t>
            </w:r>
            <w:r w:rsidRPr="0034433D">
              <w:t xml:space="preserve"> полученная не ранее чем за шесть месяцев до даты размещения на официальном сайте торгов извещения о проведен</w:t>
            </w:r>
            <w:proofErr w:type="gramStart"/>
            <w:r w:rsidRPr="0034433D">
              <w:t>ии ау</w:t>
            </w:r>
            <w:proofErr w:type="gramEnd"/>
            <w:r w:rsidRPr="0034433D">
              <w:t>кциона;</w:t>
            </w:r>
          </w:p>
          <w:p w:rsidR="0034433D" w:rsidRPr="0034433D" w:rsidRDefault="0034433D" w:rsidP="0034433D">
            <w:pPr>
              <w:autoSpaceDE w:val="0"/>
              <w:autoSpaceDN w:val="0"/>
              <w:adjustRightInd w:val="0"/>
              <w:ind w:firstLine="317"/>
              <w:jc w:val="both"/>
            </w:pPr>
            <w:r w:rsidRPr="0034433D">
              <w:t xml:space="preserve">выписка из единого государственного реестра индивидуальных предпринимателей или нотариально заверенная копия такой выписки </w:t>
            </w:r>
            <w:r w:rsidRPr="0034433D">
              <w:rPr>
                <w:b/>
              </w:rPr>
              <w:t>(для индивидуальных предпринимателей</w:t>
            </w:r>
            <w:r w:rsidRPr="0034433D">
              <w:t>), полученная не ранее чем за шесть месяцев до даты размещения на официальном сайте торгов извещения о проведен</w:t>
            </w:r>
            <w:proofErr w:type="gramStart"/>
            <w:r w:rsidRPr="0034433D">
              <w:t>ии ау</w:t>
            </w:r>
            <w:proofErr w:type="gramEnd"/>
            <w:r w:rsidRPr="0034433D">
              <w:t>кциона;</w:t>
            </w:r>
          </w:p>
          <w:p w:rsidR="0034433D" w:rsidRPr="0034433D" w:rsidRDefault="0034433D" w:rsidP="0034433D">
            <w:pPr>
              <w:autoSpaceDE w:val="0"/>
              <w:autoSpaceDN w:val="0"/>
              <w:adjustRightInd w:val="0"/>
              <w:ind w:firstLine="317"/>
              <w:jc w:val="both"/>
            </w:pPr>
            <w:r w:rsidRPr="0034433D">
              <w:t>копии документов, удостоверяющих личность (</w:t>
            </w:r>
            <w:r w:rsidRPr="0034433D">
              <w:rPr>
                <w:b/>
              </w:rPr>
              <w:t>для иных физических лиц)</w:t>
            </w:r>
            <w:r w:rsidRPr="0034433D">
              <w:t>;</w:t>
            </w:r>
          </w:p>
          <w:p w:rsidR="0034433D" w:rsidRPr="0034433D" w:rsidRDefault="0034433D" w:rsidP="0034433D">
            <w:pPr>
              <w:autoSpaceDE w:val="0"/>
              <w:autoSpaceDN w:val="0"/>
              <w:adjustRightInd w:val="0"/>
              <w:ind w:firstLine="317"/>
              <w:jc w:val="both"/>
            </w:pPr>
            <w:r w:rsidRPr="0034433D">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34433D">
              <w:rPr>
                <w:b/>
              </w:rPr>
              <w:t>(для иностранных лиц</w:t>
            </w:r>
            <w:r w:rsidRPr="0034433D">
              <w:t>), полученные не ранее чем за шесть месяцев до даты размещения на официальном сайте торгов извещения о проведен</w:t>
            </w:r>
            <w:proofErr w:type="gramStart"/>
            <w:r w:rsidRPr="0034433D">
              <w:t>ии ау</w:t>
            </w:r>
            <w:proofErr w:type="gramEnd"/>
            <w:r w:rsidRPr="0034433D">
              <w:t>кциона;</w:t>
            </w:r>
          </w:p>
          <w:p w:rsidR="0034433D" w:rsidRPr="0034433D" w:rsidRDefault="0034433D" w:rsidP="0034433D">
            <w:pPr>
              <w:autoSpaceDE w:val="0"/>
              <w:autoSpaceDN w:val="0"/>
              <w:adjustRightInd w:val="0"/>
              <w:ind w:firstLine="317"/>
              <w:jc w:val="both"/>
            </w:pPr>
            <w:r w:rsidRPr="0034433D">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34433D">
              <w:t>,</w:t>
            </w:r>
            <w:proofErr w:type="gramEnd"/>
            <w:r w:rsidRPr="0034433D">
              <w:t xml:space="preserve"> если от имени заявителя действует иное лицо, заявка на участие в открытом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sidRPr="0034433D">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открытом аукционе должна содержать также документ, подтверждающий полномочия такого лица (</w:t>
            </w:r>
            <w:r w:rsidRPr="0034433D">
              <w:rPr>
                <w:b/>
              </w:rPr>
              <w:t>образец доверенности форма № 2 Раздела 4 документации</w:t>
            </w:r>
            <w:r w:rsidRPr="0034433D">
              <w:t>);</w:t>
            </w:r>
          </w:p>
          <w:p w:rsidR="0034433D" w:rsidRPr="0034433D" w:rsidRDefault="0034433D" w:rsidP="0034433D">
            <w:pPr>
              <w:autoSpaceDE w:val="0"/>
              <w:autoSpaceDN w:val="0"/>
              <w:adjustRightInd w:val="0"/>
              <w:ind w:firstLine="317"/>
              <w:jc w:val="both"/>
            </w:pPr>
            <w:r w:rsidRPr="0034433D">
              <w:t>5) копии учредительных документов заявителя (для юридических лиц);</w:t>
            </w:r>
          </w:p>
          <w:p w:rsidR="0034433D" w:rsidRPr="0034433D" w:rsidRDefault="0034433D" w:rsidP="0034433D">
            <w:pPr>
              <w:autoSpaceDE w:val="0"/>
              <w:autoSpaceDN w:val="0"/>
              <w:adjustRightInd w:val="0"/>
              <w:ind w:firstLine="317"/>
              <w:jc w:val="both"/>
            </w:pPr>
            <w:r w:rsidRPr="0034433D">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4433D" w:rsidRPr="0034433D" w:rsidRDefault="0034433D" w:rsidP="0034433D">
            <w:pPr>
              <w:autoSpaceDE w:val="0"/>
              <w:autoSpaceDN w:val="0"/>
              <w:adjustRightInd w:val="0"/>
              <w:ind w:firstLine="317"/>
              <w:jc w:val="both"/>
            </w:pPr>
            <w:r w:rsidRPr="0034433D">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34433D">
              <w:rPr>
                <w:b/>
              </w:rPr>
              <w:t>форма № 3 Раздела 4 документации</w:t>
            </w:r>
            <w:r w:rsidRPr="0034433D">
              <w:t>)</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 xml:space="preserve">Порядок подачи заявок </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ind w:firstLine="317"/>
              <w:jc w:val="both"/>
            </w:pPr>
            <w:r w:rsidRPr="0034433D">
              <w:t xml:space="preserve">Заявки на участие в открытом аукционе подаются ежедневно, кроме выходных и праздничных дней с ___ до ____ часов (время московское), перерыв </w:t>
            </w:r>
            <w:proofErr w:type="gramStart"/>
            <w:r w:rsidRPr="0034433D">
              <w:t>с</w:t>
            </w:r>
            <w:proofErr w:type="gramEnd"/>
            <w:r w:rsidRPr="0034433D">
              <w:t xml:space="preserve"> ___ до ___часов.</w:t>
            </w:r>
          </w:p>
          <w:p w:rsidR="0034433D" w:rsidRPr="0034433D" w:rsidRDefault="0034433D" w:rsidP="0034433D">
            <w:pPr>
              <w:ind w:firstLine="317"/>
              <w:jc w:val="both"/>
              <w:rPr>
                <w:b/>
                <w:bCs/>
              </w:rPr>
            </w:pPr>
            <w:r w:rsidRPr="0034433D">
              <w:t>Прием заявок на участие в открытом аукционе прекращается в день рассмотрения заявок на участие в открытом аукционе непосредственно перед началом рассмотрения заявок</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widowControl w:val="0"/>
              <w:tabs>
                <w:tab w:val="num" w:pos="1307"/>
              </w:tabs>
              <w:adjustRightInd w:val="0"/>
              <w:ind w:firstLine="317"/>
              <w:jc w:val="both"/>
              <w:textAlignment w:val="baseline"/>
            </w:pPr>
            <w:r w:rsidRPr="0034433D">
              <w:t xml:space="preserve">Документация об аукционе предоставляется всем заинтересованным лицам, начиная со дня размещения на официальном сайте извещения о проведении открытого аукциона, </w:t>
            </w:r>
          </w:p>
          <w:p w:rsidR="0034433D" w:rsidRPr="0034433D" w:rsidRDefault="0034433D" w:rsidP="0034433D">
            <w:pPr>
              <w:widowControl w:val="0"/>
              <w:tabs>
                <w:tab w:val="num" w:pos="1307"/>
              </w:tabs>
              <w:adjustRightInd w:val="0"/>
              <w:ind w:firstLine="317"/>
              <w:jc w:val="both"/>
              <w:textAlignment w:val="baseline"/>
            </w:pPr>
            <w:r w:rsidRPr="0034433D">
              <w:t xml:space="preserve">по адресу: _______________________на бумажном носителе и в форме электронного документа бесплатно в рабочие дни </w:t>
            </w:r>
            <w:proofErr w:type="gramStart"/>
            <w:r w:rsidRPr="0034433D">
              <w:t>с</w:t>
            </w:r>
            <w:proofErr w:type="gramEnd"/>
            <w:r w:rsidRPr="0034433D">
              <w:t xml:space="preserve"> _____</w:t>
            </w:r>
            <w:proofErr w:type="gramStart"/>
            <w:r w:rsidRPr="0034433D">
              <w:t>до</w:t>
            </w:r>
            <w:proofErr w:type="gramEnd"/>
            <w:r w:rsidRPr="0034433D">
              <w:t xml:space="preserve"> ____часов,  перерыв с ____до _____часов, тел. 8 (_____) ________.</w:t>
            </w:r>
          </w:p>
          <w:p w:rsidR="0034433D" w:rsidRPr="0034433D" w:rsidRDefault="0034433D" w:rsidP="0034433D">
            <w:pPr>
              <w:ind w:firstLine="317"/>
              <w:jc w:val="both"/>
            </w:pPr>
            <w:r w:rsidRPr="0034433D">
              <w:t>Документация выдается на основании заявления любого заинтересованного лица, в течение двух рабочих дней со дня получения соответствующего заявления.</w:t>
            </w:r>
          </w:p>
          <w:p w:rsidR="0034433D" w:rsidRPr="0034433D" w:rsidRDefault="0034433D" w:rsidP="0034433D">
            <w:pPr>
              <w:ind w:firstLine="317"/>
              <w:jc w:val="both"/>
            </w:pPr>
            <w:r w:rsidRPr="0034433D">
              <w:t>Плата за предоставление документов об аукционе не взимается.</w:t>
            </w:r>
          </w:p>
          <w:p w:rsidR="0034433D" w:rsidRDefault="0034433D" w:rsidP="0034433D">
            <w:pPr>
              <w:ind w:firstLine="317"/>
              <w:jc w:val="both"/>
              <w:rPr>
                <w:bCs/>
              </w:rPr>
            </w:pPr>
            <w:r w:rsidRPr="0034433D">
              <w:t xml:space="preserve">Документация об аукционе для ознакомления </w:t>
            </w:r>
            <w:r w:rsidRPr="0034433D">
              <w:lastRenderedPageBreak/>
              <w:t xml:space="preserve">бесплатно также доступна в электронном виде на официальном сайте </w:t>
            </w:r>
            <w:hyperlink r:id="rId10" w:history="1">
              <w:r w:rsidRPr="0034433D">
                <w:rPr>
                  <w:b/>
                  <w:bCs/>
                  <w:color w:val="0000FF"/>
                  <w:u w:val="single"/>
                  <w:lang w:val="en-US"/>
                </w:rPr>
                <w:t>www</w:t>
              </w:r>
              <w:r w:rsidRPr="0034433D">
                <w:rPr>
                  <w:b/>
                  <w:bCs/>
                  <w:color w:val="0000FF"/>
                  <w:u w:val="single"/>
                </w:rPr>
                <w:t>.torgi.gov.ru</w:t>
              </w:r>
            </w:hyperlink>
            <w:r w:rsidRPr="0034433D">
              <w:rPr>
                <w:bCs/>
              </w:rPr>
              <w:t xml:space="preserve"> </w:t>
            </w:r>
          </w:p>
          <w:p w:rsidR="003F7A0D" w:rsidRPr="0034433D" w:rsidRDefault="003F7A0D" w:rsidP="0034433D">
            <w:pPr>
              <w:ind w:firstLine="317"/>
              <w:jc w:val="both"/>
              <w:rPr>
                <w:bCs/>
              </w:rPr>
            </w:pP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Форма, порядок, дата начала и окончания участникам аукциона разъяснений положений документации об аукционе.</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autoSpaceDE w:val="0"/>
              <w:autoSpaceDN w:val="0"/>
              <w:adjustRightInd w:val="0"/>
              <w:ind w:firstLine="317"/>
              <w:jc w:val="both"/>
            </w:pPr>
            <w:r w:rsidRPr="0034433D">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proofErr w:type="gramStart"/>
            <w:r w:rsidRPr="0034433D">
              <w:t>документации</w:t>
            </w:r>
            <w:proofErr w:type="gramEnd"/>
            <w:r w:rsidRPr="0034433D">
              <w:t xml:space="preserve"> об аукционе начиная со дня публикации сообщения на официальном сайте.</w:t>
            </w:r>
          </w:p>
          <w:p w:rsidR="0034433D" w:rsidRPr="0034433D" w:rsidRDefault="0034433D" w:rsidP="0034433D">
            <w:pPr>
              <w:autoSpaceDE w:val="0"/>
              <w:autoSpaceDN w:val="0"/>
              <w:adjustRightInd w:val="0"/>
              <w:ind w:firstLine="317"/>
              <w:jc w:val="both"/>
            </w:pPr>
            <w:r w:rsidRPr="0034433D">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открытом аукционе (форма № 7 Раздела 4 документации</w:t>
            </w:r>
            <w:proofErr w:type="gramStart"/>
            <w:r w:rsidRPr="0034433D">
              <w:t xml:space="preserve"> )</w:t>
            </w:r>
            <w:proofErr w:type="gramEnd"/>
            <w:r w:rsidRPr="0034433D">
              <w:t>.</w:t>
            </w:r>
          </w:p>
          <w:p w:rsidR="0034433D" w:rsidRPr="0034433D" w:rsidRDefault="0034433D" w:rsidP="0034433D">
            <w:pPr>
              <w:ind w:firstLine="317"/>
              <w:jc w:val="both"/>
            </w:pPr>
            <w:r w:rsidRPr="0034433D">
              <w:t xml:space="preserve">В течение одного дня </w:t>
            </w:r>
            <w:proofErr w:type="gramStart"/>
            <w:r w:rsidRPr="0034433D">
              <w:t>с даты направления</w:t>
            </w:r>
            <w:proofErr w:type="gramEnd"/>
            <w:r w:rsidRPr="0034433D">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34433D" w:rsidRPr="0034433D" w:rsidRDefault="0034433D" w:rsidP="0034433D">
            <w:pPr>
              <w:ind w:firstLine="317"/>
              <w:jc w:val="both"/>
            </w:pPr>
            <w:r w:rsidRPr="0034433D">
              <w:t>Разъяснение положений документации об аукционе не должно изменять ее суть.</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 xml:space="preserve">Порядок  подачи заявок </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ind w:firstLine="317"/>
              <w:jc w:val="both"/>
            </w:pPr>
            <w:r w:rsidRPr="0034433D">
              <w:t xml:space="preserve">Заявки на участие в открытом аукционе подаются ежедневно, кроме выходных и праздничных дней с ___ до ____ часов (время московское), перерыв </w:t>
            </w:r>
            <w:proofErr w:type="gramStart"/>
            <w:r w:rsidRPr="0034433D">
              <w:t>с</w:t>
            </w:r>
            <w:proofErr w:type="gramEnd"/>
            <w:r w:rsidRPr="0034433D">
              <w:t xml:space="preserve"> ___ до ___часов.</w:t>
            </w:r>
          </w:p>
          <w:p w:rsidR="0034433D" w:rsidRPr="0034433D" w:rsidRDefault="0034433D" w:rsidP="0034433D">
            <w:pPr>
              <w:ind w:firstLine="317"/>
              <w:jc w:val="both"/>
              <w:rPr>
                <w:b/>
                <w:bCs/>
              </w:rPr>
            </w:pPr>
            <w:r w:rsidRPr="0034433D">
              <w:t>Прием заявок на участие в открытом аукционе прекращается в день рассмотрения заявок на участие в открытом аукционе непосредственно перед началом рассмотрения заявок</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jc w:val="both"/>
            </w:pPr>
            <w:r w:rsidRPr="0034433D">
              <w:t>Порядок и срок отзыва заявок на участие в открытом аукционе</w:t>
            </w:r>
          </w:p>
        </w:tc>
        <w:tc>
          <w:tcPr>
            <w:tcW w:w="5846" w:type="dxa"/>
            <w:tcBorders>
              <w:top w:val="single" w:sz="4" w:space="0" w:color="auto"/>
              <w:left w:val="single" w:sz="4" w:space="0" w:color="auto"/>
              <w:bottom w:val="single" w:sz="4" w:space="0" w:color="auto"/>
              <w:right w:val="single" w:sz="4" w:space="0" w:color="auto"/>
            </w:tcBorders>
          </w:tcPr>
          <w:p w:rsidR="0034433D" w:rsidRDefault="0034433D" w:rsidP="0034433D">
            <w:pPr>
              <w:ind w:firstLine="318"/>
              <w:jc w:val="both"/>
            </w:pPr>
            <w:r w:rsidRPr="0034433D">
              <w:t>Заявитель вправе отозвать заявку в любое время до установления даты и времени начала рассмотрения заявок на участие в открытом аукционе (</w:t>
            </w:r>
            <w:r w:rsidRPr="0034433D">
              <w:rPr>
                <w:b/>
              </w:rPr>
              <w:t>форма № 6 Раздела 4 документации</w:t>
            </w:r>
            <w:r w:rsidRPr="0034433D">
              <w:t>)</w:t>
            </w:r>
          </w:p>
          <w:p w:rsidR="003F7A0D" w:rsidRPr="0034433D" w:rsidRDefault="003F7A0D" w:rsidP="0034433D">
            <w:pPr>
              <w:ind w:firstLine="318"/>
              <w:jc w:val="both"/>
            </w:pP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Рассмотрение заявок на участие в открытом аукционе</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widowControl w:val="0"/>
              <w:tabs>
                <w:tab w:val="left" w:pos="720"/>
              </w:tabs>
              <w:adjustRightInd w:val="0"/>
              <w:ind w:firstLine="318"/>
              <w:jc w:val="both"/>
              <w:textAlignment w:val="baseline"/>
            </w:pPr>
            <w:r w:rsidRPr="0034433D">
              <w:t xml:space="preserve">Заявителю отказывается в допуске к участию в открытом аукционе в случае: </w:t>
            </w:r>
          </w:p>
          <w:p w:rsidR="0034433D" w:rsidRPr="0034433D" w:rsidRDefault="0034433D" w:rsidP="0034433D">
            <w:pPr>
              <w:widowControl w:val="0"/>
              <w:tabs>
                <w:tab w:val="left" w:pos="720"/>
              </w:tabs>
              <w:adjustRightInd w:val="0"/>
              <w:ind w:firstLine="318"/>
              <w:jc w:val="both"/>
              <w:textAlignment w:val="baseline"/>
            </w:pPr>
            <w:r w:rsidRPr="0034433D">
              <w:t>1) непредставления, определенных</w:t>
            </w:r>
            <w:r w:rsidR="00397A58">
              <w:t xml:space="preserve"> </w:t>
            </w:r>
            <w:proofErr w:type="spellStart"/>
            <w:proofErr w:type="gramStart"/>
            <w:r w:rsidRPr="0034433D">
              <w:rPr>
                <w:b/>
              </w:rPr>
              <w:t>Информацион</w:t>
            </w:r>
            <w:proofErr w:type="spellEnd"/>
            <w:r w:rsidR="00397A58">
              <w:rPr>
                <w:b/>
              </w:rPr>
              <w:t>-</w:t>
            </w:r>
            <w:r w:rsidRPr="0034433D">
              <w:rPr>
                <w:b/>
              </w:rPr>
              <w:t>ной</w:t>
            </w:r>
            <w:proofErr w:type="gramEnd"/>
            <w:r w:rsidRPr="0034433D">
              <w:rPr>
                <w:b/>
              </w:rPr>
              <w:t xml:space="preserve"> картой</w:t>
            </w:r>
            <w:r w:rsidRPr="0034433D">
              <w:t xml:space="preserve">, документов в составе заявки на участие в открытом аукционе, либо наличия в таких документах недостоверных сведений; </w:t>
            </w:r>
          </w:p>
          <w:p w:rsidR="0034433D" w:rsidRPr="0034433D" w:rsidRDefault="0034433D" w:rsidP="0034433D">
            <w:pPr>
              <w:tabs>
                <w:tab w:val="left" w:pos="4140"/>
              </w:tabs>
              <w:ind w:firstLine="318"/>
              <w:jc w:val="both"/>
            </w:pPr>
            <w:r w:rsidRPr="0034433D">
              <w:t>2) несоответствия заявки на участие в открытом аукционе требованиям документации об открытом аукционе;</w:t>
            </w:r>
          </w:p>
          <w:p w:rsidR="0034433D" w:rsidRPr="0034433D" w:rsidRDefault="0034433D" w:rsidP="0034433D">
            <w:pPr>
              <w:tabs>
                <w:tab w:val="left" w:pos="4140"/>
              </w:tabs>
              <w:ind w:firstLine="318"/>
              <w:jc w:val="both"/>
            </w:pPr>
            <w:r w:rsidRPr="0034433D">
              <w:t xml:space="preserve">3) наличия решения о ликвидации заявителя - юридического лица или наличие решения арбитражного суда о признании заявителя - </w:t>
            </w:r>
            <w:r w:rsidRPr="0034433D">
              <w:lastRenderedPageBreak/>
              <w:t>юридического лица, индивидуального предпринимателя банкротом и об открытии конкурсного производства;</w:t>
            </w:r>
          </w:p>
          <w:p w:rsidR="0034433D" w:rsidRPr="0034433D" w:rsidRDefault="0034433D" w:rsidP="0034433D">
            <w:pPr>
              <w:tabs>
                <w:tab w:val="left" w:pos="4140"/>
              </w:tabs>
              <w:ind w:firstLine="318"/>
              <w:jc w:val="both"/>
            </w:pPr>
            <w:r w:rsidRPr="0034433D">
              <w:t xml:space="preserve">4)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открытом аукционе. </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spacing w:before="100" w:beforeAutospacing="1" w:after="115" w:line="240" w:lineRule="atLeast"/>
              <w:jc w:val="both"/>
              <w:rPr>
                <w:color w:val="000000"/>
              </w:rPr>
            </w:pPr>
            <w:r w:rsidRPr="0034433D">
              <w:rPr>
                <w:color w:val="000000"/>
              </w:rPr>
              <w:t>Место, предмет и сроки заключения договора аренды</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97A58">
            <w:pPr>
              <w:spacing w:before="100" w:beforeAutospacing="1"/>
              <w:ind w:firstLine="289"/>
              <w:jc w:val="both"/>
              <w:rPr>
                <w:color w:val="000000"/>
              </w:rPr>
            </w:pPr>
            <w:r w:rsidRPr="0034433D">
              <w:rPr>
                <w:b/>
                <w:iCs/>
                <w:color w:val="000000"/>
              </w:rPr>
              <w:t>Место заключения</w:t>
            </w:r>
            <w:r w:rsidRPr="0034433D">
              <w:rPr>
                <w:b/>
                <w:color w:val="000000"/>
              </w:rPr>
              <w:t xml:space="preserve">: </w:t>
            </w:r>
            <w:r w:rsidRPr="0034433D">
              <w:rPr>
                <w:color w:val="000000"/>
              </w:rPr>
              <w:t>_____________, каб.402</w:t>
            </w:r>
          </w:p>
          <w:p w:rsidR="0034433D" w:rsidRPr="0034433D" w:rsidRDefault="0034433D" w:rsidP="00397A58">
            <w:pPr>
              <w:spacing w:before="100" w:beforeAutospacing="1"/>
              <w:ind w:firstLine="289"/>
              <w:jc w:val="both"/>
              <w:rPr>
                <w:color w:val="000000"/>
              </w:rPr>
            </w:pPr>
            <w:r w:rsidRPr="0034433D">
              <w:rPr>
                <w:b/>
                <w:iCs/>
                <w:color w:val="000000"/>
              </w:rPr>
              <w:t>Предмет договора</w:t>
            </w:r>
            <w:r w:rsidRPr="0034433D">
              <w:rPr>
                <w:i/>
                <w:iCs/>
                <w:color w:val="000000"/>
              </w:rPr>
              <w:t>:</w:t>
            </w:r>
            <w:r w:rsidRPr="0034433D">
              <w:rPr>
                <w:color w:val="000000"/>
              </w:rPr>
              <w:t> – _____________________, сроком </w:t>
            </w:r>
            <w:proofErr w:type="gramStart"/>
            <w:r w:rsidRPr="0034433D">
              <w:rPr>
                <w:b/>
                <w:bCs/>
                <w:color w:val="000000"/>
              </w:rPr>
              <w:t>на</w:t>
            </w:r>
            <w:proofErr w:type="gramEnd"/>
            <w:r w:rsidRPr="0034433D">
              <w:rPr>
                <w:b/>
                <w:bCs/>
                <w:color w:val="000000"/>
              </w:rPr>
              <w:t xml:space="preserve"> _</w:t>
            </w:r>
            <w:r w:rsidRPr="0034433D">
              <w:rPr>
                <w:b/>
                <w:bCs/>
                <w:color w:val="000000"/>
                <w:u w:val="single"/>
              </w:rPr>
              <w:t>___________</w:t>
            </w:r>
            <w:r w:rsidRPr="0034433D">
              <w:rPr>
                <w:color w:val="000000"/>
              </w:rPr>
              <w:t>.</w:t>
            </w:r>
          </w:p>
          <w:p w:rsidR="0034433D" w:rsidRPr="0034433D" w:rsidRDefault="0034433D" w:rsidP="00397A58">
            <w:pPr>
              <w:spacing w:before="100" w:beforeAutospacing="1"/>
              <w:ind w:firstLine="289"/>
              <w:jc w:val="both"/>
              <w:rPr>
                <w:color w:val="000000"/>
              </w:rPr>
            </w:pPr>
            <w:r w:rsidRPr="0034433D">
              <w:rPr>
                <w:b/>
                <w:iCs/>
                <w:color w:val="000000"/>
              </w:rPr>
              <w:t>Срок заключения:</w:t>
            </w:r>
            <w:r w:rsidRPr="0034433D">
              <w:rPr>
                <w:b/>
                <w:color w:val="000000"/>
              </w:rPr>
              <w:t> </w:t>
            </w:r>
            <w:r w:rsidRPr="0034433D">
              <w:rPr>
                <w:bCs/>
                <w:color w:val="000000"/>
              </w:rPr>
              <w:t>Не ранее чем через десять дней со дня размещения на официальном сайте </w:t>
            </w:r>
            <w:hyperlink r:id="rId11" w:history="1">
              <w:r w:rsidRPr="0034433D">
                <w:rPr>
                  <w:b/>
                  <w:bCs/>
                  <w:color w:val="0000FF"/>
                  <w:u w:val="single"/>
                  <w:lang w:val="en-US"/>
                </w:rPr>
                <w:t>www</w:t>
              </w:r>
              <w:r w:rsidRPr="0034433D">
                <w:rPr>
                  <w:b/>
                  <w:bCs/>
                  <w:color w:val="0000FF"/>
                  <w:u w:val="single"/>
                </w:rPr>
                <w:t>.torgi.gov.ru</w:t>
              </w:r>
            </w:hyperlink>
            <w:r w:rsidRPr="0034433D">
              <w:rPr>
                <w:bCs/>
                <w:color w:val="000000"/>
              </w:rPr>
              <w:t xml:space="preserve">  протокола открытого аукциона (прокола рассмотрения заявок на участие в открытом аукционе или итогового протокола аукциона).</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Порядок заключения договора аренды</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ind w:firstLine="318"/>
              <w:jc w:val="both"/>
            </w:pPr>
            <w:r w:rsidRPr="0034433D">
              <w:t xml:space="preserve">Организатор аукциона в течение трех рабочих дней </w:t>
            </w:r>
            <w:proofErr w:type="gramStart"/>
            <w:r w:rsidRPr="0034433D">
              <w:t>с даты подписания</w:t>
            </w:r>
            <w:proofErr w:type="gramEnd"/>
            <w:r w:rsidRPr="0034433D">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4433D" w:rsidRPr="0034433D" w:rsidRDefault="0034433D" w:rsidP="0034433D">
            <w:pPr>
              <w:ind w:firstLine="318"/>
              <w:jc w:val="both"/>
              <w:rPr>
                <w:bCs/>
              </w:rPr>
            </w:pPr>
            <w:r w:rsidRPr="0034433D">
              <w:t>Цена по настоящему договору не может быть пересмотрена в сторону ее уменьшения.</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Порядок передачи права</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ind w:firstLine="318"/>
              <w:jc w:val="both"/>
              <w:rPr>
                <w:highlight w:val="green"/>
              </w:rPr>
            </w:pPr>
            <w:r w:rsidRPr="0034433D">
              <w:t>Не позднее пяти дней после подписания договора аренды имущество передается по акту приема-передачи (</w:t>
            </w:r>
            <w:r w:rsidRPr="0034433D">
              <w:rPr>
                <w:b/>
              </w:rPr>
              <w:t>приложение № 5 к проекту договора аренды</w:t>
            </w:r>
            <w:r w:rsidRPr="0034433D">
              <w:t>)</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Порядок пересмотра условий договора</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ind w:firstLine="318"/>
              <w:jc w:val="both"/>
            </w:pPr>
            <w:r w:rsidRPr="0034433D">
              <w:rPr>
                <w:rFonts w:eastAsia="Calibri"/>
                <w:lang w:eastAsia="en-US"/>
              </w:rPr>
              <w:t xml:space="preserve">Изменение условий договора и его досрочное расторжение допускается в соответствии с условиями договора, а также по иным основаниям, предусмотренным гражданским законодательством </w:t>
            </w:r>
            <w:r w:rsidRPr="0034433D">
              <w:t>Российской Федерации</w:t>
            </w:r>
            <w:r w:rsidRPr="0034433D">
              <w:rPr>
                <w:rFonts w:eastAsia="Calibri"/>
                <w:lang w:eastAsia="en-US"/>
              </w:rPr>
              <w:t>.</w:t>
            </w:r>
          </w:p>
        </w:tc>
      </w:tr>
      <w:tr w:rsidR="0034433D" w:rsidRPr="0034433D" w:rsidTr="00B62216">
        <w:trPr>
          <w:trHeight w:val="20"/>
        </w:trPr>
        <w:tc>
          <w:tcPr>
            <w:tcW w:w="648"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numPr>
                <w:ilvl w:val="0"/>
                <w:numId w:val="14"/>
              </w:numPr>
              <w:ind w:left="357" w:hanging="357"/>
              <w:jc w:val="both"/>
            </w:pPr>
          </w:p>
        </w:tc>
        <w:tc>
          <w:tcPr>
            <w:tcW w:w="3004" w:type="dxa"/>
            <w:tcBorders>
              <w:top w:val="single" w:sz="4" w:space="0" w:color="auto"/>
              <w:left w:val="single" w:sz="4" w:space="0" w:color="auto"/>
              <w:bottom w:val="single" w:sz="4" w:space="0" w:color="auto"/>
              <w:right w:val="single" w:sz="4" w:space="0" w:color="auto"/>
            </w:tcBorders>
          </w:tcPr>
          <w:p w:rsidR="0034433D" w:rsidRPr="0034433D" w:rsidRDefault="0034433D" w:rsidP="0034433D">
            <w:r w:rsidRPr="0034433D">
              <w:t>Возможность передачи прав по договору третьим лицам (субаренда и иное)</w:t>
            </w:r>
          </w:p>
        </w:tc>
        <w:tc>
          <w:tcPr>
            <w:tcW w:w="5846" w:type="dxa"/>
            <w:tcBorders>
              <w:top w:val="single" w:sz="4" w:space="0" w:color="auto"/>
              <w:left w:val="single" w:sz="4" w:space="0" w:color="auto"/>
              <w:bottom w:val="single" w:sz="4" w:space="0" w:color="auto"/>
              <w:right w:val="single" w:sz="4" w:space="0" w:color="auto"/>
            </w:tcBorders>
          </w:tcPr>
          <w:p w:rsidR="0034433D" w:rsidRPr="0034433D" w:rsidRDefault="0034433D" w:rsidP="0034433D">
            <w:pPr>
              <w:ind w:firstLine="318"/>
              <w:jc w:val="both"/>
            </w:pPr>
            <w:r w:rsidRPr="0034433D">
              <w:t>Допускается, в соответствии с условиями, предусмотренными проектом договора.</w:t>
            </w:r>
          </w:p>
        </w:tc>
      </w:tr>
    </w:tbl>
    <w:p w:rsidR="00B62216" w:rsidRDefault="00B62216" w:rsidP="00500800">
      <w:pPr>
        <w:pStyle w:val="1"/>
        <w:jc w:val="left"/>
        <w:rPr>
          <w:sz w:val="24"/>
          <w:szCs w:val="24"/>
        </w:rPr>
      </w:pPr>
    </w:p>
    <w:p w:rsidR="003F7A0D" w:rsidRDefault="003F7A0D">
      <w:r>
        <w:br w:type="page"/>
      </w:r>
    </w:p>
    <w:p w:rsidR="00B76B46" w:rsidRDefault="00120655" w:rsidP="00500800">
      <w:pPr>
        <w:pStyle w:val="1"/>
        <w:jc w:val="left"/>
        <w:rPr>
          <w:sz w:val="24"/>
          <w:szCs w:val="24"/>
        </w:rPr>
      </w:pPr>
      <w:r w:rsidRPr="007A277D">
        <w:rPr>
          <w:sz w:val="24"/>
          <w:szCs w:val="24"/>
        </w:rPr>
        <w:lastRenderedPageBreak/>
        <w:t>Р</w:t>
      </w:r>
      <w:r w:rsidR="001369C9" w:rsidRPr="007A277D">
        <w:rPr>
          <w:sz w:val="24"/>
          <w:szCs w:val="24"/>
        </w:rPr>
        <w:t>АЗДЕЛ</w:t>
      </w:r>
      <w:r w:rsidRPr="007A277D">
        <w:rPr>
          <w:sz w:val="24"/>
          <w:szCs w:val="24"/>
        </w:rPr>
        <w:t xml:space="preserve"> 3. П</w:t>
      </w:r>
      <w:r w:rsidR="001369C9" w:rsidRPr="007A277D">
        <w:rPr>
          <w:sz w:val="24"/>
          <w:szCs w:val="24"/>
        </w:rPr>
        <w:t>РОЕКТ ДОГОВОРА</w:t>
      </w:r>
      <w:r w:rsidRPr="007A277D">
        <w:rPr>
          <w:sz w:val="24"/>
          <w:szCs w:val="24"/>
        </w:rPr>
        <w:t xml:space="preserve"> </w:t>
      </w:r>
      <w:r w:rsidR="00803E1C" w:rsidRPr="007A277D">
        <w:rPr>
          <w:sz w:val="24"/>
          <w:szCs w:val="24"/>
        </w:rPr>
        <w:t>АРЕНДЫ</w:t>
      </w:r>
    </w:p>
    <w:p w:rsidR="001A2AB2" w:rsidRDefault="001A2AB2" w:rsidP="001A2AB2">
      <w:pPr>
        <w:rPr>
          <w:i/>
          <w:color w:val="FF0000"/>
        </w:rPr>
      </w:pPr>
    </w:p>
    <w:p w:rsidR="001A2AB2" w:rsidRPr="001A2AB2" w:rsidRDefault="001A2AB2" w:rsidP="001A2AB2">
      <w:pPr>
        <w:rPr>
          <w:i/>
          <w:color w:val="FF0000"/>
        </w:rPr>
      </w:pPr>
      <w:r w:rsidRPr="001A2AB2">
        <w:rPr>
          <w:i/>
          <w:color w:val="FF0000"/>
        </w:rPr>
        <w:t>Для бюджетных и автономных учреждений</w:t>
      </w:r>
    </w:p>
    <w:p w:rsidR="00097130" w:rsidRPr="007A277D" w:rsidRDefault="00097130" w:rsidP="00EC75C9">
      <w:pPr>
        <w:autoSpaceDE w:val="0"/>
        <w:autoSpaceDN w:val="0"/>
        <w:adjustRightInd w:val="0"/>
        <w:jc w:val="center"/>
      </w:pPr>
    </w:p>
    <w:p w:rsidR="00EC75C9" w:rsidRPr="007A277D" w:rsidRDefault="00EC75C9" w:rsidP="00EC75C9">
      <w:pPr>
        <w:autoSpaceDE w:val="0"/>
        <w:autoSpaceDN w:val="0"/>
        <w:adjustRightInd w:val="0"/>
        <w:jc w:val="center"/>
      </w:pPr>
      <w:r w:rsidRPr="007A277D">
        <w:t xml:space="preserve">ДОГОВОР </w:t>
      </w:r>
    </w:p>
    <w:p w:rsidR="0034433D" w:rsidRDefault="00EC75C9" w:rsidP="00EC75C9">
      <w:pPr>
        <w:autoSpaceDE w:val="0"/>
        <w:autoSpaceDN w:val="0"/>
        <w:adjustRightInd w:val="0"/>
        <w:jc w:val="center"/>
      </w:pPr>
      <w:r w:rsidRPr="007A277D">
        <w:t xml:space="preserve">АРЕНДЫ ГОСУДАРСТВЕННОГО ИМУЩЕСТВА КИРОВСКОЙ ОБЛАСТИ, ЗАКРЕПЛЕННОГО ЗА </w:t>
      </w:r>
      <w:r w:rsidR="001A2AB2">
        <w:t>__________________</w:t>
      </w:r>
      <w:r w:rsidR="00074F4B">
        <w:t>___</w:t>
      </w:r>
      <w:r w:rsidR="0034433D">
        <w:t>УЧРЕЖДЕНИЕМ</w:t>
      </w:r>
    </w:p>
    <w:p w:rsidR="0034433D" w:rsidRDefault="00074F4B" w:rsidP="00EC75C9">
      <w:pPr>
        <w:autoSpaceDE w:val="0"/>
        <w:autoSpaceDN w:val="0"/>
        <w:adjustRightInd w:val="0"/>
        <w:jc w:val="center"/>
        <w:rPr>
          <w:color w:val="FF0000"/>
          <w:sz w:val="16"/>
          <w:szCs w:val="16"/>
        </w:rPr>
      </w:pPr>
      <w:r w:rsidRPr="00074F4B">
        <w:rPr>
          <w:i/>
          <w:color w:val="FF0000"/>
          <w:sz w:val="16"/>
          <w:szCs w:val="16"/>
        </w:rPr>
        <w:t xml:space="preserve">указать </w:t>
      </w:r>
      <w:r w:rsidR="0034433D">
        <w:rPr>
          <w:i/>
          <w:color w:val="FF0000"/>
          <w:sz w:val="16"/>
          <w:szCs w:val="16"/>
        </w:rPr>
        <w:t>тип</w:t>
      </w:r>
      <w:r w:rsidRPr="00074F4B">
        <w:rPr>
          <w:i/>
          <w:color w:val="FF0000"/>
          <w:sz w:val="16"/>
          <w:szCs w:val="16"/>
        </w:rPr>
        <w:t xml:space="preserve"> учреждени</w:t>
      </w:r>
      <w:r w:rsidR="0034433D">
        <w:rPr>
          <w:i/>
          <w:color w:val="FF0000"/>
          <w:sz w:val="16"/>
          <w:szCs w:val="16"/>
        </w:rPr>
        <w:t>я</w:t>
      </w:r>
      <w:r>
        <w:rPr>
          <w:color w:val="FF0000"/>
          <w:sz w:val="16"/>
          <w:szCs w:val="16"/>
        </w:rPr>
        <w:t xml:space="preserve"> </w:t>
      </w:r>
    </w:p>
    <w:p w:rsidR="00EC75C9" w:rsidRPr="007A277D" w:rsidRDefault="00EC75C9" w:rsidP="00EC75C9">
      <w:pPr>
        <w:autoSpaceDE w:val="0"/>
        <w:autoSpaceDN w:val="0"/>
        <w:adjustRightInd w:val="0"/>
        <w:jc w:val="center"/>
      </w:pPr>
      <w:r w:rsidRPr="007A277D">
        <w:t xml:space="preserve">НА ПРАВЕ ОПЕРАТИВНОГО УПРАВЛЕНИЯ, </w:t>
      </w:r>
      <w:r w:rsidR="006E78D4" w:rsidRPr="007A277D">
        <w:t>№</w:t>
      </w:r>
      <w:r w:rsidRPr="007A277D">
        <w:t xml:space="preserve"> ________</w:t>
      </w:r>
    </w:p>
    <w:p w:rsidR="00EC75C9" w:rsidRPr="007A277D" w:rsidRDefault="00EC75C9" w:rsidP="00EC75C9">
      <w:pPr>
        <w:autoSpaceDE w:val="0"/>
        <w:autoSpaceDN w:val="0"/>
        <w:adjustRightInd w:val="0"/>
        <w:jc w:val="center"/>
      </w:pPr>
    </w:p>
    <w:p w:rsidR="00EC75C9" w:rsidRPr="007A277D" w:rsidRDefault="00EC75C9" w:rsidP="00EC75C9">
      <w:pPr>
        <w:autoSpaceDE w:val="0"/>
        <w:autoSpaceDN w:val="0"/>
        <w:adjustRightInd w:val="0"/>
      </w:pPr>
      <w:r w:rsidRPr="007A277D">
        <w:t xml:space="preserve">г. Киров    </w:t>
      </w:r>
      <w:r w:rsidRPr="007A277D">
        <w:tab/>
      </w:r>
      <w:r w:rsidRPr="007A277D">
        <w:tab/>
      </w:r>
      <w:r w:rsidRPr="007A277D">
        <w:tab/>
      </w:r>
      <w:r w:rsidRPr="007A277D">
        <w:tab/>
      </w:r>
      <w:r w:rsidRPr="007A277D">
        <w:tab/>
      </w:r>
      <w:r w:rsidRPr="007A277D">
        <w:tab/>
      </w:r>
      <w:r w:rsidRPr="007A277D">
        <w:tab/>
        <w:t xml:space="preserve">           «___» __________ 20___ г.</w:t>
      </w:r>
    </w:p>
    <w:p w:rsidR="00EC75C9" w:rsidRPr="007A277D" w:rsidRDefault="00EC75C9" w:rsidP="00EC75C9">
      <w:pPr>
        <w:autoSpaceDE w:val="0"/>
        <w:autoSpaceDN w:val="0"/>
        <w:adjustRightInd w:val="0"/>
        <w:jc w:val="center"/>
      </w:pPr>
    </w:p>
    <w:p w:rsidR="00E9463F" w:rsidRPr="007A277D" w:rsidRDefault="003D782B" w:rsidP="00E9463F">
      <w:pPr>
        <w:autoSpaceDE w:val="0"/>
        <w:autoSpaceDN w:val="0"/>
        <w:adjustRightInd w:val="0"/>
        <w:ind w:firstLine="426"/>
        <w:jc w:val="both"/>
      </w:pPr>
      <w:proofErr w:type="gramStart"/>
      <w:r w:rsidRPr="007A277D">
        <w:t xml:space="preserve">___________________________, в лице _____________________, действующего на </w:t>
      </w:r>
      <w:r w:rsidR="00E9463F" w:rsidRPr="007A277D">
        <w:t>___________________________, в лице _____________________, действующего на основании ____________________________, именуемый в дальнейшем «</w:t>
      </w:r>
      <w:r w:rsidR="00E9463F" w:rsidRPr="00ED095F">
        <w:rPr>
          <w:b/>
        </w:rPr>
        <w:t>Арендодател</w:t>
      </w:r>
      <w:r w:rsidR="00E9463F" w:rsidRPr="007A277D">
        <w:t xml:space="preserve">ь», и _____________, в лице____________, действующего на основании ______________________, именуемый в дальнейшем «Арендатор», при участии </w:t>
      </w:r>
      <w:r w:rsidR="00E9463F" w:rsidRPr="007A277D">
        <w:rPr>
          <w:b/>
        </w:rPr>
        <w:t>министерства имущественных отношений и инвестиционной политики Кировской области</w:t>
      </w:r>
      <w:r w:rsidR="00E9463F" w:rsidRPr="007A277D">
        <w:t>, являющегося представителем собственника передаваемого в аренду имущества, именуемым в дальнейшем «Министерство», заключили настоящий договор (далее - Договор) о нижеследующем:</w:t>
      </w:r>
      <w:proofErr w:type="gramEnd"/>
    </w:p>
    <w:p w:rsidR="00E9463F" w:rsidRPr="007A277D" w:rsidRDefault="00E9463F" w:rsidP="00E9463F">
      <w:pPr>
        <w:autoSpaceDE w:val="0"/>
        <w:autoSpaceDN w:val="0"/>
        <w:adjustRightInd w:val="0"/>
        <w:jc w:val="both"/>
      </w:pPr>
    </w:p>
    <w:p w:rsidR="00E9463F" w:rsidRPr="007A277D" w:rsidRDefault="00E9463F" w:rsidP="00E9463F">
      <w:pPr>
        <w:autoSpaceDE w:val="0"/>
        <w:autoSpaceDN w:val="0"/>
        <w:adjustRightInd w:val="0"/>
        <w:jc w:val="center"/>
        <w:rPr>
          <w:b/>
        </w:rPr>
      </w:pPr>
      <w:r w:rsidRPr="007A277D">
        <w:rPr>
          <w:b/>
        </w:rPr>
        <w:t>1. Предмет и сроки Договора.</w:t>
      </w:r>
    </w:p>
    <w:p w:rsidR="00E9463F" w:rsidRPr="007A277D" w:rsidRDefault="00E9463F" w:rsidP="00E9463F">
      <w:pPr>
        <w:autoSpaceDE w:val="0"/>
        <w:autoSpaceDN w:val="0"/>
        <w:adjustRightInd w:val="0"/>
        <w:jc w:val="center"/>
        <w:rPr>
          <w:b/>
        </w:rPr>
      </w:pPr>
    </w:p>
    <w:p w:rsidR="00E9463F" w:rsidRPr="007A277D" w:rsidRDefault="00E9463F" w:rsidP="00E9463F">
      <w:pPr>
        <w:pStyle w:val="ConsNonformat"/>
        <w:widowControl/>
        <w:spacing w:line="276" w:lineRule="auto"/>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1.1. Настоящий Договор заключен на основании распоряжения (согласия) Министерства №______ от _________, протокола аукциона №__________ </w:t>
      </w:r>
      <w:proofErr w:type="gramStart"/>
      <w:r w:rsidRPr="007A277D">
        <w:rPr>
          <w:rFonts w:ascii="Times New Roman" w:hAnsi="Times New Roman" w:cs="Times New Roman"/>
          <w:sz w:val="24"/>
          <w:szCs w:val="24"/>
        </w:rPr>
        <w:t>от</w:t>
      </w:r>
      <w:proofErr w:type="gramEnd"/>
      <w:r w:rsidRPr="007A277D">
        <w:rPr>
          <w:rFonts w:ascii="Times New Roman" w:hAnsi="Times New Roman" w:cs="Times New Roman"/>
          <w:sz w:val="24"/>
          <w:szCs w:val="24"/>
        </w:rPr>
        <w:t xml:space="preserve"> ___________.</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1.2. </w:t>
      </w:r>
      <w:proofErr w:type="gramStart"/>
      <w:r w:rsidRPr="007A277D">
        <w:rPr>
          <w:rFonts w:ascii="Times New Roman" w:hAnsi="Times New Roman" w:cs="Times New Roman"/>
          <w:sz w:val="24"/>
          <w:szCs w:val="24"/>
        </w:rPr>
        <w:t>Арендодатель передает, а Арендатор принимает за плату во временное владение и пользование нежилое помещение (</w:t>
      </w:r>
      <w:r w:rsidRPr="00ED095F">
        <w:rPr>
          <w:rFonts w:ascii="Times New Roman" w:hAnsi="Times New Roman" w:cs="Times New Roman"/>
          <w:i/>
          <w:sz w:val="24"/>
          <w:szCs w:val="24"/>
        </w:rPr>
        <w:t>часть помещения, здание, сооружение</w:t>
      </w:r>
      <w:r w:rsidRPr="007A277D">
        <w:rPr>
          <w:rFonts w:ascii="Times New Roman" w:hAnsi="Times New Roman" w:cs="Times New Roman"/>
          <w:sz w:val="24"/>
          <w:szCs w:val="24"/>
        </w:rPr>
        <w:t>)</w:t>
      </w:r>
      <w:r w:rsidRPr="007A277D">
        <w:rPr>
          <w:rStyle w:val="af0"/>
          <w:rFonts w:ascii="Times New Roman" w:hAnsi="Times New Roman" w:cs="Times New Roman"/>
          <w:sz w:val="24"/>
          <w:szCs w:val="24"/>
        </w:rPr>
        <w:footnoteReference w:id="1"/>
      </w:r>
      <w:r w:rsidRPr="007A277D">
        <w:rPr>
          <w:rFonts w:ascii="Times New Roman" w:hAnsi="Times New Roman" w:cs="Times New Roman"/>
          <w:sz w:val="24"/>
          <w:szCs w:val="24"/>
        </w:rPr>
        <w:t xml:space="preserve"> </w:t>
      </w:r>
      <w:r w:rsidRPr="007A277D">
        <w:rPr>
          <w:rFonts w:ascii="Times New Roman" w:hAnsi="Times New Roman" w:cs="Times New Roman"/>
          <w:sz w:val="24"/>
          <w:szCs w:val="24"/>
          <w:u w:val="single"/>
        </w:rPr>
        <w:t>и находящееся в нем оборудование (</w:t>
      </w:r>
      <w:r w:rsidRPr="00ED095F">
        <w:rPr>
          <w:rFonts w:ascii="Times New Roman" w:hAnsi="Times New Roman" w:cs="Times New Roman"/>
          <w:i/>
          <w:sz w:val="24"/>
          <w:szCs w:val="24"/>
          <w:u w:val="single"/>
        </w:rPr>
        <w:t>согласно прилагаемому к настоящему Договору перечню</w:t>
      </w:r>
      <w:r w:rsidRPr="007A277D">
        <w:rPr>
          <w:rStyle w:val="af0"/>
          <w:rFonts w:ascii="Times New Roman" w:hAnsi="Times New Roman" w:cs="Times New Roman"/>
          <w:sz w:val="24"/>
          <w:szCs w:val="24"/>
        </w:rPr>
        <w:footnoteReference w:id="2"/>
      </w:r>
      <w:r w:rsidRPr="007A277D">
        <w:rPr>
          <w:rFonts w:ascii="Times New Roman" w:hAnsi="Times New Roman" w:cs="Times New Roman"/>
          <w:sz w:val="24"/>
          <w:szCs w:val="24"/>
          <w:u w:val="single"/>
        </w:rPr>
        <w:t>)</w:t>
      </w:r>
      <w:r w:rsidRPr="007A277D">
        <w:rPr>
          <w:rFonts w:ascii="Times New Roman" w:hAnsi="Times New Roman" w:cs="Times New Roman"/>
          <w:sz w:val="24"/>
          <w:szCs w:val="24"/>
        </w:rPr>
        <w:t>, расположенные по адресу: __________________________________</w:t>
      </w:r>
      <w:r w:rsidRPr="007A277D">
        <w:rPr>
          <w:rFonts w:ascii="Times New Roman" w:hAnsi="Times New Roman" w:cs="Times New Roman"/>
          <w:b/>
          <w:sz w:val="24"/>
          <w:szCs w:val="24"/>
        </w:rPr>
        <w:t>,  общей площадью ________ кв. м.</w:t>
      </w:r>
      <w:r w:rsidRPr="007A277D">
        <w:rPr>
          <w:rFonts w:ascii="Times New Roman" w:hAnsi="Times New Roman" w:cs="Times New Roman"/>
          <w:sz w:val="24"/>
          <w:szCs w:val="24"/>
        </w:rPr>
        <w:t>, находящиеся в собственности Кировской области, именуемые в дальнейшем «имущество», «помещение», «объект», для использования под ___________________</w:t>
      </w:r>
      <w:r w:rsidRPr="007A277D">
        <w:rPr>
          <w:rFonts w:ascii="Times New Roman" w:hAnsi="Times New Roman" w:cs="Times New Roman"/>
          <w:b/>
          <w:sz w:val="24"/>
          <w:szCs w:val="24"/>
        </w:rPr>
        <w:t>.</w:t>
      </w:r>
      <w:r w:rsidRPr="007A277D">
        <w:rPr>
          <w:rFonts w:ascii="Times New Roman" w:hAnsi="Times New Roman" w:cs="Times New Roman"/>
          <w:sz w:val="24"/>
          <w:szCs w:val="24"/>
        </w:rPr>
        <w:t xml:space="preserve"> Занимаемое помещение обозначено в техническом паспорте</w:t>
      </w:r>
      <w:r w:rsidRPr="007A277D">
        <w:rPr>
          <w:rStyle w:val="af0"/>
          <w:rFonts w:ascii="Times New Roman" w:hAnsi="Times New Roman" w:cs="Times New Roman"/>
          <w:sz w:val="24"/>
          <w:szCs w:val="24"/>
        </w:rPr>
        <w:footnoteReference w:id="3"/>
      </w:r>
      <w:r w:rsidRPr="007A277D">
        <w:rPr>
          <w:rFonts w:ascii="Times New Roman" w:hAnsi="Times New Roman" w:cs="Times New Roman"/>
          <w:sz w:val="24"/>
          <w:szCs w:val="24"/>
        </w:rPr>
        <w:t xml:space="preserve"> под №</w:t>
      </w:r>
      <w:r w:rsidRPr="007A277D">
        <w:rPr>
          <w:rFonts w:ascii="Times New Roman" w:hAnsi="Times New Roman" w:cs="Times New Roman"/>
          <w:b/>
          <w:sz w:val="24"/>
          <w:szCs w:val="24"/>
        </w:rPr>
        <w:t>___________ на ______</w:t>
      </w:r>
      <w:r>
        <w:rPr>
          <w:rFonts w:ascii="Times New Roman" w:hAnsi="Times New Roman" w:cs="Times New Roman"/>
          <w:b/>
          <w:sz w:val="24"/>
          <w:szCs w:val="24"/>
        </w:rPr>
        <w:t xml:space="preserve"> </w:t>
      </w:r>
      <w:r w:rsidRPr="007A277D">
        <w:rPr>
          <w:rFonts w:ascii="Times New Roman" w:hAnsi="Times New Roman" w:cs="Times New Roman"/>
          <w:b/>
          <w:sz w:val="24"/>
          <w:szCs w:val="24"/>
        </w:rPr>
        <w:t>этаже</w:t>
      </w:r>
      <w:r w:rsidRPr="007A277D">
        <w:rPr>
          <w:rFonts w:ascii="Times New Roman" w:hAnsi="Times New Roman" w:cs="Times New Roman"/>
          <w:sz w:val="24"/>
          <w:szCs w:val="24"/>
        </w:rPr>
        <w:t xml:space="preserve"> здания</w:t>
      </w:r>
      <w:proofErr w:type="gramEnd"/>
      <w:r w:rsidRPr="007A277D">
        <w:rPr>
          <w:rFonts w:ascii="Times New Roman" w:hAnsi="Times New Roman" w:cs="Times New Roman"/>
          <w:sz w:val="24"/>
          <w:szCs w:val="24"/>
        </w:rPr>
        <w:t>, кадастровый номер ________________________.</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1.3. Настоящий Договор действует с «___» ________ _____ г. по «__» ________ _____ г. Условия настоящего Договора распространяются на отношения, возникшие между Сторонами, </w:t>
      </w:r>
      <w:proofErr w:type="gramStart"/>
      <w:r w:rsidRPr="007A277D">
        <w:rPr>
          <w:rFonts w:ascii="Times New Roman" w:hAnsi="Times New Roman" w:cs="Times New Roman"/>
          <w:sz w:val="24"/>
          <w:szCs w:val="24"/>
        </w:rPr>
        <w:t>с даты подписания</w:t>
      </w:r>
      <w:proofErr w:type="gramEnd"/>
      <w:r w:rsidRPr="007A277D">
        <w:rPr>
          <w:rFonts w:ascii="Times New Roman" w:hAnsi="Times New Roman" w:cs="Times New Roman"/>
          <w:sz w:val="24"/>
          <w:szCs w:val="24"/>
        </w:rPr>
        <w:t xml:space="preserve"> акта приема-передачи объекта.</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В случае если Договор заключен на срок менее года, Договор вступает в силу с момента его подписания.</w:t>
      </w:r>
    </w:p>
    <w:p w:rsidR="00E9463F" w:rsidRPr="007A277D" w:rsidRDefault="00E9463F" w:rsidP="00E9463F">
      <w:pPr>
        <w:autoSpaceDE w:val="0"/>
        <w:autoSpaceDN w:val="0"/>
        <w:adjustRightInd w:val="0"/>
        <w:ind w:firstLine="426"/>
        <w:jc w:val="both"/>
      </w:pPr>
      <w:r w:rsidRPr="007A277D">
        <w:t>В случае если Договор заключен на срок не менее года, Договор подлежит государственной регистрации и считается заключенным с момента такой регистрации</w:t>
      </w:r>
    </w:p>
    <w:p w:rsidR="00E9463F" w:rsidRPr="007A277D" w:rsidRDefault="00E9463F" w:rsidP="00E9463F">
      <w:pPr>
        <w:autoSpaceDE w:val="0"/>
        <w:autoSpaceDN w:val="0"/>
        <w:adjustRightInd w:val="0"/>
        <w:jc w:val="both"/>
      </w:pPr>
    </w:p>
    <w:p w:rsidR="00E9463F" w:rsidRPr="007A277D" w:rsidRDefault="00E9463F" w:rsidP="00E9463F">
      <w:pPr>
        <w:pStyle w:val="ConsNonformat"/>
        <w:widowControl/>
        <w:ind w:right="0"/>
        <w:jc w:val="center"/>
        <w:rPr>
          <w:rFonts w:ascii="Times New Roman" w:hAnsi="Times New Roman" w:cs="Times New Roman"/>
          <w:b/>
          <w:sz w:val="24"/>
          <w:szCs w:val="24"/>
        </w:rPr>
      </w:pPr>
      <w:r w:rsidRPr="007A277D">
        <w:rPr>
          <w:rFonts w:ascii="Times New Roman" w:hAnsi="Times New Roman" w:cs="Times New Roman"/>
          <w:b/>
          <w:sz w:val="24"/>
          <w:szCs w:val="24"/>
        </w:rPr>
        <w:t>2. Обязанности Сторон.</w:t>
      </w:r>
    </w:p>
    <w:p w:rsidR="00E9463F" w:rsidRPr="007A277D" w:rsidRDefault="00E9463F" w:rsidP="00E9463F">
      <w:pPr>
        <w:pStyle w:val="ConsNonformat"/>
        <w:widowControl/>
        <w:ind w:right="0" w:firstLine="426"/>
        <w:jc w:val="both"/>
        <w:rPr>
          <w:rFonts w:ascii="Times New Roman" w:hAnsi="Times New Roman" w:cs="Times New Roman"/>
          <w:b/>
          <w:sz w:val="24"/>
          <w:szCs w:val="24"/>
        </w:rPr>
      </w:pPr>
      <w:r w:rsidRPr="007A277D">
        <w:rPr>
          <w:rFonts w:ascii="Times New Roman" w:hAnsi="Times New Roman" w:cs="Times New Roman"/>
          <w:b/>
          <w:sz w:val="24"/>
          <w:szCs w:val="24"/>
        </w:rPr>
        <w:t xml:space="preserve">2.1. Арендодатель обязуется: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2.1.1. Не позднее пяти дней после подписания настоящего Договора передать Арендатору объект, указанный в пункте 1.2., по акту приема-передачи.</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2.1.2. Участвовать в создании необходимых условий для эффективного использования арендуемого помещения и поддержании их в надлежащем состоянии.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2.1.3. Контролировать выполнение Арендатором обязательств по настоящему Договору.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lastRenderedPageBreak/>
        <w:t>2.1.4. Контролировать поступление арендных платежей в областной бюджет.</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2.1.5. Один раз в квартал представлять Министерству отчет об исполнении Арендатором пункта 4.2. настоящего Договора.</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2.1.6. В двухнедельный срок после подписания Договора представить в Министерство один экземпляр для учета.</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2.1.7. Представить письменное уведомление Арендатору об изменении индекса-дефлятора в течение первого месяца года, следующего за годом, в котором заключен настоящий Договор.</w:t>
      </w:r>
    </w:p>
    <w:p w:rsidR="00E9463F" w:rsidRPr="007A277D" w:rsidRDefault="00E9463F" w:rsidP="00E9463F">
      <w:pPr>
        <w:pStyle w:val="ConsNonformat"/>
        <w:widowControl/>
        <w:ind w:right="0"/>
        <w:jc w:val="both"/>
        <w:rPr>
          <w:rFonts w:ascii="Times New Roman" w:hAnsi="Times New Roman" w:cs="Times New Roman"/>
          <w:b/>
          <w:sz w:val="24"/>
          <w:szCs w:val="24"/>
        </w:rPr>
      </w:pPr>
    </w:p>
    <w:p w:rsidR="00E9463F" w:rsidRPr="007A277D" w:rsidRDefault="00E9463F" w:rsidP="00E9463F">
      <w:pPr>
        <w:pStyle w:val="ConsNonformat"/>
        <w:widowControl/>
        <w:ind w:right="0" w:firstLine="426"/>
        <w:jc w:val="both"/>
        <w:rPr>
          <w:rFonts w:ascii="Times New Roman" w:hAnsi="Times New Roman" w:cs="Times New Roman"/>
          <w:b/>
          <w:sz w:val="24"/>
          <w:szCs w:val="24"/>
        </w:rPr>
      </w:pPr>
      <w:r w:rsidRPr="007A277D">
        <w:rPr>
          <w:rFonts w:ascii="Times New Roman" w:hAnsi="Times New Roman" w:cs="Times New Roman"/>
          <w:b/>
          <w:sz w:val="24"/>
          <w:szCs w:val="24"/>
        </w:rPr>
        <w:t xml:space="preserve">2.2. Арендатор обязуется: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2.2.1. Использовать помещение исключительно по прямому назначению, указанному в  пункте 1.2 настоящего Договора.</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2.2.2. Своевременно вносить плату за пользование имуществом (арендную плату) в размере, в порядке и в сроки, установленные в разделе 4 «Платежи и расчеты по Договору» настоящего Договора.</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2.2.3. В течение 5 (пяти) дней </w:t>
      </w:r>
      <w:proofErr w:type="gramStart"/>
      <w:r w:rsidRPr="007A277D">
        <w:rPr>
          <w:rFonts w:ascii="Times New Roman" w:hAnsi="Times New Roman" w:cs="Times New Roman"/>
          <w:sz w:val="24"/>
          <w:szCs w:val="24"/>
        </w:rPr>
        <w:t>с даты подписания</w:t>
      </w:r>
      <w:proofErr w:type="gramEnd"/>
      <w:r w:rsidRPr="007A277D">
        <w:rPr>
          <w:rFonts w:ascii="Times New Roman" w:hAnsi="Times New Roman" w:cs="Times New Roman"/>
          <w:sz w:val="24"/>
          <w:szCs w:val="24"/>
        </w:rPr>
        <w:t xml:space="preserve"> настоящего Договора  заключить договор с соответствующими организациями на эксплуатационные, коммунальные и необходимые административно-хозяйственные услуги по содержанию арендуемого имущества (договор на оказание услуг). Добросовестно исполнять условия по договору на оказание услуг. Арендатор считается надлежащим </w:t>
      </w:r>
      <w:proofErr w:type="gramStart"/>
      <w:r w:rsidRPr="007A277D">
        <w:rPr>
          <w:rFonts w:ascii="Times New Roman" w:hAnsi="Times New Roman" w:cs="Times New Roman"/>
          <w:sz w:val="24"/>
          <w:szCs w:val="24"/>
        </w:rPr>
        <w:t>образом</w:t>
      </w:r>
      <w:proofErr w:type="gramEnd"/>
      <w:r w:rsidRPr="007A277D">
        <w:rPr>
          <w:rFonts w:ascii="Times New Roman" w:hAnsi="Times New Roman" w:cs="Times New Roman"/>
          <w:sz w:val="24"/>
          <w:szCs w:val="24"/>
        </w:rPr>
        <w:t xml:space="preserve"> исполнившим  свою обязанность в момент  поступления  денежных  средств  на соответствующие счета, указанные в договоре на оказание услуг.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2.2.4. Не позднее пяти дней с момента подписания настоящего Договора принять у Арендодателя объект, указанный в пункте 1.2. по акту приема-передачи.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2.2.5. Соблюдать правила пожарной безопасности и техники безопасности, требования </w:t>
      </w:r>
      <w:proofErr w:type="spellStart"/>
      <w:r w:rsidRPr="007A277D">
        <w:rPr>
          <w:rFonts w:ascii="Times New Roman" w:hAnsi="Times New Roman" w:cs="Times New Roman"/>
          <w:sz w:val="24"/>
          <w:szCs w:val="24"/>
        </w:rPr>
        <w:t>Роспотребнадзор</w:t>
      </w:r>
      <w:proofErr w:type="spellEnd"/>
      <w:r w:rsidRPr="007A277D">
        <w:rPr>
          <w:rFonts w:ascii="Times New Roman" w:hAnsi="Times New Roman" w:cs="Times New Roman"/>
          <w:sz w:val="24"/>
          <w:szCs w:val="24"/>
        </w:rPr>
        <w:t xml:space="preserve">, а также отраслевые правила и нормы, действующие в сфере деятельности Арендатора и в отношении арендуемого им объекта.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2.2.6. Не допускать захламления бытовым и  строительным мусором внутренних дворов здания, арендуемого помещения и мест общего пользования.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2.2.7. При аренде помещения, расположенного в подвале здания, выполнять защитные мероприятия против затопления от паводков с целью сохранения находящегося там иного имущества, предотвращения аварий и других нежелательных последствий.</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2.2.8. Немедленно  уведомлять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2.2.9. Не производить прокладок скрытых и открытых проводок и коммуникаций, перепланировок и переоборудования арендуемого помещения, вызываемых потребностями Арендатора, без письменного разрешения Арендодателя и Министерства.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помещения, таковые должны быть ликвидированы Арендатором,  а помещение должно быть приведено в прежний вид за его счет в срок, определяемый односторонним предписанием Арендодателя.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2.2.10. Осуществлять полный комплекс мероприятий по содержанию имущества и инженерно-технических коммуникаций в соответствии с действующими стандартными требованиями, а также по благоустройству окружающей здание территории. Своевременно производить за свой счет текущий ремонт арендуемых  помещений  с предварительным письменным уведомлением Арендодателя, а также принимать долевое участие в текущем ремонте здания (если в аренде находится часть здания, принимать долевое участие в ремонте фасада здания).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2.2.11. Арендатор может производить за свой счет капитальный ремонт арендуемого помещения по согласованию с Арендодателем и Министерством.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lastRenderedPageBreak/>
        <w:t xml:space="preserve">2.2.12.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2.2.13. Предоставлять представителям Арендодателя и Министерства возможность беспрепятственного доступа в арендуемое помещение в случаях проведения проверок использования его  в соответствии с условиями настоящего Договора, а также всю документацию, запрашиваемую  представителями Арендодателя и Министерства в ходе проверки, относящуюся к арендуемому имуществу.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2.2.14. Письменно сообщить Арендодателю не позднее, чем за два месяца о предстоящем освобождении помещения как в связи с окончанием срока действия Договора, так и при досрочном  его расторжении по основаниям, предусмотренным настоящим Договором.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2.2.15. По окончании срока действия Договора или при его досрочном расторжении освободить занимаемое помещение не позднее трех дней после окончания действия настоящего Договора.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2.2.16.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2.2.17. При изменении фирменного наименования (Ф.И.О. для физических лиц), места нахождения (места проживания для физических лиц), контактных телефонов, почтового адреса (юридического адреса), банковских реквизитов, исполнительного органа юридического лица, при принятии решения о реорганизации или ликвидации (прекращение деятельности для индивидуальных предпринимателей) в трехдневный срок уведомить Арендодателя и Министерство. При неисполнении обязанности, предусмотренной настоящим пунктом, все письменные документы (уведомления об  изменении арендной платы, претензии  и т.д.) считаются  доставленными Арендатору, если отправлены на имя и по адресу, указанному в настоящем Договоре. </w:t>
      </w:r>
    </w:p>
    <w:p w:rsidR="00E9463F" w:rsidRPr="007A277D" w:rsidRDefault="00E9463F" w:rsidP="00E9463F">
      <w:pPr>
        <w:pStyle w:val="ConsNonformat"/>
        <w:widowControl/>
        <w:ind w:right="0"/>
        <w:jc w:val="center"/>
        <w:rPr>
          <w:rFonts w:ascii="Times New Roman" w:hAnsi="Times New Roman" w:cs="Times New Roman"/>
          <w:b/>
          <w:sz w:val="24"/>
          <w:szCs w:val="24"/>
        </w:rPr>
      </w:pPr>
    </w:p>
    <w:p w:rsidR="00E9463F" w:rsidRPr="007A277D" w:rsidRDefault="00E9463F" w:rsidP="00E9463F">
      <w:pPr>
        <w:pStyle w:val="ConsNonformat"/>
        <w:widowControl/>
        <w:ind w:right="0"/>
        <w:jc w:val="center"/>
        <w:rPr>
          <w:rFonts w:ascii="Times New Roman" w:hAnsi="Times New Roman" w:cs="Times New Roman"/>
          <w:b/>
          <w:sz w:val="24"/>
          <w:szCs w:val="24"/>
        </w:rPr>
      </w:pPr>
      <w:r w:rsidRPr="007A277D">
        <w:rPr>
          <w:rFonts w:ascii="Times New Roman" w:hAnsi="Times New Roman" w:cs="Times New Roman"/>
          <w:b/>
          <w:sz w:val="24"/>
          <w:szCs w:val="24"/>
        </w:rPr>
        <w:t>3. Порядок возврата арендуемых помещений Арендодателю.</w:t>
      </w:r>
    </w:p>
    <w:p w:rsidR="00E9463F" w:rsidRPr="007A277D" w:rsidRDefault="00E9463F" w:rsidP="00E9463F">
      <w:pPr>
        <w:pStyle w:val="ConsNonformat"/>
        <w:widowControl/>
        <w:ind w:right="0"/>
        <w:jc w:val="center"/>
        <w:rPr>
          <w:rFonts w:ascii="Times New Roman" w:hAnsi="Times New Roman" w:cs="Times New Roman"/>
          <w:b/>
          <w:sz w:val="24"/>
          <w:szCs w:val="24"/>
        </w:rPr>
      </w:pPr>
    </w:p>
    <w:p w:rsidR="00E9463F" w:rsidRPr="007A277D" w:rsidRDefault="00E9463F" w:rsidP="00E9463F">
      <w:pPr>
        <w:pStyle w:val="ConsNonformat"/>
        <w:widowControl/>
        <w:tabs>
          <w:tab w:val="left" w:pos="426"/>
        </w:tabs>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3.1. Сдача-приемка арендуемого помещения Арендодателю осуществляется двусторонней комиссией, состоящей из представителей Арендодателя и Арендатора. Арендодатель и Арендатор должны назначить своих представителей в двустороннюю комиссию и приступить к приему-передаче арендуемого помещения на следующий день после окончания срока действия настоящего Договора. </w:t>
      </w:r>
    </w:p>
    <w:p w:rsidR="00E9463F" w:rsidRPr="007A277D" w:rsidRDefault="00E9463F" w:rsidP="00E9463F">
      <w:pPr>
        <w:pStyle w:val="ConsNonformat"/>
        <w:widowControl/>
        <w:tabs>
          <w:tab w:val="left" w:pos="426"/>
        </w:tabs>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3.2. Арендуемое помещение должно быть передано Арендатором и принято Арендодателем в течение 3 дней с момента начала работы комиссии. При  передаче  арендуемого  помещения составляется акт приема-передачи, который подписывается всеми членами комиссии. Арендуемое помещение считается фактически переданным Арендодателю с момента подписания акта приема-передачи. </w:t>
      </w:r>
    </w:p>
    <w:p w:rsidR="00E9463F" w:rsidRPr="007A277D" w:rsidRDefault="00E9463F" w:rsidP="00E9463F">
      <w:pPr>
        <w:pStyle w:val="ConsNonformat"/>
        <w:widowControl/>
        <w:tabs>
          <w:tab w:val="left" w:pos="426"/>
        </w:tabs>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3.3. </w:t>
      </w:r>
      <w:r w:rsidR="009B166C">
        <w:rPr>
          <w:rFonts w:ascii="Times New Roman" w:hAnsi="Times New Roman" w:cs="Times New Roman"/>
          <w:sz w:val="24"/>
          <w:szCs w:val="24"/>
        </w:rPr>
        <w:t>Арендуемое помещение должно быть передано Арендодателю с учетом нормального износа</w:t>
      </w:r>
      <w:r w:rsidRPr="007A277D">
        <w:rPr>
          <w:rFonts w:ascii="Times New Roman" w:hAnsi="Times New Roman" w:cs="Times New Roman"/>
          <w:sz w:val="24"/>
          <w:szCs w:val="24"/>
        </w:rPr>
        <w:t>.</w:t>
      </w:r>
      <w:r w:rsidR="00EF7009">
        <w:rPr>
          <w:rFonts w:ascii="Times New Roman" w:hAnsi="Times New Roman" w:cs="Times New Roman"/>
          <w:sz w:val="24"/>
          <w:szCs w:val="24"/>
        </w:rPr>
        <w:t xml:space="preserve"> </w:t>
      </w:r>
      <w:r w:rsidRPr="007A277D">
        <w:rPr>
          <w:rFonts w:ascii="Times New Roman" w:hAnsi="Times New Roman" w:cs="Times New Roman"/>
          <w:sz w:val="24"/>
          <w:szCs w:val="24"/>
        </w:rPr>
        <w:t xml:space="preserve">Также Арендодателю должны быть переданы по акту все произведенные в арендуемом помещении перестройки и переделки, а также улучшения,  составляющие  принадлежность помещения и неотделимые без вреда для их конструкции и интерьера, с внесением изменений в технический паспорт объекта. Если при возврате имущества будут обнаружены недостатки, возникшие в период пользования имуществом по настоящему Договору, Арендатор обязан их устранить в разумный срок либо возместить стоимость работ, необходимых для устранения недостатков, а также иные убытки Арендодателю. </w:t>
      </w:r>
    </w:p>
    <w:p w:rsidR="00E9463F" w:rsidRDefault="00E9463F" w:rsidP="00E9463F">
      <w:pPr>
        <w:pStyle w:val="ConsNonformat"/>
        <w:widowControl/>
        <w:tabs>
          <w:tab w:val="left" w:pos="426"/>
        </w:tabs>
        <w:ind w:right="0" w:firstLine="426"/>
        <w:jc w:val="both"/>
        <w:rPr>
          <w:rFonts w:ascii="Times New Roman" w:hAnsi="Times New Roman" w:cs="Times New Roman"/>
          <w:sz w:val="24"/>
          <w:szCs w:val="24"/>
        </w:rPr>
      </w:pPr>
      <w:r w:rsidRPr="007A277D">
        <w:rPr>
          <w:rFonts w:ascii="Times New Roman" w:hAnsi="Times New Roman" w:cs="Times New Roman"/>
          <w:sz w:val="24"/>
          <w:szCs w:val="24"/>
        </w:rPr>
        <w:lastRenderedPageBreak/>
        <w:t xml:space="preserve">3.4. Произведенные Арендатором отделимые улучшения арендуемого помещения являются собственностью Арендатора. Произведенные Арендатором неотделимые улучшения являются собственностью Арендодателя.   </w:t>
      </w:r>
    </w:p>
    <w:p w:rsidR="00E9463F" w:rsidRDefault="00E9463F" w:rsidP="00E9463F">
      <w:pPr>
        <w:pStyle w:val="ConsNonformat"/>
        <w:widowControl/>
        <w:ind w:right="0"/>
        <w:jc w:val="center"/>
        <w:rPr>
          <w:rFonts w:ascii="Times New Roman" w:hAnsi="Times New Roman" w:cs="Times New Roman"/>
          <w:b/>
          <w:sz w:val="24"/>
          <w:szCs w:val="24"/>
        </w:rPr>
      </w:pPr>
    </w:p>
    <w:p w:rsidR="00E9463F" w:rsidRPr="007A277D" w:rsidRDefault="00E9463F" w:rsidP="00E9463F">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4</w:t>
      </w:r>
      <w:r w:rsidRPr="007A277D">
        <w:rPr>
          <w:rFonts w:ascii="Times New Roman" w:hAnsi="Times New Roman" w:cs="Times New Roman"/>
          <w:b/>
          <w:sz w:val="24"/>
          <w:szCs w:val="24"/>
        </w:rPr>
        <w:t>. Платежи и расчеты по Договору.</w:t>
      </w:r>
    </w:p>
    <w:p w:rsidR="00E9463F" w:rsidRPr="007A277D" w:rsidRDefault="00E9463F" w:rsidP="00E9463F">
      <w:pPr>
        <w:pStyle w:val="ConsNonformat"/>
        <w:widowControl/>
        <w:ind w:right="0"/>
        <w:jc w:val="center"/>
        <w:rPr>
          <w:rFonts w:ascii="Times New Roman" w:hAnsi="Times New Roman" w:cs="Times New Roman"/>
          <w:b/>
          <w:sz w:val="24"/>
          <w:szCs w:val="24"/>
        </w:rPr>
      </w:pPr>
    </w:p>
    <w:p w:rsidR="00E9463F" w:rsidRPr="007A277D" w:rsidRDefault="00E9463F" w:rsidP="00E9463F">
      <w:pPr>
        <w:pStyle w:val="ConsNonformat"/>
        <w:widowControl/>
        <w:ind w:right="0" w:firstLine="425"/>
        <w:jc w:val="both"/>
        <w:rPr>
          <w:rFonts w:ascii="Times New Roman" w:hAnsi="Times New Roman" w:cs="Times New Roman"/>
          <w:sz w:val="24"/>
          <w:szCs w:val="24"/>
        </w:rPr>
      </w:pPr>
      <w:r w:rsidRPr="007A277D">
        <w:rPr>
          <w:rFonts w:ascii="Times New Roman" w:hAnsi="Times New Roman" w:cs="Times New Roman"/>
          <w:sz w:val="24"/>
          <w:szCs w:val="24"/>
        </w:rPr>
        <w:t xml:space="preserve">4.1. За пользование указанным в пункте 1.2. настоящего Договора имуществом Арендатор обязан вносить плату. </w:t>
      </w:r>
    </w:p>
    <w:p w:rsidR="00E9463F" w:rsidRPr="007A277D" w:rsidRDefault="00E9463F" w:rsidP="00E9463F">
      <w:pPr>
        <w:shd w:val="clear" w:color="auto" w:fill="FFFFFF"/>
        <w:tabs>
          <w:tab w:val="left" w:pos="0"/>
          <w:tab w:val="left" w:pos="1282"/>
        </w:tabs>
        <w:ind w:firstLine="425"/>
        <w:jc w:val="both"/>
      </w:pPr>
      <w:r>
        <w:t>4.2.</w:t>
      </w:r>
      <w:r w:rsidRPr="007A277D">
        <w:t>Размер арендной платы определен на основании протокола аукциона №___________</w:t>
      </w:r>
      <w:r>
        <w:t xml:space="preserve"> </w:t>
      </w:r>
      <w:r w:rsidRPr="007A277D">
        <w:t>от_____________ и составляет ______________</w:t>
      </w:r>
      <w:r w:rsidRPr="007A277D">
        <w:rPr>
          <w:b/>
        </w:rPr>
        <w:t xml:space="preserve"> рублей</w:t>
      </w:r>
      <w:r w:rsidRPr="007A277D">
        <w:t xml:space="preserve"> (без НДС) </w:t>
      </w:r>
      <w:r w:rsidRPr="007A277D">
        <w:rPr>
          <w:b/>
          <w:bCs/>
        </w:rPr>
        <w:t>в месяц.</w:t>
      </w:r>
    </w:p>
    <w:p w:rsidR="00E9463F" w:rsidRPr="007A277D" w:rsidRDefault="00E9463F" w:rsidP="00E9463F">
      <w:pPr>
        <w:pStyle w:val="a3"/>
        <w:spacing w:before="0" w:beforeAutospacing="0" w:after="0" w:afterAutospacing="0"/>
        <w:ind w:firstLine="425"/>
      </w:pPr>
      <w:r w:rsidRPr="007A277D">
        <w:t xml:space="preserve">Сумма НДС (18%) </w:t>
      </w:r>
      <w:r w:rsidRPr="007A277D">
        <w:rPr>
          <w:b/>
          <w:bCs/>
        </w:rPr>
        <w:t>в месяц</w:t>
      </w:r>
      <w:r w:rsidRPr="007A277D">
        <w:rPr>
          <w:bCs/>
        </w:rPr>
        <w:t xml:space="preserve">: </w:t>
      </w:r>
      <w:r w:rsidRPr="007A277D">
        <w:t>________  руб. ____ коп.</w:t>
      </w:r>
    </w:p>
    <w:p w:rsidR="00E9463F" w:rsidRPr="007A277D" w:rsidRDefault="00E9463F" w:rsidP="00E9463F">
      <w:pPr>
        <w:shd w:val="clear" w:color="auto" w:fill="FFFFFF"/>
        <w:tabs>
          <w:tab w:val="left" w:pos="0"/>
          <w:tab w:val="left" w:pos="1282"/>
        </w:tabs>
        <w:ind w:firstLine="426"/>
        <w:jc w:val="both"/>
      </w:pPr>
      <w:r w:rsidRPr="007A277D">
        <w:t>4.3. Арендная плата вносится ежемесячно до 10-го числа оплачиваемого месяца (предварительная оплата) на счет, указанный в Приложении № 1 к настоящему Договору, в размере, установленном пунктом 4.2. настоящего Договора. Налог на добавленную стоимость уплачивается в соответствии с действующим налоговым законодательством.</w:t>
      </w:r>
    </w:p>
    <w:p w:rsidR="00E9463F" w:rsidRPr="007A277D" w:rsidRDefault="00E9463F" w:rsidP="00E9463F">
      <w:pPr>
        <w:autoSpaceDE w:val="0"/>
        <w:autoSpaceDN w:val="0"/>
        <w:adjustRightInd w:val="0"/>
        <w:ind w:firstLine="426"/>
        <w:jc w:val="both"/>
        <w:outlineLvl w:val="1"/>
      </w:pPr>
      <w:r w:rsidRPr="007A277D">
        <w:t>4.4. Установленный п. 4.2. размер арендной платы ежегодно изменяется с учетом индекса-дефлятора, соответствующего индексу по платным услугам на очередной финансовый год, определенному Правительством Кировской области. Размер арендной платы изменяется с 01 января года, следующего за годом, в котором заключен настоящий Договор.</w:t>
      </w:r>
    </w:p>
    <w:p w:rsidR="00E9463F" w:rsidRPr="007A277D" w:rsidRDefault="00E9463F" w:rsidP="00E9463F">
      <w:pPr>
        <w:autoSpaceDE w:val="0"/>
        <w:autoSpaceDN w:val="0"/>
        <w:adjustRightInd w:val="0"/>
        <w:ind w:firstLine="426"/>
        <w:jc w:val="both"/>
      </w:pPr>
      <w:r w:rsidRPr="007A277D">
        <w:t>При этом заключения дополнительного соглашения к настоящему Договору не требуется.</w:t>
      </w:r>
    </w:p>
    <w:p w:rsidR="00E9463F" w:rsidRPr="007A277D" w:rsidRDefault="00E9463F" w:rsidP="00E9463F">
      <w:pPr>
        <w:shd w:val="clear" w:color="auto" w:fill="FFFFFF"/>
        <w:tabs>
          <w:tab w:val="left" w:pos="0"/>
          <w:tab w:val="left" w:pos="1282"/>
        </w:tabs>
        <w:ind w:firstLine="426"/>
        <w:jc w:val="both"/>
      </w:pPr>
      <w:r w:rsidRPr="007A277D">
        <w:t xml:space="preserve">Арендатор самостоятельно пересчитывает размер арендной платы с учетом индекса-дефлятора и перечисляет соответствующую сумму согласно условиям Договора. </w:t>
      </w:r>
    </w:p>
    <w:p w:rsidR="00E9463F" w:rsidRPr="007A277D" w:rsidRDefault="00E9463F" w:rsidP="00E9463F">
      <w:pPr>
        <w:shd w:val="clear" w:color="auto" w:fill="FFFFFF"/>
        <w:tabs>
          <w:tab w:val="left" w:pos="0"/>
          <w:tab w:val="left" w:pos="1282"/>
        </w:tabs>
        <w:ind w:firstLine="426"/>
        <w:jc w:val="both"/>
      </w:pPr>
      <w:r w:rsidRPr="007A277D">
        <w:t>Если при изменении размеров арендной платы за арендатором образовалась задолженность, то она погашается с очередным текущим платежом.</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4.5. Оплата эксплуатационных, коммунальных и необходимых административно-хозяйственных услуг по содержанию арендуемого имущества не включается в установленную пунктом 4.2. настоящего  Договора  сумму  арендной  платы и производится по отдельному договору с соответствующими организациями в сроки, определенные упомянутым договором.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4.6. Неиспользование помещения (здания) не может служить основанием невнесения арендной платы.</w:t>
      </w:r>
    </w:p>
    <w:p w:rsidR="00E9463F" w:rsidRPr="007A277D" w:rsidRDefault="00E9463F" w:rsidP="00E9463F">
      <w:pPr>
        <w:pStyle w:val="ConsNonformat"/>
        <w:widowControl/>
        <w:ind w:right="0"/>
        <w:jc w:val="center"/>
        <w:rPr>
          <w:rFonts w:ascii="Times New Roman" w:hAnsi="Times New Roman" w:cs="Times New Roman"/>
          <w:b/>
          <w:sz w:val="24"/>
          <w:szCs w:val="24"/>
        </w:rPr>
      </w:pPr>
      <w:r w:rsidRPr="007A277D">
        <w:rPr>
          <w:rFonts w:ascii="Times New Roman" w:hAnsi="Times New Roman" w:cs="Times New Roman"/>
          <w:b/>
          <w:sz w:val="24"/>
          <w:szCs w:val="24"/>
        </w:rPr>
        <w:t>5. Ответственность Сторон.</w:t>
      </w:r>
    </w:p>
    <w:p w:rsidR="00E9463F" w:rsidRPr="007A277D" w:rsidRDefault="00E9463F" w:rsidP="00E9463F">
      <w:pPr>
        <w:pStyle w:val="ConsNonformat"/>
        <w:widowControl/>
        <w:ind w:right="0"/>
        <w:jc w:val="center"/>
        <w:rPr>
          <w:rFonts w:ascii="Times New Roman" w:hAnsi="Times New Roman" w:cs="Times New Roman"/>
          <w:b/>
          <w:sz w:val="24"/>
          <w:szCs w:val="24"/>
        </w:rPr>
      </w:pP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5.2. За неисполнение пункта 2.2.13 настоящего Договора Арендатор уплачивает штраф в размере одной четвертой части годовой арендной платы, установленной настоящим Договором.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5.3. В случае просрочки уплаты или неуплаты Арендатором платежей в сроки, установленные пунктом 4.3 настоящего Договора, начисляются пени в размере 0,7% просроченной суммы за каждый день просрочки.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5.4. За нарушение пунктов 2.2.1, 2.2.9, 2.2.12 Договора Арендатор обязан уплатить штраф в размере годовой арендной платы, установленной настоящим Договором. Исполнение Арендатором обязательств по  данному  пункту Договора не лишает Арендодателя права предпринимать меры по расторжению Договора в установленном законом порядке.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5.5. В случае причинения ущерба либо полного уничтожения арендуемого помещения по вине Арендатора, Арендатор возмещает убытки, в том числе упущенную выгоду, в соответствии с действующим законодательством РФ.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5.6. Если состояние возвращаемого помещения по окончании срока действия Договора хуже состояния с учетом нормального износа, Арендатор возмещает Арендодателю причиненный ущерб в соответствии с законодательством РФ.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lastRenderedPageBreak/>
        <w:t>5.7. В случае</w:t>
      </w:r>
      <w:proofErr w:type="gramStart"/>
      <w:r w:rsidRPr="007A277D">
        <w:rPr>
          <w:rFonts w:ascii="Times New Roman" w:hAnsi="Times New Roman" w:cs="Times New Roman"/>
          <w:sz w:val="24"/>
          <w:szCs w:val="24"/>
        </w:rPr>
        <w:t>,</w:t>
      </w:r>
      <w:proofErr w:type="gramEnd"/>
      <w:r w:rsidRPr="007A277D">
        <w:rPr>
          <w:rFonts w:ascii="Times New Roman" w:hAnsi="Times New Roman" w:cs="Times New Roman"/>
          <w:sz w:val="24"/>
          <w:szCs w:val="24"/>
        </w:rPr>
        <w:t xml:space="preserve"> если Арендатор не принял, не возвратил или возвратил арендуемое помещение, нарушив сроки, установленные настоящим Договором, либо несвоевременные действия Арендатора повлекли за собой какие-либо убытки Арендодателя, то Арендатор обязан внести арендную плату за все время просрочки на счет и  в установленном порядке. В указанных случаях Арендатор обязан уплатить пени в размере 0,7% за каждый день просрочки от суммы, причитающейся к оплате аренды.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5.8. Уплата пеней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5.9. Министерство вправе заявить требования по уплате установленных настоящим разделом штрафов, пеней и возмещению убытков. </w:t>
      </w:r>
    </w:p>
    <w:p w:rsidR="00E9463F" w:rsidRPr="007A277D" w:rsidRDefault="00E9463F" w:rsidP="00E9463F">
      <w:pPr>
        <w:pStyle w:val="ConsNonformat"/>
        <w:widowControl/>
        <w:ind w:right="0" w:firstLine="425"/>
        <w:jc w:val="both"/>
        <w:rPr>
          <w:rFonts w:ascii="Times New Roman" w:hAnsi="Times New Roman" w:cs="Times New Roman"/>
          <w:sz w:val="24"/>
          <w:szCs w:val="24"/>
        </w:rPr>
      </w:pPr>
      <w:r w:rsidRPr="007A277D">
        <w:rPr>
          <w:rFonts w:ascii="Times New Roman" w:hAnsi="Times New Roman" w:cs="Times New Roman"/>
          <w:sz w:val="24"/>
          <w:szCs w:val="24"/>
        </w:rPr>
        <w:t xml:space="preserve">5.10. Арендодатель не несёт ответственности за не соблюдение и не соответствие Арендатора правилам пожарной безопасности и техники безопасности, требованиям </w:t>
      </w:r>
      <w:proofErr w:type="spellStart"/>
      <w:r w:rsidRPr="007A277D">
        <w:rPr>
          <w:rFonts w:ascii="Times New Roman" w:hAnsi="Times New Roman" w:cs="Times New Roman"/>
          <w:sz w:val="24"/>
          <w:szCs w:val="24"/>
        </w:rPr>
        <w:t>Роспотребнадзора</w:t>
      </w:r>
      <w:proofErr w:type="spellEnd"/>
      <w:r w:rsidRPr="007A277D">
        <w:rPr>
          <w:rFonts w:ascii="Times New Roman" w:hAnsi="Times New Roman" w:cs="Times New Roman"/>
          <w:sz w:val="24"/>
          <w:szCs w:val="24"/>
        </w:rPr>
        <w:t xml:space="preserve">, а также отраслевым правилам и нормам, действующим в сфере деятельности Арендатора и в отношении арендуемого им объекта. </w:t>
      </w:r>
    </w:p>
    <w:p w:rsidR="00E9463F" w:rsidRDefault="00E9463F" w:rsidP="00E9463F">
      <w:pPr>
        <w:pStyle w:val="ConsNonformat"/>
        <w:widowControl/>
        <w:ind w:right="0" w:firstLine="425"/>
        <w:jc w:val="both"/>
        <w:rPr>
          <w:rFonts w:ascii="Times New Roman" w:hAnsi="Times New Roman" w:cs="Times New Roman"/>
          <w:sz w:val="24"/>
          <w:szCs w:val="24"/>
        </w:rPr>
      </w:pPr>
      <w:r w:rsidRPr="007A277D">
        <w:rPr>
          <w:rFonts w:ascii="Times New Roman" w:hAnsi="Times New Roman" w:cs="Times New Roman"/>
          <w:sz w:val="24"/>
          <w:szCs w:val="24"/>
        </w:rPr>
        <w:t>5.11. В случае выявления нарушений по выполнению условий настоящего Договора Министерство, как представитель собственника, уполномоченный в вопросах управления и распоряжения объектами государственной собственности, вправе в соответствии со статьей 430 ГК РФ потребовать от Арендатора исполнения обязательств в пользу собственника</w:t>
      </w:r>
    </w:p>
    <w:p w:rsidR="00E9463F" w:rsidRPr="007A277D" w:rsidRDefault="00E9463F" w:rsidP="00E9463F">
      <w:pPr>
        <w:pStyle w:val="ConsNonformat"/>
        <w:widowControl/>
        <w:ind w:right="0" w:firstLine="425"/>
        <w:jc w:val="both"/>
        <w:rPr>
          <w:rFonts w:ascii="Times New Roman" w:hAnsi="Times New Roman" w:cs="Times New Roman"/>
          <w:sz w:val="24"/>
          <w:szCs w:val="24"/>
        </w:rPr>
      </w:pPr>
      <w:r w:rsidRPr="007A277D">
        <w:rPr>
          <w:rFonts w:ascii="Times New Roman" w:hAnsi="Times New Roman" w:cs="Times New Roman"/>
          <w:sz w:val="24"/>
          <w:szCs w:val="24"/>
        </w:rPr>
        <w:t>5.12. Неустойка, штрафы, пени, предусмотренные настоящим Договором, перечисляются Арендатором на расчетный счет, указанный в Приложении № 1</w:t>
      </w:r>
      <w:r w:rsidRPr="007A277D">
        <w:rPr>
          <w:sz w:val="24"/>
          <w:szCs w:val="24"/>
        </w:rPr>
        <w:t xml:space="preserve"> </w:t>
      </w:r>
      <w:r w:rsidRPr="007A277D">
        <w:rPr>
          <w:rFonts w:ascii="Times New Roman" w:hAnsi="Times New Roman" w:cs="Times New Roman"/>
          <w:sz w:val="24"/>
          <w:szCs w:val="24"/>
        </w:rPr>
        <w:t>к настоящему Договору.</w:t>
      </w:r>
    </w:p>
    <w:p w:rsidR="00E9463F" w:rsidRPr="007A277D" w:rsidRDefault="00E9463F" w:rsidP="00E9463F">
      <w:pPr>
        <w:pStyle w:val="ConsNonformat"/>
        <w:widowControl/>
        <w:ind w:right="0"/>
        <w:jc w:val="center"/>
        <w:rPr>
          <w:rFonts w:ascii="Times New Roman" w:hAnsi="Times New Roman" w:cs="Times New Roman"/>
          <w:b/>
          <w:sz w:val="24"/>
          <w:szCs w:val="24"/>
        </w:rPr>
      </w:pPr>
    </w:p>
    <w:p w:rsidR="00E9463F" w:rsidRPr="007A277D" w:rsidRDefault="00E9463F" w:rsidP="00E9463F">
      <w:pPr>
        <w:pStyle w:val="ConsNonformat"/>
        <w:widowControl/>
        <w:ind w:right="0"/>
        <w:jc w:val="center"/>
        <w:rPr>
          <w:rFonts w:ascii="Times New Roman" w:hAnsi="Times New Roman" w:cs="Times New Roman"/>
          <w:b/>
          <w:sz w:val="24"/>
          <w:szCs w:val="24"/>
        </w:rPr>
      </w:pPr>
      <w:r w:rsidRPr="007A277D">
        <w:rPr>
          <w:rFonts w:ascii="Times New Roman" w:hAnsi="Times New Roman" w:cs="Times New Roman"/>
          <w:b/>
          <w:sz w:val="24"/>
          <w:szCs w:val="24"/>
        </w:rPr>
        <w:t>6. Порядок изменения, расторжения, прекращения и продления Договора.</w:t>
      </w:r>
    </w:p>
    <w:p w:rsidR="00E9463F" w:rsidRPr="007A277D" w:rsidRDefault="00E9463F" w:rsidP="00E9463F">
      <w:pPr>
        <w:pStyle w:val="ConsNonformat"/>
        <w:widowControl/>
        <w:ind w:right="0"/>
        <w:jc w:val="center"/>
        <w:rPr>
          <w:rFonts w:ascii="Times New Roman" w:hAnsi="Times New Roman" w:cs="Times New Roman"/>
          <w:b/>
          <w:sz w:val="24"/>
          <w:szCs w:val="24"/>
        </w:rPr>
      </w:pP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6.1. </w:t>
      </w:r>
      <w:r w:rsidRPr="007A277D">
        <w:rPr>
          <w:rFonts w:ascii="Times New Roman" w:hAnsi="Times New Roman"/>
          <w:sz w:val="24"/>
          <w:szCs w:val="24"/>
        </w:rPr>
        <w:t xml:space="preserve">Досрочное расторжение Договора допускается в соответствии с его условиями, а также по иным основаниям, предусмотренным гражданским законодательством РФ. </w:t>
      </w:r>
      <w:r w:rsidRPr="007A277D">
        <w:rPr>
          <w:rFonts w:ascii="Times New Roman" w:hAnsi="Times New Roman" w:cs="Times New Roman"/>
          <w:sz w:val="24"/>
          <w:szCs w:val="24"/>
        </w:rPr>
        <w:t xml:space="preserve">Все предложения Сторон о расторжении Договора, рассматриваются Сторонами в месячный срок и оформляются дополнительным соглашением.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6.2. </w:t>
      </w:r>
      <w:r w:rsidRPr="007A277D">
        <w:rPr>
          <w:rFonts w:ascii="Times New Roman" w:hAnsi="Times New Roman"/>
          <w:sz w:val="24"/>
          <w:szCs w:val="24"/>
        </w:rPr>
        <w:t>После заключения Договора, в процессе его исполнения изменение существенных условий Договора по соглашению Сторон или в одностороннем порядке не допускается. За исключением условий пункта 4.2 Договора и приложения № 2 к Договору.</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6.3. Договор аренды подлежит расторжению, а Арендатор - выселению по требованию Арендодателя в следующих случаях, признаваемых Сторонами существенными нарушениями условий Договора: </w:t>
      </w:r>
    </w:p>
    <w:p w:rsidR="00E9463F" w:rsidRPr="007A277D" w:rsidRDefault="00E9463F" w:rsidP="00E9463F">
      <w:pPr>
        <w:shd w:val="clear" w:color="auto" w:fill="FFFFFF"/>
        <w:tabs>
          <w:tab w:val="left" w:pos="0"/>
          <w:tab w:val="left" w:pos="1291"/>
        </w:tabs>
        <w:ind w:firstLine="426"/>
        <w:jc w:val="both"/>
      </w:pPr>
      <w:r w:rsidRPr="007A277D">
        <w:t>– при использовании помещения (в целом или частично) не в соответствии с целями, определенными в пункте 1.2 Договора;</w:t>
      </w:r>
    </w:p>
    <w:p w:rsidR="00E9463F" w:rsidRPr="007A277D" w:rsidRDefault="00E9463F" w:rsidP="00E9463F">
      <w:pPr>
        <w:widowControl w:val="0"/>
        <w:numPr>
          <w:ilvl w:val="0"/>
          <w:numId w:val="17"/>
        </w:numPr>
        <w:shd w:val="clear" w:color="auto" w:fill="FFFFFF"/>
        <w:tabs>
          <w:tab w:val="left" w:pos="0"/>
          <w:tab w:val="left" w:pos="1291"/>
        </w:tabs>
        <w:autoSpaceDE w:val="0"/>
        <w:autoSpaceDN w:val="0"/>
        <w:adjustRightInd w:val="0"/>
        <w:ind w:firstLine="426"/>
        <w:jc w:val="both"/>
        <w:rPr>
          <w:rFonts w:ascii="Arial" w:hAnsi="Arial"/>
        </w:rPr>
      </w:pPr>
      <w:r w:rsidRPr="007A277D">
        <w:t>при умышленном или неосторожном  ухудшении  Арендатором состояния помещения, инженерного оборудования и прилегающих территорий либо находящегося в нем иного имущества;</w:t>
      </w:r>
    </w:p>
    <w:p w:rsidR="00E9463F" w:rsidRPr="007A277D" w:rsidRDefault="00E9463F" w:rsidP="00E9463F">
      <w:pPr>
        <w:widowControl w:val="0"/>
        <w:numPr>
          <w:ilvl w:val="0"/>
          <w:numId w:val="17"/>
        </w:numPr>
        <w:shd w:val="clear" w:color="auto" w:fill="FFFFFF"/>
        <w:tabs>
          <w:tab w:val="left" w:pos="0"/>
          <w:tab w:val="left" w:pos="1291"/>
        </w:tabs>
        <w:autoSpaceDE w:val="0"/>
        <w:autoSpaceDN w:val="0"/>
        <w:adjustRightInd w:val="0"/>
        <w:ind w:firstLine="426"/>
        <w:jc w:val="both"/>
        <w:rPr>
          <w:rFonts w:ascii="Arial" w:hAnsi="Arial"/>
        </w:rPr>
      </w:pPr>
      <w:r w:rsidRPr="007A277D">
        <w:t>при неоплате или просрочке Арендатором оплаты аренды в сроки, установленные пунктом 4.3, в течение двух месяцев независимо от ее последующего внесения;</w:t>
      </w:r>
    </w:p>
    <w:p w:rsidR="00E9463F" w:rsidRPr="007A277D" w:rsidRDefault="00E9463F" w:rsidP="00E9463F">
      <w:pPr>
        <w:widowControl w:val="0"/>
        <w:numPr>
          <w:ilvl w:val="0"/>
          <w:numId w:val="17"/>
        </w:numPr>
        <w:shd w:val="clear" w:color="auto" w:fill="FFFFFF"/>
        <w:tabs>
          <w:tab w:val="left" w:pos="0"/>
          <w:tab w:val="left" w:pos="1291"/>
        </w:tabs>
        <w:autoSpaceDE w:val="0"/>
        <w:autoSpaceDN w:val="0"/>
        <w:adjustRightInd w:val="0"/>
        <w:ind w:firstLine="426"/>
        <w:jc w:val="both"/>
        <w:rPr>
          <w:rFonts w:ascii="Arial" w:hAnsi="Arial"/>
        </w:rPr>
      </w:pPr>
      <w:r w:rsidRPr="007A277D">
        <w:t>при невыполнении обязанностей, предусмотренных пунктами 2.2.1., 2.2.5, 2.2.6, 2.2.8, 2.2.9, 2.2.10, 2.2.12, 2.2.16 настоящего Договора.</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6.4. В случае неисполнения или недобросовестного исполнения условий договора на оказание услуг, предусмотренного пунктом 2.2.3 настоящего Договора, Арендодатель имеет право потребовать расторжения настоящего Договора в установленном порядке.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6.5. </w:t>
      </w:r>
      <w:proofErr w:type="gramStart"/>
      <w:r w:rsidRPr="007A277D">
        <w:rPr>
          <w:rFonts w:ascii="Times New Roman" w:hAnsi="Times New Roman" w:cs="Times New Roman"/>
          <w:sz w:val="24"/>
          <w:szCs w:val="24"/>
        </w:rPr>
        <w:t>В случае принятия в установленном порядке решения о постановке здания на капитальный ремонт в соответствии</w:t>
      </w:r>
      <w:proofErr w:type="gramEnd"/>
      <w:r w:rsidRPr="007A277D">
        <w:rPr>
          <w:rFonts w:ascii="Times New Roman" w:hAnsi="Times New Roman" w:cs="Times New Roman"/>
          <w:sz w:val="24"/>
          <w:szCs w:val="24"/>
        </w:rPr>
        <w:t xml:space="preserve"> с утвержденным планом капитального ремонта или его ликвидации по градостроительным причинам (основаниям), Арендодатель не менее чем за два месяца письменно уведомляет Арендатора о необходимости освобождения объекта по указанным основаниям.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6.6. В случае принятия собственником решения, в результате которого исполнение данного Договора для его Сторон становится невозможным, настоящий Договор </w:t>
      </w:r>
      <w:r w:rsidRPr="007A277D">
        <w:rPr>
          <w:rFonts w:ascii="Times New Roman" w:hAnsi="Times New Roman" w:cs="Times New Roman"/>
          <w:sz w:val="24"/>
          <w:szCs w:val="24"/>
        </w:rPr>
        <w:lastRenderedPageBreak/>
        <w:t xml:space="preserve">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РФ. </w:t>
      </w:r>
    </w:p>
    <w:p w:rsidR="00E9463F" w:rsidRPr="007A277D" w:rsidRDefault="00E9463F" w:rsidP="00E9463F">
      <w:pPr>
        <w:pStyle w:val="ConsNonformat"/>
        <w:widowControl/>
        <w:ind w:right="0"/>
        <w:jc w:val="center"/>
        <w:rPr>
          <w:rFonts w:ascii="Times New Roman" w:hAnsi="Times New Roman" w:cs="Times New Roman"/>
          <w:b/>
          <w:sz w:val="24"/>
          <w:szCs w:val="24"/>
        </w:rPr>
      </w:pPr>
    </w:p>
    <w:p w:rsidR="00E9463F" w:rsidRPr="007A277D" w:rsidRDefault="00E9463F" w:rsidP="00E9463F">
      <w:pPr>
        <w:pStyle w:val="ConsNonformat"/>
        <w:widowControl/>
        <w:ind w:right="0"/>
        <w:jc w:val="center"/>
        <w:rPr>
          <w:rFonts w:ascii="Times New Roman" w:hAnsi="Times New Roman" w:cs="Times New Roman"/>
          <w:b/>
          <w:sz w:val="24"/>
          <w:szCs w:val="24"/>
        </w:rPr>
      </w:pPr>
      <w:r w:rsidRPr="007A277D">
        <w:rPr>
          <w:rFonts w:ascii="Times New Roman" w:hAnsi="Times New Roman" w:cs="Times New Roman"/>
          <w:b/>
          <w:sz w:val="24"/>
          <w:szCs w:val="24"/>
        </w:rPr>
        <w:t>7. Особые условия.</w:t>
      </w:r>
    </w:p>
    <w:p w:rsidR="00E9463F" w:rsidRPr="007A277D" w:rsidRDefault="00E9463F" w:rsidP="00E9463F">
      <w:pPr>
        <w:pStyle w:val="ConsNonformat"/>
        <w:widowControl/>
        <w:ind w:right="0"/>
        <w:jc w:val="center"/>
        <w:rPr>
          <w:rFonts w:ascii="Times New Roman" w:hAnsi="Times New Roman" w:cs="Times New Roman"/>
          <w:b/>
          <w:sz w:val="24"/>
          <w:szCs w:val="24"/>
        </w:rPr>
      </w:pP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7.1.______________________________________________</w:t>
      </w:r>
      <w:r>
        <w:rPr>
          <w:rFonts w:ascii="Times New Roman" w:hAnsi="Times New Roman" w:cs="Times New Roman"/>
          <w:sz w:val="24"/>
          <w:szCs w:val="24"/>
        </w:rPr>
        <w:t>__________________________</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7.2. ________________________________________________________________________</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7.3. ________________________________________________________________________</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w:t>
      </w:r>
    </w:p>
    <w:p w:rsidR="00E9463F" w:rsidRPr="007A277D" w:rsidRDefault="00E9463F" w:rsidP="00E9463F">
      <w:pPr>
        <w:pStyle w:val="ConsNonformat"/>
        <w:widowControl/>
        <w:ind w:right="0"/>
        <w:jc w:val="center"/>
        <w:rPr>
          <w:rFonts w:ascii="Times New Roman" w:hAnsi="Times New Roman" w:cs="Times New Roman"/>
          <w:b/>
          <w:sz w:val="24"/>
          <w:szCs w:val="24"/>
        </w:rPr>
      </w:pPr>
    </w:p>
    <w:p w:rsidR="00E9463F" w:rsidRDefault="00E9463F" w:rsidP="00E9463F">
      <w:pPr>
        <w:pStyle w:val="ConsNonformat"/>
        <w:widowControl/>
        <w:ind w:right="0"/>
        <w:jc w:val="center"/>
        <w:rPr>
          <w:rFonts w:ascii="Times New Roman" w:hAnsi="Times New Roman" w:cs="Times New Roman"/>
          <w:b/>
          <w:sz w:val="24"/>
          <w:szCs w:val="24"/>
        </w:rPr>
      </w:pPr>
      <w:r w:rsidRPr="007A277D">
        <w:rPr>
          <w:rFonts w:ascii="Times New Roman" w:hAnsi="Times New Roman" w:cs="Times New Roman"/>
          <w:b/>
          <w:sz w:val="24"/>
          <w:szCs w:val="24"/>
        </w:rPr>
        <w:t>8. Субаренда.</w:t>
      </w:r>
      <w:r w:rsidRPr="007A277D">
        <w:rPr>
          <w:rStyle w:val="af0"/>
          <w:rFonts w:ascii="Times New Roman" w:hAnsi="Times New Roman" w:cs="Times New Roman"/>
          <w:b/>
          <w:sz w:val="24"/>
          <w:szCs w:val="24"/>
        </w:rPr>
        <w:footnoteReference w:id="4"/>
      </w:r>
    </w:p>
    <w:p w:rsidR="00E9463F" w:rsidRPr="007A277D" w:rsidRDefault="00E9463F" w:rsidP="00E9463F">
      <w:pPr>
        <w:pStyle w:val="ConsNonformat"/>
        <w:widowControl/>
        <w:ind w:right="0"/>
        <w:jc w:val="center"/>
        <w:rPr>
          <w:rFonts w:ascii="Times New Roman" w:hAnsi="Times New Roman" w:cs="Times New Roman"/>
          <w:b/>
          <w:sz w:val="24"/>
          <w:szCs w:val="24"/>
        </w:rPr>
      </w:pP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8.1. Арендатор вправе передавать арендуемые помещения в субаренду только с письменного согласия Арендодателя и Министерства, с соблюдением требований антимонопольного законодательства.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8.2. Обязательным условием разрешения на передачу части арендуемого имущества в  субаренду  является  отсутствие задолженности Арендатора по арендной плате.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8.3. Арендатор обязан в 10-дневный срок с момента заключения направить Арендодателю и Министерству по одному экземпляру договора субаренды, а также соглашения о внесении изменений, либо о расторжении договора.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8.4. Договор субаренды не может быть заключен на срок, превышающий срок договора аренды.</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8.5. Договоры субаренды подлежат обязательному учету в Министерстве.</w:t>
      </w:r>
    </w:p>
    <w:p w:rsidR="00E9463F" w:rsidRPr="007A277D" w:rsidRDefault="00E9463F" w:rsidP="00E9463F">
      <w:pPr>
        <w:autoSpaceDE w:val="0"/>
        <w:autoSpaceDN w:val="0"/>
        <w:adjustRightInd w:val="0"/>
        <w:jc w:val="center"/>
        <w:rPr>
          <w:b/>
        </w:rPr>
      </w:pPr>
    </w:p>
    <w:p w:rsidR="00E9463F" w:rsidRPr="007A277D" w:rsidRDefault="00E9463F" w:rsidP="00E9463F">
      <w:pPr>
        <w:pStyle w:val="ConsNonformat"/>
        <w:widowControl/>
        <w:ind w:right="0"/>
        <w:jc w:val="center"/>
        <w:rPr>
          <w:rFonts w:ascii="Times New Roman" w:hAnsi="Times New Roman" w:cs="Times New Roman"/>
          <w:b/>
          <w:sz w:val="24"/>
          <w:szCs w:val="24"/>
        </w:rPr>
      </w:pPr>
      <w:r w:rsidRPr="007A277D">
        <w:rPr>
          <w:rFonts w:ascii="Times New Roman" w:hAnsi="Times New Roman" w:cs="Times New Roman"/>
          <w:b/>
          <w:sz w:val="24"/>
          <w:szCs w:val="24"/>
        </w:rPr>
        <w:t>9. Иные условия.</w:t>
      </w:r>
    </w:p>
    <w:p w:rsidR="00E9463F" w:rsidRPr="007A277D" w:rsidRDefault="00E9463F" w:rsidP="00E9463F">
      <w:pPr>
        <w:pStyle w:val="ConsNonformat"/>
        <w:widowControl/>
        <w:ind w:right="0"/>
        <w:jc w:val="center"/>
        <w:rPr>
          <w:rFonts w:ascii="Times New Roman" w:hAnsi="Times New Roman" w:cs="Times New Roman"/>
          <w:b/>
          <w:sz w:val="24"/>
          <w:szCs w:val="24"/>
        </w:rPr>
      </w:pP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9.1. Реорганизация Сторон, а также перемена собственника или обладателя иных вещных прав на арендуемое помещение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9.2. </w:t>
      </w:r>
      <w:proofErr w:type="gramStart"/>
      <w:r w:rsidRPr="007A277D">
        <w:rPr>
          <w:rFonts w:ascii="Times New Roman" w:hAnsi="Times New Roman" w:cs="Times New Roman"/>
          <w:sz w:val="24"/>
          <w:szCs w:val="24"/>
        </w:rPr>
        <w:t xml:space="preserve">Условия настоящего Договора сохраняют свою силу на весь срок действия Договора и в случаях, когда после его заключения законодательством РФ установлены правила, ухудшающие положение Арендатора, кроме случаев, когда в законе прямо установлено, что его действия распространяются на отношения, возникающие из ранее заключенных договоров, а также  за  исключением  случаев, предусмотренных пунктами 4.1 - 4.6 Договора. </w:t>
      </w:r>
      <w:proofErr w:type="gramEnd"/>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9.3. Размещение рекламы на наружной части здания должно осуществляться Арендатором с согласия Арендодателя и Министерства, с соблюдением требований законодательства о рекламе.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9.4.Взаимоотношения сторон, не урегулированные настоящим Договором, регламентируются законодательством РФ.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 xml:space="preserve">9.5. Споры, возникающие из настоящего Договора и в связи с ним, подлежат рассмотрению в арбитражном суде Кировской области. </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lastRenderedPageBreak/>
        <w:t>9.6. Настоящий Договор составлен в 3-х</w:t>
      </w:r>
      <w:r w:rsidRPr="007A277D">
        <w:rPr>
          <w:rStyle w:val="af0"/>
          <w:rFonts w:ascii="Times New Roman" w:hAnsi="Times New Roman" w:cs="Times New Roman"/>
          <w:sz w:val="24"/>
          <w:szCs w:val="24"/>
        </w:rPr>
        <w:footnoteReference w:id="5"/>
      </w:r>
      <w:r w:rsidRPr="007A277D">
        <w:rPr>
          <w:rFonts w:ascii="Times New Roman" w:hAnsi="Times New Roman" w:cs="Times New Roman"/>
          <w:sz w:val="24"/>
          <w:szCs w:val="24"/>
        </w:rPr>
        <w:t xml:space="preserve"> экземплярах, имеющих одинаковую юридическую силу, по одному для Арендатора и Арендодателя, а также для представления в Министерство в двухнедельный срок </w:t>
      </w:r>
      <w:proofErr w:type="gramStart"/>
      <w:r w:rsidRPr="007A277D">
        <w:rPr>
          <w:rFonts w:ascii="Times New Roman" w:hAnsi="Times New Roman" w:cs="Times New Roman"/>
          <w:sz w:val="24"/>
          <w:szCs w:val="24"/>
        </w:rPr>
        <w:t>с даты заключения</w:t>
      </w:r>
      <w:proofErr w:type="gramEnd"/>
      <w:r w:rsidRPr="007A277D">
        <w:rPr>
          <w:rFonts w:ascii="Times New Roman" w:hAnsi="Times New Roman" w:cs="Times New Roman"/>
          <w:sz w:val="24"/>
          <w:szCs w:val="24"/>
        </w:rPr>
        <w:t xml:space="preserve"> с целью ведения учета.</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9.7. Неотъемлемой частью Договора являются:</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Платежные реквизиты получателя арендной платы (приложение № 1);</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Размер арендной платы (приложение № 2);</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Состав передаваемых помещений (приложение № 3);</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Характеристика имущества (приложение № 4);</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sz w:val="24"/>
          <w:szCs w:val="24"/>
        </w:rPr>
        <w:t>Акт приема-передачи (приложение № 5);</w:t>
      </w:r>
    </w:p>
    <w:p w:rsidR="00E9463F" w:rsidRPr="007A277D" w:rsidRDefault="00E9463F" w:rsidP="00E9463F">
      <w:pPr>
        <w:pStyle w:val="ConsNonformat"/>
        <w:widowControl/>
        <w:ind w:right="0" w:firstLine="426"/>
        <w:jc w:val="both"/>
        <w:rPr>
          <w:rFonts w:ascii="Times New Roman" w:hAnsi="Times New Roman" w:cs="Times New Roman"/>
          <w:sz w:val="24"/>
          <w:szCs w:val="24"/>
        </w:rPr>
      </w:pPr>
      <w:r w:rsidRPr="007A277D">
        <w:rPr>
          <w:rFonts w:ascii="Times New Roman" w:hAnsi="Times New Roman" w:cs="Times New Roman"/>
          <w:i/>
          <w:sz w:val="24"/>
          <w:szCs w:val="24"/>
        </w:rPr>
        <w:t>Техническая документация БТИ (план помещения, экспликация и т.д.);</w:t>
      </w:r>
    </w:p>
    <w:p w:rsidR="00E9463F" w:rsidRPr="007A277D" w:rsidRDefault="00E9463F" w:rsidP="00E9463F">
      <w:pPr>
        <w:pStyle w:val="ConsNonformat"/>
        <w:widowControl/>
        <w:ind w:right="0" w:firstLine="426"/>
        <w:jc w:val="both"/>
        <w:rPr>
          <w:rFonts w:ascii="Times New Roman" w:hAnsi="Times New Roman" w:cs="Times New Roman"/>
          <w:i/>
          <w:sz w:val="24"/>
          <w:szCs w:val="24"/>
        </w:rPr>
      </w:pPr>
      <w:r w:rsidRPr="007A277D">
        <w:rPr>
          <w:rFonts w:ascii="Times New Roman" w:hAnsi="Times New Roman" w:cs="Times New Roman"/>
          <w:i/>
          <w:sz w:val="24"/>
          <w:szCs w:val="24"/>
        </w:rPr>
        <w:t>Перечень оборудования (передаваемого вместе с недвижимым имуществом</w:t>
      </w:r>
      <w:r w:rsidRPr="007A277D">
        <w:rPr>
          <w:rStyle w:val="af0"/>
          <w:rFonts w:ascii="Times New Roman" w:hAnsi="Times New Roman" w:cs="Times New Roman"/>
          <w:i/>
          <w:sz w:val="24"/>
          <w:szCs w:val="24"/>
        </w:rPr>
        <w:footnoteReference w:id="6"/>
      </w:r>
      <w:r w:rsidRPr="007A277D">
        <w:rPr>
          <w:rFonts w:ascii="Times New Roman" w:hAnsi="Times New Roman" w:cs="Times New Roman"/>
          <w:i/>
          <w:sz w:val="24"/>
          <w:szCs w:val="24"/>
        </w:rPr>
        <w:t>).</w:t>
      </w:r>
    </w:p>
    <w:p w:rsidR="00E9463F" w:rsidRPr="007A277D" w:rsidRDefault="00E9463F" w:rsidP="00E9463F">
      <w:pPr>
        <w:pStyle w:val="ConsNonformat"/>
        <w:widowControl/>
        <w:ind w:right="0"/>
        <w:jc w:val="both"/>
        <w:rPr>
          <w:rFonts w:ascii="Times New Roman" w:hAnsi="Times New Roman" w:cs="Times New Roman"/>
          <w:sz w:val="24"/>
          <w:szCs w:val="24"/>
        </w:rPr>
      </w:pPr>
    </w:p>
    <w:p w:rsidR="00E9463F" w:rsidRDefault="00E9463F" w:rsidP="00E9463F">
      <w:pPr>
        <w:pStyle w:val="ConsNonformat"/>
        <w:widowControl/>
        <w:ind w:right="0"/>
        <w:jc w:val="both"/>
        <w:rPr>
          <w:rFonts w:ascii="Times New Roman" w:hAnsi="Times New Roman" w:cs="Times New Roman"/>
          <w:b/>
          <w:sz w:val="24"/>
          <w:szCs w:val="24"/>
        </w:rPr>
      </w:pPr>
    </w:p>
    <w:p w:rsidR="00E9463F" w:rsidRPr="007A277D" w:rsidRDefault="00E9463F" w:rsidP="00E9463F">
      <w:pPr>
        <w:pStyle w:val="ConsNonformat"/>
        <w:widowControl/>
        <w:ind w:right="0"/>
        <w:jc w:val="both"/>
        <w:rPr>
          <w:rFonts w:ascii="Times New Roman" w:hAnsi="Times New Roman" w:cs="Times New Roman"/>
          <w:b/>
          <w:sz w:val="24"/>
          <w:szCs w:val="24"/>
        </w:rPr>
      </w:pPr>
      <w:r w:rsidRPr="007A277D">
        <w:rPr>
          <w:rFonts w:ascii="Times New Roman" w:hAnsi="Times New Roman" w:cs="Times New Roman"/>
          <w:b/>
          <w:sz w:val="24"/>
          <w:szCs w:val="24"/>
        </w:rPr>
        <w:t xml:space="preserve">Юридические адреса и реквизиты Сторон: </w:t>
      </w:r>
    </w:p>
    <w:p w:rsidR="00E9463F" w:rsidRPr="007A277D" w:rsidRDefault="00E9463F" w:rsidP="00E9463F">
      <w:pPr>
        <w:pStyle w:val="ConsNonformat"/>
        <w:widowControl/>
        <w:ind w:right="0"/>
        <w:jc w:val="both"/>
        <w:rPr>
          <w:rFonts w:ascii="Times New Roman" w:hAnsi="Times New Roman" w:cs="Times New Roman"/>
          <w:sz w:val="24"/>
          <w:szCs w:val="24"/>
        </w:rPr>
      </w:pPr>
      <w:r w:rsidRPr="007A277D">
        <w:rPr>
          <w:rFonts w:ascii="Times New Roman" w:hAnsi="Times New Roman" w:cs="Times New Roman"/>
          <w:b/>
          <w:sz w:val="24"/>
          <w:szCs w:val="24"/>
        </w:rPr>
        <w:t>Арендодатель:</w:t>
      </w:r>
      <w:r w:rsidRPr="007A277D">
        <w:rPr>
          <w:rFonts w:ascii="Times New Roman" w:hAnsi="Times New Roman" w:cs="Times New Roman"/>
          <w:sz w:val="24"/>
          <w:szCs w:val="24"/>
        </w:rPr>
        <w:t xml:space="preserve"> наименование: __________________________________________________</w:t>
      </w:r>
    </w:p>
    <w:p w:rsidR="00E9463F" w:rsidRPr="007A277D" w:rsidRDefault="00E9463F" w:rsidP="00E9463F">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_____________________________________________________________________________, </w:t>
      </w:r>
    </w:p>
    <w:p w:rsidR="00E9463F" w:rsidRPr="007A277D" w:rsidRDefault="00E9463F" w:rsidP="00E9463F">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почтовый адрес: ______________________________________________________________, </w:t>
      </w:r>
    </w:p>
    <w:p w:rsidR="00E9463F" w:rsidRPr="007A277D" w:rsidRDefault="00E9463F" w:rsidP="00E9463F">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тел./факс: ____________________________________________________________________. </w:t>
      </w:r>
    </w:p>
    <w:p w:rsidR="00E9463F" w:rsidRPr="007A277D" w:rsidRDefault="00E9463F" w:rsidP="00E9463F">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эл. почта:__________________________________________________,</w:t>
      </w:r>
    </w:p>
    <w:p w:rsidR="00E9463F" w:rsidRPr="007A277D" w:rsidRDefault="00E9463F" w:rsidP="00E9463F">
      <w:pPr>
        <w:pStyle w:val="ConsNonformat"/>
        <w:widowControl/>
        <w:ind w:right="0"/>
        <w:jc w:val="both"/>
        <w:rPr>
          <w:rFonts w:ascii="Times New Roman" w:hAnsi="Times New Roman" w:cs="Times New Roman"/>
          <w:b/>
          <w:sz w:val="24"/>
          <w:szCs w:val="24"/>
        </w:rPr>
      </w:pPr>
    </w:p>
    <w:p w:rsidR="00E9463F" w:rsidRPr="007A277D" w:rsidRDefault="00E9463F" w:rsidP="00E9463F">
      <w:pPr>
        <w:pStyle w:val="ConsNonformat"/>
        <w:widowControl/>
        <w:ind w:right="0"/>
        <w:jc w:val="both"/>
        <w:rPr>
          <w:rFonts w:ascii="Times New Roman" w:hAnsi="Times New Roman" w:cs="Times New Roman"/>
          <w:b/>
          <w:sz w:val="24"/>
          <w:szCs w:val="24"/>
        </w:rPr>
      </w:pPr>
      <w:r w:rsidRPr="007A277D">
        <w:rPr>
          <w:rFonts w:ascii="Times New Roman" w:hAnsi="Times New Roman" w:cs="Times New Roman"/>
          <w:b/>
          <w:sz w:val="24"/>
          <w:szCs w:val="24"/>
        </w:rPr>
        <w:t xml:space="preserve">Арендатор - юридическое лицо: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 xml:space="preserve">наименование: ____________________________________________,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 xml:space="preserve">почтовый адрес: _______________________________________________,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 xml:space="preserve">тел./факс: _________________________________________________,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эл. почта:__________________________________________________,</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свидетельство о государ</w:t>
      </w:r>
      <w:r>
        <w:rPr>
          <w:rFonts w:ascii="Times New Roman" w:hAnsi="Times New Roman" w:cs="Times New Roman"/>
          <w:sz w:val="24"/>
          <w:szCs w:val="24"/>
        </w:rPr>
        <w:t>ственной регистрации: серия ___№</w:t>
      </w:r>
      <w:r w:rsidRPr="007A277D">
        <w:rPr>
          <w:rFonts w:ascii="Times New Roman" w:hAnsi="Times New Roman" w:cs="Times New Roman"/>
          <w:sz w:val="24"/>
          <w:szCs w:val="24"/>
        </w:rPr>
        <w:t xml:space="preserve"> _______________,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регистрирующий орган ___________________________________________,</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дата ________________, ОГРН ___________________________,</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ИНН/КПП __________________/_________________________.</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 xml:space="preserve">Платежные реквизиты: </w:t>
      </w:r>
    </w:p>
    <w:p w:rsidR="00E9463F" w:rsidRPr="007A277D" w:rsidRDefault="00E9463F" w:rsidP="00E9463F">
      <w:pPr>
        <w:pStyle w:val="ConsNonformat"/>
        <w:widowControl/>
        <w:ind w:right="0"/>
        <w:rPr>
          <w:rFonts w:ascii="Times New Roman" w:hAnsi="Times New Roman" w:cs="Times New Roman"/>
          <w:sz w:val="24"/>
          <w:szCs w:val="24"/>
        </w:rPr>
      </w:pPr>
      <w:proofErr w:type="gramStart"/>
      <w:r w:rsidRPr="007A277D">
        <w:rPr>
          <w:rFonts w:ascii="Times New Roman" w:hAnsi="Times New Roman" w:cs="Times New Roman"/>
          <w:sz w:val="24"/>
          <w:szCs w:val="24"/>
        </w:rPr>
        <w:t>р</w:t>
      </w:r>
      <w:proofErr w:type="gramEnd"/>
      <w:r w:rsidRPr="007A277D">
        <w:rPr>
          <w:rFonts w:ascii="Times New Roman" w:hAnsi="Times New Roman" w:cs="Times New Roman"/>
          <w:sz w:val="24"/>
          <w:szCs w:val="24"/>
        </w:rPr>
        <w:t>/</w:t>
      </w:r>
      <w:proofErr w:type="spellStart"/>
      <w:r w:rsidRPr="007A277D">
        <w:rPr>
          <w:rFonts w:ascii="Times New Roman" w:hAnsi="Times New Roman" w:cs="Times New Roman"/>
          <w:sz w:val="24"/>
          <w:szCs w:val="24"/>
        </w:rPr>
        <w:t>сч</w:t>
      </w:r>
      <w:proofErr w:type="spellEnd"/>
      <w:r w:rsidRPr="007A277D">
        <w:rPr>
          <w:rFonts w:ascii="Times New Roman" w:hAnsi="Times New Roman" w:cs="Times New Roman"/>
          <w:sz w:val="24"/>
          <w:szCs w:val="24"/>
        </w:rPr>
        <w:t xml:space="preserve">.: ____________________________________________________________,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 xml:space="preserve">БИК ___________________________, БАНК ____________________________,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 xml:space="preserve">ОКОНХ__________________________.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 xml:space="preserve">Для филиалов и представительств (дополнительно):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 xml:space="preserve">почтовый адрес: _________________________________________________,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 xml:space="preserve">платежные реквизиты: </w:t>
      </w:r>
    </w:p>
    <w:p w:rsidR="00E9463F" w:rsidRPr="007A277D" w:rsidRDefault="00E9463F" w:rsidP="00E9463F">
      <w:pPr>
        <w:pStyle w:val="ConsNonformat"/>
        <w:widowControl/>
        <w:ind w:right="0"/>
        <w:rPr>
          <w:rFonts w:ascii="Times New Roman" w:hAnsi="Times New Roman" w:cs="Times New Roman"/>
          <w:sz w:val="24"/>
          <w:szCs w:val="24"/>
        </w:rPr>
      </w:pPr>
      <w:proofErr w:type="gramStart"/>
      <w:r w:rsidRPr="007A277D">
        <w:rPr>
          <w:rFonts w:ascii="Times New Roman" w:hAnsi="Times New Roman" w:cs="Times New Roman"/>
          <w:sz w:val="24"/>
          <w:szCs w:val="24"/>
        </w:rPr>
        <w:t>р</w:t>
      </w:r>
      <w:proofErr w:type="gramEnd"/>
      <w:r w:rsidRPr="007A277D">
        <w:rPr>
          <w:rFonts w:ascii="Times New Roman" w:hAnsi="Times New Roman" w:cs="Times New Roman"/>
          <w:sz w:val="24"/>
          <w:szCs w:val="24"/>
        </w:rPr>
        <w:t>/</w:t>
      </w:r>
      <w:proofErr w:type="spellStart"/>
      <w:r w:rsidRPr="007A277D">
        <w:rPr>
          <w:rFonts w:ascii="Times New Roman" w:hAnsi="Times New Roman" w:cs="Times New Roman"/>
          <w:sz w:val="24"/>
          <w:szCs w:val="24"/>
        </w:rPr>
        <w:t>сч</w:t>
      </w:r>
      <w:proofErr w:type="spellEnd"/>
      <w:r w:rsidRPr="007A277D">
        <w:rPr>
          <w:rFonts w:ascii="Times New Roman" w:hAnsi="Times New Roman" w:cs="Times New Roman"/>
          <w:sz w:val="24"/>
          <w:szCs w:val="24"/>
        </w:rPr>
        <w:t xml:space="preserve">. _________________________________________________________, </w:t>
      </w:r>
    </w:p>
    <w:p w:rsidR="00E9463F" w:rsidRPr="007A277D" w:rsidRDefault="00E9463F" w:rsidP="00E9463F">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БИК _________________________, БАНК ___________________________, </w:t>
      </w:r>
    </w:p>
    <w:p w:rsidR="00E9463F" w:rsidRPr="007A277D" w:rsidRDefault="00E9463F" w:rsidP="00E9463F">
      <w:pPr>
        <w:pStyle w:val="ConsNonformat"/>
        <w:widowControl/>
        <w:ind w:right="0"/>
        <w:jc w:val="both"/>
        <w:rPr>
          <w:rFonts w:ascii="Times New Roman" w:hAnsi="Times New Roman" w:cs="Times New Roman"/>
          <w:b/>
          <w:sz w:val="24"/>
          <w:szCs w:val="24"/>
        </w:rPr>
      </w:pPr>
    </w:p>
    <w:p w:rsidR="00E9463F" w:rsidRPr="007A277D" w:rsidRDefault="00E9463F" w:rsidP="00E9463F">
      <w:pPr>
        <w:pStyle w:val="ConsNonformat"/>
        <w:widowControl/>
        <w:ind w:right="0"/>
        <w:jc w:val="both"/>
        <w:rPr>
          <w:rFonts w:ascii="Times New Roman" w:hAnsi="Times New Roman" w:cs="Times New Roman"/>
          <w:b/>
          <w:sz w:val="24"/>
          <w:szCs w:val="24"/>
        </w:rPr>
      </w:pPr>
      <w:r w:rsidRPr="007A277D">
        <w:rPr>
          <w:rFonts w:ascii="Times New Roman" w:hAnsi="Times New Roman" w:cs="Times New Roman"/>
          <w:b/>
          <w:sz w:val="24"/>
          <w:szCs w:val="24"/>
        </w:rPr>
        <w:t xml:space="preserve">Арендатор - индивидуальный предприниматель: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Фамилия, имя отчество гражданина: ____________________________________________</w:t>
      </w:r>
    </w:p>
    <w:p w:rsidR="00E9463F"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 xml:space="preserve"> ____________________________________________________________________________,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место жительства: _____________________________________________________________</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 xml:space="preserve">_____________________________________________________________________________,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телефон _______________________________________________,</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эл. почта:__________________________________________________,</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свидетельство о государ</w:t>
      </w:r>
      <w:r>
        <w:rPr>
          <w:rFonts w:ascii="Times New Roman" w:hAnsi="Times New Roman" w:cs="Times New Roman"/>
          <w:sz w:val="24"/>
          <w:szCs w:val="24"/>
        </w:rPr>
        <w:t>ственной регистрации: серия ___№</w:t>
      </w:r>
      <w:r w:rsidRPr="007A277D">
        <w:rPr>
          <w:rFonts w:ascii="Times New Roman" w:hAnsi="Times New Roman" w:cs="Times New Roman"/>
          <w:sz w:val="24"/>
          <w:szCs w:val="24"/>
        </w:rPr>
        <w:t xml:space="preserve"> _______________,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регистрирующий орган ___________________________________________,</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 xml:space="preserve">дата ________________, ОГРН ___________________________.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 xml:space="preserve">паспорт: серия ______________ номер ________________________,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lastRenderedPageBreak/>
        <w:t xml:space="preserve">выдан _______________________________________________________________________,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дата ________________________, дата и место рождения: ___________________________</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 xml:space="preserve">___________________________________, ИНН_____________________________________, платежные реквизиты: </w:t>
      </w:r>
    </w:p>
    <w:p w:rsidR="00E9463F" w:rsidRPr="007A277D" w:rsidRDefault="00E9463F" w:rsidP="00E9463F">
      <w:pPr>
        <w:pStyle w:val="ConsNonformat"/>
        <w:widowControl/>
        <w:ind w:right="0"/>
        <w:rPr>
          <w:rFonts w:ascii="Times New Roman" w:hAnsi="Times New Roman" w:cs="Times New Roman"/>
          <w:sz w:val="24"/>
          <w:szCs w:val="24"/>
        </w:rPr>
      </w:pPr>
      <w:proofErr w:type="gramStart"/>
      <w:r w:rsidRPr="007A277D">
        <w:rPr>
          <w:rFonts w:ascii="Times New Roman" w:hAnsi="Times New Roman" w:cs="Times New Roman"/>
          <w:sz w:val="24"/>
          <w:szCs w:val="24"/>
        </w:rPr>
        <w:t>р</w:t>
      </w:r>
      <w:proofErr w:type="gramEnd"/>
      <w:r w:rsidRPr="007A277D">
        <w:rPr>
          <w:rFonts w:ascii="Times New Roman" w:hAnsi="Times New Roman" w:cs="Times New Roman"/>
          <w:sz w:val="24"/>
          <w:szCs w:val="24"/>
        </w:rPr>
        <w:t>/</w:t>
      </w:r>
      <w:proofErr w:type="spellStart"/>
      <w:r w:rsidRPr="007A277D">
        <w:rPr>
          <w:rFonts w:ascii="Times New Roman" w:hAnsi="Times New Roman" w:cs="Times New Roman"/>
          <w:sz w:val="24"/>
          <w:szCs w:val="24"/>
        </w:rPr>
        <w:t>сч</w:t>
      </w:r>
      <w:proofErr w:type="spellEnd"/>
      <w:r w:rsidRPr="007A277D">
        <w:rPr>
          <w:rFonts w:ascii="Times New Roman" w:hAnsi="Times New Roman" w:cs="Times New Roman"/>
          <w:sz w:val="24"/>
          <w:szCs w:val="24"/>
        </w:rPr>
        <w:t xml:space="preserve">. _________________________________________________________________,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 xml:space="preserve">БИК ____________________________, БАНК __________________________, </w:t>
      </w:r>
    </w:p>
    <w:p w:rsidR="00E9463F" w:rsidRPr="007A277D" w:rsidRDefault="00E9463F" w:rsidP="00E9463F">
      <w:pPr>
        <w:pStyle w:val="ConsNonformat"/>
        <w:widowControl/>
        <w:ind w:right="0"/>
        <w:rPr>
          <w:rFonts w:ascii="Times New Roman" w:hAnsi="Times New Roman" w:cs="Times New Roman"/>
          <w:sz w:val="24"/>
          <w:szCs w:val="24"/>
        </w:rPr>
      </w:pPr>
      <w:r w:rsidRPr="007A277D">
        <w:rPr>
          <w:rFonts w:ascii="Times New Roman" w:hAnsi="Times New Roman" w:cs="Times New Roman"/>
          <w:sz w:val="24"/>
          <w:szCs w:val="24"/>
        </w:rPr>
        <w:t xml:space="preserve">ОКОНХ ___________________________. </w:t>
      </w:r>
    </w:p>
    <w:p w:rsidR="00E9463F" w:rsidRPr="007A277D" w:rsidRDefault="00E9463F" w:rsidP="00E9463F">
      <w:pPr>
        <w:pStyle w:val="ConsNonformat"/>
        <w:widowControl/>
        <w:ind w:right="0"/>
        <w:jc w:val="both"/>
        <w:rPr>
          <w:rFonts w:ascii="Times New Roman" w:hAnsi="Times New Roman" w:cs="Times New Roman"/>
          <w:b/>
          <w:sz w:val="24"/>
          <w:szCs w:val="24"/>
        </w:rPr>
      </w:pPr>
    </w:p>
    <w:p w:rsidR="00E9463F" w:rsidRPr="007A277D" w:rsidRDefault="00E9463F" w:rsidP="00E9463F">
      <w:pPr>
        <w:pStyle w:val="ConsNonformat"/>
        <w:widowControl/>
        <w:ind w:right="0"/>
        <w:jc w:val="both"/>
        <w:rPr>
          <w:rFonts w:ascii="Times New Roman" w:hAnsi="Times New Roman" w:cs="Times New Roman"/>
          <w:sz w:val="24"/>
          <w:szCs w:val="24"/>
        </w:rPr>
      </w:pPr>
      <w:r w:rsidRPr="007A277D">
        <w:rPr>
          <w:rFonts w:ascii="Times New Roman" w:hAnsi="Times New Roman" w:cs="Times New Roman"/>
          <w:b/>
          <w:sz w:val="24"/>
          <w:szCs w:val="24"/>
        </w:rPr>
        <w:t>Министерство имущественных отношений и инвестиционной политики Кировской области</w:t>
      </w:r>
      <w:r w:rsidRPr="007A277D">
        <w:rPr>
          <w:rFonts w:ascii="Times New Roman" w:hAnsi="Times New Roman" w:cs="Times New Roman"/>
          <w:sz w:val="24"/>
          <w:szCs w:val="24"/>
        </w:rPr>
        <w:t xml:space="preserve">: </w:t>
      </w:r>
    </w:p>
    <w:p w:rsidR="00E9463F" w:rsidRPr="007A277D" w:rsidRDefault="00E9463F" w:rsidP="00E9463F">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Почтовый адрес: 610019, г. Киров, ул. К. Либкнехта, 69. Тел./факс: 38-15-30, ф. 64-79-26 </w:t>
      </w:r>
    </w:p>
    <w:p w:rsidR="00E9463F" w:rsidRPr="007A277D" w:rsidRDefault="00E9463F" w:rsidP="00E9463F">
      <w:pPr>
        <w:pStyle w:val="ConsNonformat"/>
        <w:widowControl/>
        <w:ind w:right="0"/>
        <w:jc w:val="both"/>
        <w:rPr>
          <w:rFonts w:ascii="Times New Roman" w:hAnsi="Times New Roman" w:cs="Times New Roman"/>
          <w:b/>
          <w:sz w:val="24"/>
          <w:szCs w:val="24"/>
        </w:rPr>
      </w:pPr>
    </w:p>
    <w:p w:rsidR="00E9463F" w:rsidRPr="007A277D" w:rsidRDefault="00E9463F" w:rsidP="00E9463F">
      <w:pPr>
        <w:pStyle w:val="ConsNonformat"/>
        <w:widowControl/>
        <w:ind w:right="0"/>
        <w:jc w:val="both"/>
        <w:rPr>
          <w:rFonts w:ascii="Times New Roman" w:hAnsi="Times New Roman" w:cs="Times New Roman"/>
          <w:b/>
          <w:sz w:val="24"/>
          <w:szCs w:val="24"/>
        </w:rPr>
      </w:pPr>
      <w:r w:rsidRPr="007A277D">
        <w:rPr>
          <w:rFonts w:ascii="Times New Roman" w:hAnsi="Times New Roman" w:cs="Times New Roman"/>
          <w:b/>
          <w:sz w:val="24"/>
          <w:szCs w:val="24"/>
        </w:rPr>
        <w:t xml:space="preserve">Подписи Сторон: </w:t>
      </w:r>
    </w:p>
    <w:p w:rsidR="00E9463F" w:rsidRPr="007A277D" w:rsidRDefault="00E9463F" w:rsidP="00E9463F">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от Арендодателя </w:t>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t xml:space="preserve">               от Арендатора </w:t>
      </w:r>
    </w:p>
    <w:p w:rsidR="00E9463F" w:rsidRPr="007A277D" w:rsidRDefault="00E9463F" w:rsidP="00E9463F">
      <w:pPr>
        <w:pStyle w:val="ConsNonformat"/>
        <w:widowControl/>
        <w:ind w:right="0"/>
        <w:jc w:val="both"/>
        <w:rPr>
          <w:rFonts w:ascii="Times New Roman" w:hAnsi="Times New Roman" w:cs="Times New Roman"/>
          <w:sz w:val="24"/>
          <w:szCs w:val="24"/>
        </w:rPr>
      </w:pPr>
    </w:p>
    <w:p w:rsidR="00E9463F" w:rsidRPr="007A277D" w:rsidRDefault="00E9463F" w:rsidP="00E9463F">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____________________(________________)  </w:t>
      </w:r>
      <w:r w:rsidRPr="007A277D">
        <w:rPr>
          <w:rFonts w:ascii="Times New Roman" w:hAnsi="Times New Roman" w:cs="Times New Roman"/>
          <w:sz w:val="24"/>
          <w:szCs w:val="24"/>
        </w:rPr>
        <w:tab/>
        <w:t xml:space="preserve">     ________________(_____________)</w:t>
      </w:r>
    </w:p>
    <w:p w:rsidR="00E9463F" w:rsidRPr="007A277D" w:rsidRDefault="00E9463F" w:rsidP="00E9463F">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 М.П. </w:t>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t xml:space="preserve">                 М.П.</w:t>
      </w:r>
    </w:p>
    <w:p w:rsidR="00942D77" w:rsidRPr="007A277D" w:rsidRDefault="00E9463F" w:rsidP="00E9463F">
      <w:pPr>
        <w:autoSpaceDE w:val="0"/>
        <w:autoSpaceDN w:val="0"/>
        <w:adjustRightInd w:val="0"/>
        <w:ind w:firstLine="6237"/>
        <w:jc w:val="both"/>
      </w:pPr>
      <w:r w:rsidRPr="007A277D">
        <w:br w:type="page"/>
      </w:r>
      <w:r w:rsidR="00942D77" w:rsidRPr="007A277D">
        <w:lastRenderedPageBreak/>
        <w:t xml:space="preserve">Приложение 1 </w:t>
      </w:r>
    </w:p>
    <w:p w:rsidR="00942D77" w:rsidRPr="007A277D" w:rsidRDefault="00942D77" w:rsidP="00E9463F">
      <w:pPr>
        <w:ind w:left="5220" w:right="-1192" w:firstLine="1017"/>
      </w:pPr>
      <w:r w:rsidRPr="007A277D">
        <w:t xml:space="preserve">к договору аренды </w:t>
      </w:r>
    </w:p>
    <w:p w:rsidR="00942D77" w:rsidRPr="007A277D" w:rsidRDefault="00942D77" w:rsidP="00E9463F">
      <w:pPr>
        <w:ind w:left="5220" w:right="-1192" w:firstLine="1017"/>
      </w:pPr>
      <w:r w:rsidRPr="007A277D">
        <w:t>государственного имущества</w:t>
      </w:r>
    </w:p>
    <w:p w:rsidR="00942D77" w:rsidRPr="007A277D" w:rsidRDefault="00942D77" w:rsidP="00E9463F">
      <w:pPr>
        <w:ind w:left="5220" w:right="-1192" w:firstLine="1017"/>
      </w:pPr>
      <w:r w:rsidRPr="007A277D">
        <w:t>от______________ № ________</w:t>
      </w:r>
    </w:p>
    <w:p w:rsidR="00942D77" w:rsidRPr="007A277D" w:rsidRDefault="00942D77" w:rsidP="00942D77">
      <w:pPr>
        <w:ind w:left="426" w:right="-908"/>
        <w:jc w:val="both"/>
      </w:pPr>
    </w:p>
    <w:p w:rsidR="00942D77" w:rsidRPr="007A277D" w:rsidRDefault="00942D77" w:rsidP="00942D77">
      <w:pPr>
        <w:ind w:left="426" w:right="-908"/>
        <w:jc w:val="both"/>
      </w:pPr>
      <w:r w:rsidRPr="007A277D">
        <w:t xml:space="preserve">Арендатор вносит арендную плату  </w:t>
      </w:r>
      <w:r w:rsidRPr="007A277D">
        <w:rPr>
          <w:b/>
        </w:rPr>
        <w:t>(100%)</w:t>
      </w:r>
      <w:r w:rsidRPr="007A277D">
        <w:t xml:space="preserve"> на счет доходов  областного  бюджета</w:t>
      </w:r>
      <w:r w:rsidRPr="007A277D">
        <w:rPr>
          <w:rStyle w:val="af0"/>
        </w:rPr>
        <w:footnoteReference w:id="7"/>
      </w:r>
      <w:r w:rsidRPr="007A277D">
        <w:t>.</w:t>
      </w:r>
    </w:p>
    <w:p w:rsidR="00942D77" w:rsidRPr="007A277D" w:rsidRDefault="00942D77" w:rsidP="00942D77">
      <w:pPr>
        <w:ind w:left="426" w:right="-483"/>
        <w:jc w:val="both"/>
      </w:pPr>
      <w:r w:rsidRPr="007A277D">
        <w:t>Реквизиты получателя арендной платы:</w:t>
      </w:r>
    </w:p>
    <w:p w:rsidR="00942D77" w:rsidRPr="007A277D" w:rsidRDefault="00942D77" w:rsidP="00ED095F">
      <w:pPr>
        <w:pStyle w:val="3"/>
        <w:tabs>
          <w:tab w:val="left" w:pos="1134"/>
        </w:tabs>
        <w:ind w:left="426" w:firstLine="0"/>
        <w:rPr>
          <w:rFonts w:ascii="Times New Roman" w:hAnsi="Times New Roman"/>
          <w:b w:val="0"/>
        </w:rPr>
      </w:pPr>
      <w:r w:rsidRPr="007A277D">
        <w:rPr>
          <w:rFonts w:ascii="Times New Roman" w:hAnsi="Times New Roman"/>
          <w:b w:val="0"/>
        </w:rPr>
        <w:t xml:space="preserve">ИНН ________________________    КПП    _________________ </w:t>
      </w:r>
    </w:p>
    <w:p w:rsidR="00942D77" w:rsidRPr="007A277D" w:rsidRDefault="00942D77" w:rsidP="00ED095F">
      <w:pPr>
        <w:pStyle w:val="3"/>
        <w:tabs>
          <w:tab w:val="left" w:pos="1134"/>
        </w:tabs>
        <w:ind w:left="426" w:right="-5" w:firstLine="0"/>
        <w:rPr>
          <w:rFonts w:ascii="Times New Roman" w:hAnsi="Times New Roman"/>
          <w:b w:val="0"/>
        </w:rPr>
      </w:pPr>
      <w:r w:rsidRPr="007A277D">
        <w:rPr>
          <w:rFonts w:ascii="Times New Roman" w:hAnsi="Times New Roman"/>
          <w:b w:val="0"/>
        </w:rPr>
        <w:t>Получатель _______________________________________________</w:t>
      </w:r>
    </w:p>
    <w:p w:rsidR="00942D77" w:rsidRPr="007A277D" w:rsidRDefault="00942D77" w:rsidP="00ED095F">
      <w:pPr>
        <w:tabs>
          <w:tab w:val="num" w:pos="720"/>
          <w:tab w:val="left" w:pos="1134"/>
        </w:tabs>
        <w:ind w:left="425" w:right="-483"/>
        <w:jc w:val="both"/>
      </w:pPr>
      <w:r w:rsidRPr="007A277D">
        <w:t>Банк: _____________________</w:t>
      </w:r>
      <w:r w:rsidR="00ED095F">
        <w:t>___________</w:t>
      </w:r>
      <w:r w:rsidRPr="007A277D">
        <w:t xml:space="preserve"> </w:t>
      </w:r>
    </w:p>
    <w:p w:rsidR="00942D77" w:rsidRPr="007A277D" w:rsidRDefault="00942D77" w:rsidP="00ED095F">
      <w:pPr>
        <w:pStyle w:val="20"/>
        <w:tabs>
          <w:tab w:val="num" w:pos="720"/>
        </w:tabs>
        <w:spacing w:before="0" w:after="0"/>
        <w:ind w:left="425"/>
        <w:jc w:val="both"/>
        <w:rPr>
          <w:rFonts w:ascii="Times New Roman" w:hAnsi="Times New Roman"/>
          <w:b w:val="0"/>
          <w:i w:val="0"/>
          <w:sz w:val="24"/>
          <w:szCs w:val="24"/>
        </w:rPr>
      </w:pPr>
      <w:r w:rsidRPr="007A277D">
        <w:rPr>
          <w:rFonts w:ascii="Times New Roman" w:hAnsi="Times New Roman"/>
          <w:b w:val="0"/>
          <w:i w:val="0"/>
          <w:sz w:val="24"/>
          <w:szCs w:val="24"/>
        </w:rPr>
        <w:t>БИК _________________________________</w:t>
      </w:r>
    </w:p>
    <w:p w:rsidR="00942D77" w:rsidRPr="007A277D" w:rsidRDefault="00942D77" w:rsidP="00ED095F">
      <w:pPr>
        <w:tabs>
          <w:tab w:val="num" w:pos="720"/>
        </w:tabs>
        <w:ind w:left="426" w:right="-483"/>
        <w:jc w:val="both"/>
      </w:pPr>
      <w:r w:rsidRPr="007A277D">
        <w:t>Счет _____________________________</w:t>
      </w:r>
    </w:p>
    <w:p w:rsidR="00942D77" w:rsidRDefault="00942D77" w:rsidP="00ED095F">
      <w:pPr>
        <w:tabs>
          <w:tab w:val="num" w:pos="720"/>
        </w:tabs>
        <w:ind w:left="426" w:right="-483"/>
        <w:jc w:val="both"/>
      </w:pPr>
      <w:r w:rsidRPr="007A277D">
        <w:t>ОКТМО ___________________________</w:t>
      </w:r>
    </w:p>
    <w:p w:rsidR="00ED095F" w:rsidRPr="007A277D" w:rsidRDefault="00ED095F" w:rsidP="00ED095F">
      <w:pPr>
        <w:tabs>
          <w:tab w:val="num" w:pos="720"/>
        </w:tabs>
        <w:ind w:left="426" w:right="-483"/>
        <w:jc w:val="both"/>
      </w:pPr>
    </w:p>
    <w:p w:rsidR="00942D77" w:rsidRPr="007A277D" w:rsidRDefault="00942D77" w:rsidP="00ED095F">
      <w:pPr>
        <w:tabs>
          <w:tab w:val="num" w:pos="720"/>
        </w:tabs>
        <w:ind w:left="426" w:right="-483"/>
      </w:pPr>
      <w:r w:rsidRPr="007A277D">
        <w:t>В платежном документе указать в «назначении платежа»:</w:t>
      </w:r>
    </w:p>
    <w:p w:rsidR="00942D77" w:rsidRPr="007A277D" w:rsidRDefault="00942D77" w:rsidP="00ED095F">
      <w:pPr>
        <w:tabs>
          <w:tab w:val="num" w:pos="720"/>
        </w:tabs>
        <w:ind w:left="426" w:right="-483"/>
        <w:rPr>
          <w:b/>
        </w:rPr>
      </w:pPr>
      <w:r w:rsidRPr="007A277D">
        <w:t xml:space="preserve">код бюджетной классификации доходов (КБК) </w:t>
      </w:r>
      <w:r w:rsidRPr="007A277D">
        <w:rPr>
          <w:b/>
        </w:rPr>
        <w:t>____________________________</w:t>
      </w:r>
    </w:p>
    <w:p w:rsidR="00942D77" w:rsidRPr="007A277D" w:rsidRDefault="00942D77" w:rsidP="00ED095F">
      <w:pPr>
        <w:tabs>
          <w:tab w:val="num" w:pos="720"/>
        </w:tabs>
        <w:ind w:right="-766" w:firstLine="426"/>
      </w:pPr>
      <w:r w:rsidRPr="007A277D">
        <w:t>назначение платежа ____________________________________________________</w:t>
      </w:r>
    </w:p>
    <w:p w:rsidR="00942D77" w:rsidRPr="007A277D" w:rsidRDefault="00ED095F" w:rsidP="00ED095F">
      <w:pPr>
        <w:tabs>
          <w:tab w:val="num" w:pos="720"/>
        </w:tabs>
        <w:ind w:right="-766" w:firstLine="426"/>
      </w:pPr>
      <w:r>
        <w:t>н</w:t>
      </w:r>
      <w:r w:rsidR="00942D77" w:rsidRPr="007A277D">
        <w:t>омер договора аренды _________________________________________________</w:t>
      </w:r>
    </w:p>
    <w:p w:rsidR="00942D77" w:rsidRPr="007A277D" w:rsidRDefault="00942D77" w:rsidP="00ED095F">
      <w:pPr>
        <w:pStyle w:val="a6"/>
        <w:tabs>
          <w:tab w:val="num" w:pos="720"/>
        </w:tabs>
        <w:ind w:firstLine="426"/>
      </w:pPr>
      <w:r w:rsidRPr="007A277D">
        <w:t>период, за который уплачивается арендная плата__________________________</w:t>
      </w:r>
    </w:p>
    <w:p w:rsidR="00942D77" w:rsidRPr="007A277D" w:rsidRDefault="00942D77" w:rsidP="00ED095F">
      <w:pPr>
        <w:tabs>
          <w:tab w:val="num" w:pos="720"/>
        </w:tabs>
        <w:ind w:left="426" w:right="-5" w:firstLine="426"/>
      </w:pPr>
      <w:r w:rsidRPr="007A277D">
        <w:t>Налог на добавленную стоимость уплачивается в соответствии с действующим налоговым законодательством.</w:t>
      </w:r>
    </w:p>
    <w:p w:rsidR="00942D77" w:rsidRPr="007A277D" w:rsidRDefault="00942D77" w:rsidP="00ED095F">
      <w:pPr>
        <w:pStyle w:val="ConsNonformat"/>
        <w:widowControl/>
        <w:spacing w:before="720"/>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Подписи Сторон: </w:t>
      </w:r>
    </w:p>
    <w:p w:rsidR="00942D77" w:rsidRPr="007A277D" w:rsidRDefault="00942D77" w:rsidP="00ED095F">
      <w:pPr>
        <w:pStyle w:val="ConsNonformat"/>
        <w:widowControl/>
        <w:ind w:right="0"/>
        <w:jc w:val="both"/>
        <w:rPr>
          <w:rFonts w:ascii="Times New Roman" w:hAnsi="Times New Roman" w:cs="Times New Roman"/>
          <w:sz w:val="24"/>
          <w:szCs w:val="24"/>
        </w:rPr>
      </w:pP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от Арендодателя </w:t>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t xml:space="preserve">               от Арендатора </w:t>
      </w:r>
    </w:p>
    <w:p w:rsidR="00942D77" w:rsidRPr="007A277D" w:rsidRDefault="00942D77" w:rsidP="00942D77">
      <w:pPr>
        <w:pStyle w:val="ConsNonformat"/>
        <w:widowControl/>
        <w:ind w:right="0"/>
        <w:jc w:val="both"/>
        <w:rPr>
          <w:rFonts w:ascii="Times New Roman" w:hAnsi="Times New Roman" w:cs="Times New Roman"/>
          <w:sz w:val="24"/>
          <w:szCs w:val="24"/>
        </w:rPr>
      </w:pP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____________________(________________)  </w:t>
      </w:r>
      <w:r w:rsidRPr="007A277D">
        <w:rPr>
          <w:rFonts w:ascii="Times New Roman" w:hAnsi="Times New Roman" w:cs="Times New Roman"/>
          <w:sz w:val="24"/>
          <w:szCs w:val="24"/>
        </w:rPr>
        <w:tab/>
        <w:t xml:space="preserve">     ________________(_____________)</w:t>
      </w: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 М.П. </w:t>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t xml:space="preserve">                 М.П.</w:t>
      </w:r>
    </w:p>
    <w:p w:rsidR="00942D77" w:rsidRPr="007A277D" w:rsidRDefault="00942D77" w:rsidP="00ED095F">
      <w:pPr>
        <w:ind w:right="-1192" w:firstLine="6379"/>
      </w:pPr>
      <w:r w:rsidRPr="007A277D">
        <w:br w:type="page"/>
      </w:r>
      <w:r w:rsidRPr="007A277D">
        <w:lastRenderedPageBreak/>
        <w:t xml:space="preserve">Приложение 2 </w:t>
      </w:r>
    </w:p>
    <w:p w:rsidR="00942D77" w:rsidRPr="007A277D" w:rsidRDefault="00942D77" w:rsidP="00ED095F">
      <w:pPr>
        <w:ind w:right="-1192" w:firstLine="6379"/>
      </w:pPr>
      <w:r w:rsidRPr="007A277D">
        <w:t xml:space="preserve">к договору аренды </w:t>
      </w:r>
    </w:p>
    <w:p w:rsidR="00942D77" w:rsidRPr="007A277D" w:rsidRDefault="00942D77" w:rsidP="00ED095F">
      <w:pPr>
        <w:ind w:right="-1192" w:firstLine="6379"/>
      </w:pPr>
      <w:r w:rsidRPr="007A277D">
        <w:t>государственного имущества</w:t>
      </w:r>
    </w:p>
    <w:p w:rsidR="00942D77" w:rsidRPr="007A277D" w:rsidRDefault="00942D77" w:rsidP="00ED095F">
      <w:pPr>
        <w:ind w:right="-1192" w:firstLine="6379"/>
      </w:pPr>
      <w:r w:rsidRPr="007A277D">
        <w:t>от______________ № ______</w:t>
      </w:r>
      <w:r w:rsidR="00ED095F">
        <w:t>_</w:t>
      </w:r>
      <w:r w:rsidRPr="007A277D">
        <w:t xml:space="preserve"> </w:t>
      </w:r>
    </w:p>
    <w:p w:rsidR="00942D77" w:rsidRDefault="00942D77" w:rsidP="00942D77">
      <w:pPr>
        <w:tabs>
          <w:tab w:val="left" w:pos="0"/>
        </w:tabs>
        <w:ind w:right="-1192"/>
        <w:rPr>
          <w:b/>
        </w:rPr>
      </w:pPr>
    </w:p>
    <w:p w:rsidR="00756AA3" w:rsidRPr="007A277D" w:rsidRDefault="00756AA3" w:rsidP="00942D77">
      <w:pPr>
        <w:tabs>
          <w:tab w:val="left" w:pos="0"/>
        </w:tabs>
        <w:ind w:right="-1192"/>
        <w:rPr>
          <w:b/>
        </w:rPr>
      </w:pPr>
    </w:p>
    <w:p w:rsidR="00942D77" w:rsidRPr="007A277D" w:rsidRDefault="00942D77" w:rsidP="00942D77">
      <w:pPr>
        <w:tabs>
          <w:tab w:val="left" w:pos="2268"/>
          <w:tab w:val="left" w:pos="2410"/>
        </w:tabs>
        <w:ind w:right="-1192" w:firstLine="2835"/>
        <w:rPr>
          <w:b/>
        </w:rPr>
      </w:pPr>
      <w:r w:rsidRPr="007A277D">
        <w:rPr>
          <w:b/>
        </w:rPr>
        <w:t>Размер арендной платы</w:t>
      </w:r>
    </w:p>
    <w:p w:rsidR="00942D77" w:rsidRPr="007A277D" w:rsidRDefault="00942D77" w:rsidP="00942D77">
      <w:pPr>
        <w:tabs>
          <w:tab w:val="left" w:pos="2268"/>
          <w:tab w:val="left" w:pos="2410"/>
        </w:tabs>
        <w:ind w:right="-1192"/>
        <w:rPr>
          <w:b/>
        </w:rPr>
      </w:pPr>
    </w:p>
    <w:p w:rsidR="00942D77" w:rsidRPr="007A277D" w:rsidRDefault="00942D77" w:rsidP="00942D77">
      <w:pPr>
        <w:tabs>
          <w:tab w:val="left" w:pos="2268"/>
          <w:tab w:val="left" w:pos="2410"/>
        </w:tabs>
        <w:ind w:right="-1192"/>
      </w:pPr>
      <w:r w:rsidRPr="007A277D">
        <w:t xml:space="preserve">Размер арендной платы за все имущество определен по результатам проведения торгов, </w:t>
      </w:r>
    </w:p>
    <w:p w:rsidR="00942D77" w:rsidRPr="007A277D" w:rsidRDefault="00942D77" w:rsidP="00942D77">
      <w:pPr>
        <w:tabs>
          <w:tab w:val="left" w:pos="2268"/>
          <w:tab w:val="left" w:pos="2410"/>
        </w:tabs>
        <w:ind w:right="-1192"/>
      </w:pPr>
      <w:r w:rsidRPr="007A277D">
        <w:t>согласно протоколу аукциона (конкурса) № ___________</w:t>
      </w:r>
      <w:proofErr w:type="gramStart"/>
      <w:r w:rsidRPr="007A277D">
        <w:t>от</w:t>
      </w:r>
      <w:proofErr w:type="gramEnd"/>
      <w:r w:rsidRPr="007A277D">
        <w:t>_____________ (лот № ___).</w:t>
      </w:r>
    </w:p>
    <w:p w:rsidR="00942D77" w:rsidRPr="007A277D" w:rsidRDefault="00942D77" w:rsidP="00942D77">
      <w:pPr>
        <w:tabs>
          <w:tab w:val="left" w:pos="2268"/>
          <w:tab w:val="left" w:pos="2410"/>
        </w:tabs>
        <w:ind w:right="-1192"/>
      </w:pPr>
    </w:p>
    <w:p w:rsidR="00942D77" w:rsidRPr="007A277D" w:rsidRDefault="00942D77" w:rsidP="00942D77">
      <w:pPr>
        <w:ind w:right="-1192"/>
        <w:jc w:val="both"/>
      </w:pPr>
      <w:r w:rsidRPr="007A277D">
        <w:t>Адрес помещения:________________________________________________</w:t>
      </w:r>
    </w:p>
    <w:p w:rsidR="00942D77" w:rsidRPr="007A277D" w:rsidRDefault="00942D77" w:rsidP="00942D77">
      <w:pPr>
        <w:ind w:right="-1192"/>
        <w:jc w:val="both"/>
      </w:pPr>
      <w:r w:rsidRPr="007A277D">
        <w:t>Назначение помещения:___________________________________________</w:t>
      </w:r>
    </w:p>
    <w:p w:rsidR="00942D77" w:rsidRPr="007A277D" w:rsidRDefault="00942D77" w:rsidP="00942D77">
      <w:pPr>
        <w:ind w:right="-1192"/>
        <w:jc w:val="both"/>
      </w:pPr>
      <w:r w:rsidRPr="007A277D">
        <w:t>Арендуемая площадь:__________ кв.м.</w:t>
      </w:r>
    </w:p>
    <w:p w:rsidR="00942D77" w:rsidRPr="007A277D" w:rsidRDefault="00942D77" w:rsidP="00942D77">
      <w:pPr>
        <w:ind w:right="-1192"/>
        <w:jc w:val="both"/>
      </w:pPr>
    </w:p>
    <w:tbl>
      <w:tblPr>
        <w:tblW w:w="0" w:type="auto"/>
        <w:tblInd w:w="108" w:type="dxa"/>
        <w:tblLook w:val="04A0" w:firstRow="1" w:lastRow="0" w:firstColumn="1" w:lastColumn="0" w:noHBand="0" w:noVBand="1"/>
      </w:tblPr>
      <w:tblGrid>
        <w:gridCol w:w="6912"/>
        <w:gridCol w:w="1596"/>
      </w:tblGrid>
      <w:tr w:rsidR="00942D77" w:rsidRPr="007A277D" w:rsidTr="00ED095F">
        <w:trPr>
          <w:trHeight w:val="708"/>
        </w:trPr>
        <w:tc>
          <w:tcPr>
            <w:tcW w:w="6912" w:type="dxa"/>
            <w:shd w:val="clear" w:color="auto" w:fill="auto"/>
          </w:tcPr>
          <w:p w:rsidR="00942D77" w:rsidRPr="007A277D" w:rsidRDefault="00942D77" w:rsidP="00010196">
            <w:pPr>
              <w:ind w:right="-1192"/>
              <w:jc w:val="both"/>
              <w:rPr>
                <w:b/>
              </w:rPr>
            </w:pPr>
          </w:p>
          <w:p w:rsidR="00942D77" w:rsidRPr="007A277D" w:rsidRDefault="00942D77" w:rsidP="00010196">
            <w:pPr>
              <w:ind w:right="-1192"/>
              <w:jc w:val="both"/>
              <w:rPr>
                <w:b/>
              </w:rPr>
            </w:pPr>
            <w:r w:rsidRPr="007A277D">
              <w:rPr>
                <w:b/>
              </w:rPr>
              <w:t xml:space="preserve">Месячный размер арендной платы без НДС, </w:t>
            </w:r>
            <w:proofErr w:type="spellStart"/>
            <w:r w:rsidRPr="007A277D">
              <w:rPr>
                <w:b/>
              </w:rPr>
              <w:t>Апл</w:t>
            </w:r>
            <w:proofErr w:type="spellEnd"/>
            <w:r w:rsidRPr="007A277D">
              <w:rPr>
                <w:b/>
              </w:rPr>
              <w:t>, руб.</w:t>
            </w:r>
          </w:p>
        </w:tc>
        <w:tc>
          <w:tcPr>
            <w:tcW w:w="1596" w:type="dxa"/>
            <w:shd w:val="clear" w:color="auto" w:fill="auto"/>
          </w:tcPr>
          <w:p w:rsidR="00942D77" w:rsidRPr="007A277D" w:rsidRDefault="00942D77" w:rsidP="00010196">
            <w:pPr>
              <w:ind w:right="-1192"/>
              <w:jc w:val="both"/>
            </w:pPr>
          </w:p>
          <w:p w:rsidR="00942D77" w:rsidRPr="007A277D" w:rsidRDefault="00942D77" w:rsidP="00010196">
            <w:pPr>
              <w:ind w:right="-1192"/>
              <w:jc w:val="both"/>
            </w:pPr>
            <w:r w:rsidRPr="007A277D">
              <w:t>___________</w:t>
            </w:r>
          </w:p>
        </w:tc>
      </w:tr>
      <w:tr w:rsidR="00942D77" w:rsidRPr="007A277D" w:rsidTr="00ED095F">
        <w:trPr>
          <w:trHeight w:val="433"/>
        </w:trPr>
        <w:tc>
          <w:tcPr>
            <w:tcW w:w="6912" w:type="dxa"/>
            <w:shd w:val="clear" w:color="auto" w:fill="auto"/>
          </w:tcPr>
          <w:p w:rsidR="00942D77" w:rsidRPr="007A277D" w:rsidRDefault="00942D77" w:rsidP="00010196">
            <w:pPr>
              <w:ind w:right="-1192"/>
              <w:jc w:val="both"/>
              <w:rPr>
                <w:b/>
              </w:rPr>
            </w:pPr>
            <w:r w:rsidRPr="007A277D">
              <w:rPr>
                <w:b/>
              </w:rPr>
              <w:t>Годовой размер арендной платы без НДС, руб.</w:t>
            </w:r>
          </w:p>
        </w:tc>
        <w:tc>
          <w:tcPr>
            <w:tcW w:w="1596" w:type="dxa"/>
            <w:shd w:val="clear" w:color="auto" w:fill="auto"/>
          </w:tcPr>
          <w:p w:rsidR="00942D77" w:rsidRPr="007A277D" w:rsidRDefault="00942D77" w:rsidP="00010196">
            <w:pPr>
              <w:ind w:right="-1192"/>
              <w:jc w:val="both"/>
            </w:pPr>
            <w:r w:rsidRPr="007A277D">
              <w:t>___________</w:t>
            </w:r>
          </w:p>
        </w:tc>
      </w:tr>
      <w:tr w:rsidR="00942D77" w:rsidRPr="007A277D" w:rsidTr="00ED095F">
        <w:trPr>
          <w:trHeight w:val="423"/>
        </w:trPr>
        <w:tc>
          <w:tcPr>
            <w:tcW w:w="6912" w:type="dxa"/>
            <w:shd w:val="clear" w:color="auto" w:fill="auto"/>
          </w:tcPr>
          <w:p w:rsidR="00942D77" w:rsidRPr="007A277D" w:rsidRDefault="00942D77" w:rsidP="00010196">
            <w:pPr>
              <w:ind w:right="-1192"/>
              <w:jc w:val="both"/>
              <w:rPr>
                <w:b/>
              </w:rPr>
            </w:pPr>
            <w:r w:rsidRPr="007A277D">
              <w:rPr>
                <w:b/>
              </w:rPr>
              <w:t>НДС в месяц (18 %), руб.</w:t>
            </w:r>
          </w:p>
        </w:tc>
        <w:tc>
          <w:tcPr>
            <w:tcW w:w="1596" w:type="dxa"/>
            <w:shd w:val="clear" w:color="auto" w:fill="auto"/>
          </w:tcPr>
          <w:p w:rsidR="00942D77" w:rsidRPr="007A277D" w:rsidRDefault="00942D77" w:rsidP="00010196">
            <w:pPr>
              <w:ind w:right="-1192"/>
              <w:jc w:val="both"/>
            </w:pPr>
            <w:r w:rsidRPr="007A277D">
              <w:t>___________</w:t>
            </w:r>
          </w:p>
        </w:tc>
      </w:tr>
    </w:tbl>
    <w:p w:rsidR="00942D77" w:rsidRPr="007A277D" w:rsidRDefault="00942D77" w:rsidP="00942D77">
      <w:pPr>
        <w:ind w:right="-1192"/>
        <w:jc w:val="both"/>
      </w:pPr>
    </w:p>
    <w:p w:rsidR="00942D77" w:rsidRPr="007A277D" w:rsidRDefault="00942D77" w:rsidP="00942D77">
      <w:pPr>
        <w:ind w:right="-1192"/>
        <w:jc w:val="both"/>
      </w:pPr>
    </w:p>
    <w:p w:rsidR="00942D77" w:rsidRPr="007A277D" w:rsidRDefault="00942D77" w:rsidP="00942D77">
      <w:pPr>
        <w:ind w:right="-1192"/>
        <w:jc w:val="both"/>
      </w:pPr>
      <w:r w:rsidRPr="007A277D">
        <w:t>Сумма начисленной арендной платы за текущий месяц</w:t>
      </w:r>
    </w:p>
    <w:p w:rsidR="00942D77" w:rsidRPr="007A277D" w:rsidRDefault="00942D77" w:rsidP="00942D77">
      <w:pPr>
        <w:ind w:right="-1192"/>
        <w:jc w:val="both"/>
      </w:pPr>
      <w:r w:rsidRPr="007A277D">
        <w:t>перечисляется в бюджет Арендатором не позднее 10 числа оплачиваемого месяца</w:t>
      </w:r>
    </w:p>
    <w:p w:rsidR="00942D77" w:rsidRPr="007A277D" w:rsidRDefault="00942D77" w:rsidP="00942D77">
      <w:pPr>
        <w:ind w:right="-1192"/>
        <w:jc w:val="both"/>
      </w:pPr>
    </w:p>
    <w:p w:rsidR="00942D77" w:rsidRPr="007A277D" w:rsidRDefault="00942D77" w:rsidP="00942D77">
      <w:pPr>
        <w:ind w:right="-1192"/>
        <w:jc w:val="both"/>
      </w:pP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Подписи Сторон: </w:t>
      </w:r>
    </w:p>
    <w:p w:rsidR="00942D77" w:rsidRPr="007A277D" w:rsidRDefault="00942D77" w:rsidP="00942D77">
      <w:pPr>
        <w:pStyle w:val="ConsNonformat"/>
        <w:widowControl/>
        <w:ind w:right="0"/>
        <w:jc w:val="both"/>
        <w:rPr>
          <w:rFonts w:ascii="Times New Roman" w:hAnsi="Times New Roman" w:cs="Times New Roman"/>
          <w:sz w:val="24"/>
          <w:szCs w:val="24"/>
        </w:rPr>
      </w:pP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от Арендодателя </w:t>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t xml:space="preserve">               от Арендатора </w:t>
      </w:r>
    </w:p>
    <w:p w:rsidR="00942D77" w:rsidRPr="007A277D" w:rsidRDefault="00942D77" w:rsidP="00942D77">
      <w:pPr>
        <w:pStyle w:val="ConsNonformat"/>
        <w:widowControl/>
        <w:ind w:right="0"/>
        <w:jc w:val="both"/>
        <w:rPr>
          <w:rFonts w:ascii="Times New Roman" w:hAnsi="Times New Roman" w:cs="Times New Roman"/>
          <w:sz w:val="24"/>
          <w:szCs w:val="24"/>
        </w:rPr>
      </w:pP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____________________(________________)  </w:t>
      </w:r>
      <w:r w:rsidRPr="007A277D">
        <w:rPr>
          <w:rFonts w:ascii="Times New Roman" w:hAnsi="Times New Roman" w:cs="Times New Roman"/>
          <w:sz w:val="24"/>
          <w:szCs w:val="24"/>
        </w:rPr>
        <w:tab/>
        <w:t xml:space="preserve">     ________________(_____________)</w:t>
      </w: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 М.П. </w:t>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t xml:space="preserve">                 М.П.</w:t>
      </w:r>
    </w:p>
    <w:p w:rsidR="00EC75C9" w:rsidRPr="007A277D" w:rsidRDefault="00942D77" w:rsidP="00942D77">
      <w:pPr>
        <w:autoSpaceDE w:val="0"/>
        <w:autoSpaceDN w:val="0"/>
        <w:adjustRightInd w:val="0"/>
        <w:jc w:val="center"/>
      </w:pPr>
      <w:r w:rsidRPr="007A277D">
        <w:br w:type="page"/>
      </w:r>
    </w:p>
    <w:p w:rsidR="00942D77" w:rsidRPr="007A277D" w:rsidRDefault="00942D77" w:rsidP="00756AA3">
      <w:pPr>
        <w:ind w:left="5220" w:right="-1192" w:firstLine="1159"/>
      </w:pPr>
      <w:r w:rsidRPr="007A277D">
        <w:lastRenderedPageBreak/>
        <w:t xml:space="preserve">Приложение 3 </w:t>
      </w:r>
    </w:p>
    <w:p w:rsidR="00942D77" w:rsidRPr="007A277D" w:rsidRDefault="00942D77" w:rsidP="00756AA3">
      <w:pPr>
        <w:ind w:left="5220" w:right="-1192" w:firstLine="1159"/>
      </w:pPr>
      <w:r w:rsidRPr="007A277D">
        <w:t xml:space="preserve">к договору аренды </w:t>
      </w:r>
    </w:p>
    <w:p w:rsidR="00942D77" w:rsidRPr="007A277D" w:rsidRDefault="00942D77" w:rsidP="00756AA3">
      <w:pPr>
        <w:ind w:left="5220" w:right="-1192" w:firstLine="1159"/>
      </w:pPr>
      <w:r w:rsidRPr="007A277D">
        <w:t>государственного имущества</w:t>
      </w:r>
    </w:p>
    <w:p w:rsidR="00942D77" w:rsidRPr="007A277D" w:rsidRDefault="00942D77" w:rsidP="00756AA3">
      <w:pPr>
        <w:ind w:left="5220" w:right="-1192" w:firstLine="1159"/>
      </w:pPr>
      <w:r w:rsidRPr="007A277D">
        <w:t>от_____________ № ________</w:t>
      </w:r>
    </w:p>
    <w:p w:rsidR="00942D77" w:rsidRPr="007A277D" w:rsidRDefault="00942D77" w:rsidP="00942D77">
      <w:pPr>
        <w:jc w:val="right"/>
      </w:pPr>
    </w:p>
    <w:p w:rsidR="00942D77" w:rsidRPr="007A277D" w:rsidRDefault="00942D77" w:rsidP="00942D77">
      <w:pPr>
        <w:jc w:val="right"/>
      </w:pPr>
    </w:p>
    <w:p w:rsidR="00942D77" w:rsidRPr="007A277D" w:rsidRDefault="00942D77" w:rsidP="00942D77">
      <w:pPr>
        <w:pStyle w:val="1"/>
        <w:rPr>
          <w:sz w:val="24"/>
          <w:szCs w:val="24"/>
        </w:rPr>
      </w:pPr>
      <w:r w:rsidRPr="007A277D">
        <w:rPr>
          <w:sz w:val="24"/>
          <w:szCs w:val="24"/>
        </w:rPr>
        <w:t>Состав передаваемых помещений</w:t>
      </w:r>
    </w:p>
    <w:p w:rsidR="00942D77" w:rsidRPr="007A277D" w:rsidRDefault="00942D77" w:rsidP="00942D77">
      <w:pPr>
        <w:jc w:val="center"/>
        <w:rPr>
          <w:b/>
        </w:rPr>
      </w:pPr>
    </w:p>
    <w:p w:rsidR="00942D77" w:rsidRPr="007A277D" w:rsidRDefault="00942D77" w:rsidP="00942D77">
      <w:pPr>
        <w:jc w:val="center"/>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013"/>
        <w:gridCol w:w="2693"/>
        <w:gridCol w:w="2126"/>
        <w:gridCol w:w="2019"/>
      </w:tblGrid>
      <w:tr w:rsidR="00942D77" w:rsidRPr="007A277D" w:rsidTr="00756AA3">
        <w:tc>
          <w:tcPr>
            <w:tcW w:w="647" w:type="dxa"/>
            <w:tcBorders>
              <w:top w:val="single" w:sz="4" w:space="0" w:color="auto"/>
              <w:left w:val="single" w:sz="4" w:space="0" w:color="auto"/>
              <w:bottom w:val="single" w:sz="4" w:space="0" w:color="auto"/>
              <w:right w:val="single" w:sz="4" w:space="0" w:color="auto"/>
            </w:tcBorders>
            <w:hideMark/>
          </w:tcPr>
          <w:p w:rsidR="00942D77" w:rsidRPr="007A277D" w:rsidRDefault="00942D77" w:rsidP="00756AA3">
            <w:pPr>
              <w:jc w:val="center"/>
            </w:pPr>
            <w:r w:rsidRPr="007A277D">
              <w:t>№</w:t>
            </w:r>
            <w:r w:rsidR="00756AA3">
              <w:t xml:space="preserve"> </w:t>
            </w:r>
            <w:proofErr w:type="gramStart"/>
            <w:r w:rsidR="00756AA3">
              <w:t>п</w:t>
            </w:r>
            <w:proofErr w:type="gramEnd"/>
            <w:r w:rsidR="00756AA3">
              <w:t>/п</w:t>
            </w:r>
          </w:p>
        </w:tc>
        <w:tc>
          <w:tcPr>
            <w:tcW w:w="2013" w:type="dxa"/>
            <w:tcBorders>
              <w:top w:val="single" w:sz="4" w:space="0" w:color="auto"/>
              <w:left w:val="single" w:sz="4" w:space="0" w:color="auto"/>
              <w:bottom w:val="single" w:sz="4" w:space="0" w:color="auto"/>
              <w:right w:val="single" w:sz="4" w:space="0" w:color="auto"/>
            </w:tcBorders>
            <w:hideMark/>
          </w:tcPr>
          <w:p w:rsidR="00942D77" w:rsidRPr="007A277D" w:rsidRDefault="00942D77" w:rsidP="00756AA3">
            <w:pPr>
              <w:jc w:val="center"/>
            </w:pPr>
            <w:r w:rsidRPr="007A277D">
              <w:t>Номер помещения по техническому поэтажному плану</w:t>
            </w:r>
          </w:p>
        </w:tc>
        <w:tc>
          <w:tcPr>
            <w:tcW w:w="2693" w:type="dxa"/>
            <w:tcBorders>
              <w:top w:val="single" w:sz="4" w:space="0" w:color="auto"/>
              <w:left w:val="single" w:sz="4" w:space="0" w:color="auto"/>
              <w:bottom w:val="single" w:sz="4" w:space="0" w:color="auto"/>
              <w:right w:val="single" w:sz="4" w:space="0" w:color="auto"/>
            </w:tcBorders>
            <w:hideMark/>
          </w:tcPr>
          <w:p w:rsidR="00942D77" w:rsidRPr="007A277D" w:rsidRDefault="00942D77" w:rsidP="00756AA3">
            <w:pPr>
              <w:jc w:val="center"/>
            </w:pPr>
            <w:r w:rsidRPr="007A277D">
              <w:t>Наименование помещения по экспликации технического паспорта</w:t>
            </w:r>
          </w:p>
        </w:tc>
        <w:tc>
          <w:tcPr>
            <w:tcW w:w="2126" w:type="dxa"/>
            <w:tcBorders>
              <w:top w:val="single" w:sz="4" w:space="0" w:color="auto"/>
              <w:left w:val="single" w:sz="4" w:space="0" w:color="auto"/>
              <w:bottom w:val="single" w:sz="4" w:space="0" w:color="auto"/>
              <w:right w:val="single" w:sz="4" w:space="0" w:color="auto"/>
            </w:tcBorders>
            <w:hideMark/>
          </w:tcPr>
          <w:p w:rsidR="00942D77" w:rsidRPr="007A277D" w:rsidRDefault="00942D77" w:rsidP="00756AA3">
            <w:pPr>
              <w:jc w:val="center"/>
            </w:pPr>
            <w:r w:rsidRPr="007A277D">
              <w:t>Площадь для расчета арендной платы, кв.м.</w:t>
            </w:r>
          </w:p>
        </w:tc>
        <w:tc>
          <w:tcPr>
            <w:tcW w:w="2019" w:type="dxa"/>
            <w:tcBorders>
              <w:top w:val="single" w:sz="4" w:space="0" w:color="auto"/>
              <w:left w:val="single" w:sz="4" w:space="0" w:color="auto"/>
              <w:bottom w:val="single" w:sz="4" w:space="0" w:color="auto"/>
              <w:right w:val="single" w:sz="4" w:space="0" w:color="auto"/>
            </w:tcBorders>
            <w:hideMark/>
          </w:tcPr>
          <w:p w:rsidR="00942D77" w:rsidRPr="007A277D" w:rsidRDefault="00942D77" w:rsidP="00756AA3">
            <w:pPr>
              <w:jc w:val="center"/>
            </w:pPr>
            <w:r w:rsidRPr="007A277D">
              <w:t>Примечание</w:t>
            </w:r>
          </w:p>
        </w:tc>
      </w:tr>
      <w:tr w:rsidR="00942D77" w:rsidRPr="007A277D" w:rsidTr="00756AA3">
        <w:trPr>
          <w:trHeight w:val="567"/>
        </w:trPr>
        <w:tc>
          <w:tcPr>
            <w:tcW w:w="647"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c>
          <w:tcPr>
            <w:tcW w:w="2013" w:type="dxa"/>
            <w:tcBorders>
              <w:top w:val="single" w:sz="4" w:space="0" w:color="auto"/>
              <w:left w:val="single" w:sz="4" w:space="0" w:color="auto"/>
              <w:bottom w:val="single" w:sz="4" w:space="0" w:color="auto"/>
              <w:right w:val="single" w:sz="4" w:space="0" w:color="auto"/>
            </w:tcBorders>
          </w:tcPr>
          <w:p w:rsidR="00942D77" w:rsidRPr="007A277D" w:rsidRDefault="00942D77" w:rsidP="00010196">
            <w:pPr>
              <w:jc w:val="center"/>
            </w:pPr>
          </w:p>
        </w:tc>
        <w:tc>
          <w:tcPr>
            <w:tcW w:w="2693"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c>
          <w:tcPr>
            <w:tcW w:w="2126" w:type="dxa"/>
            <w:tcBorders>
              <w:top w:val="single" w:sz="4" w:space="0" w:color="auto"/>
              <w:left w:val="single" w:sz="4" w:space="0" w:color="auto"/>
              <w:bottom w:val="single" w:sz="4" w:space="0" w:color="auto"/>
              <w:right w:val="single" w:sz="4" w:space="0" w:color="auto"/>
            </w:tcBorders>
          </w:tcPr>
          <w:p w:rsidR="00942D77" w:rsidRPr="007A277D" w:rsidRDefault="00942D77" w:rsidP="00010196">
            <w:pPr>
              <w:jc w:val="center"/>
            </w:pPr>
          </w:p>
        </w:tc>
        <w:tc>
          <w:tcPr>
            <w:tcW w:w="2019"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r>
      <w:tr w:rsidR="00942D77" w:rsidRPr="007A277D" w:rsidTr="00756AA3">
        <w:trPr>
          <w:trHeight w:val="567"/>
        </w:trPr>
        <w:tc>
          <w:tcPr>
            <w:tcW w:w="647"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c>
          <w:tcPr>
            <w:tcW w:w="2013" w:type="dxa"/>
            <w:tcBorders>
              <w:top w:val="single" w:sz="4" w:space="0" w:color="auto"/>
              <w:left w:val="single" w:sz="4" w:space="0" w:color="auto"/>
              <w:bottom w:val="single" w:sz="4" w:space="0" w:color="auto"/>
              <w:right w:val="single" w:sz="4" w:space="0" w:color="auto"/>
            </w:tcBorders>
          </w:tcPr>
          <w:p w:rsidR="00942D77" w:rsidRPr="007A277D" w:rsidRDefault="00942D77" w:rsidP="00010196">
            <w:pPr>
              <w:jc w:val="center"/>
            </w:pPr>
          </w:p>
        </w:tc>
        <w:tc>
          <w:tcPr>
            <w:tcW w:w="2693"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c>
          <w:tcPr>
            <w:tcW w:w="2126" w:type="dxa"/>
            <w:tcBorders>
              <w:top w:val="single" w:sz="4" w:space="0" w:color="auto"/>
              <w:left w:val="single" w:sz="4" w:space="0" w:color="auto"/>
              <w:bottom w:val="single" w:sz="4" w:space="0" w:color="auto"/>
              <w:right w:val="single" w:sz="4" w:space="0" w:color="auto"/>
            </w:tcBorders>
          </w:tcPr>
          <w:p w:rsidR="00942D77" w:rsidRPr="007A277D" w:rsidRDefault="00942D77" w:rsidP="00010196">
            <w:pPr>
              <w:jc w:val="center"/>
            </w:pPr>
          </w:p>
        </w:tc>
        <w:tc>
          <w:tcPr>
            <w:tcW w:w="2019"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r>
      <w:tr w:rsidR="00942D77" w:rsidRPr="007A277D" w:rsidTr="00756AA3">
        <w:trPr>
          <w:trHeight w:val="567"/>
        </w:trPr>
        <w:tc>
          <w:tcPr>
            <w:tcW w:w="647"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c>
          <w:tcPr>
            <w:tcW w:w="2013" w:type="dxa"/>
            <w:tcBorders>
              <w:top w:val="single" w:sz="4" w:space="0" w:color="auto"/>
              <w:left w:val="single" w:sz="4" w:space="0" w:color="auto"/>
              <w:bottom w:val="single" w:sz="4" w:space="0" w:color="auto"/>
              <w:right w:val="single" w:sz="4" w:space="0" w:color="auto"/>
            </w:tcBorders>
          </w:tcPr>
          <w:p w:rsidR="00942D77" w:rsidRPr="007A277D" w:rsidRDefault="00942D77" w:rsidP="00010196">
            <w:pPr>
              <w:jc w:val="center"/>
            </w:pPr>
          </w:p>
        </w:tc>
        <w:tc>
          <w:tcPr>
            <w:tcW w:w="2693"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c>
          <w:tcPr>
            <w:tcW w:w="2126" w:type="dxa"/>
            <w:tcBorders>
              <w:top w:val="single" w:sz="4" w:space="0" w:color="auto"/>
              <w:left w:val="single" w:sz="4" w:space="0" w:color="auto"/>
              <w:bottom w:val="single" w:sz="4" w:space="0" w:color="auto"/>
              <w:right w:val="single" w:sz="4" w:space="0" w:color="auto"/>
            </w:tcBorders>
          </w:tcPr>
          <w:p w:rsidR="00942D77" w:rsidRPr="007A277D" w:rsidRDefault="00942D77" w:rsidP="00010196">
            <w:pPr>
              <w:jc w:val="center"/>
            </w:pPr>
          </w:p>
        </w:tc>
        <w:tc>
          <w:tcPr>
            <w:tcW w:w="2019"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r>
      <w:tr w:rsidR="00942D77" w:rsidRPr="007A277D" w:rsidTr="00756AA3">
        <w:trPr>
          <w:trHeight w:val="567"/>
        </w:trPr>
        <w:tc>
          <w:tcPr>
            <w:tcW w:w="647"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c>
          <w:tcPr>
            <w:tcW w:w="2013" w:type="dxa"/>
            <w:tcBorders>
              <w:top w:val="single" w:sz="4" w:space="0" w:color="auto"/>
              <w:left w:val="single" w:sz="4" w:space="0" w:color="auto"/>
              <w:bottom w:val="single" w:sz="4" w:space="0" w:color="auto"/>
              <w:right w:val="single" w:sz="4" w:space="0" w:color="auto"/>
            </w:tcBorders>
          </w:tcPr>
          <w:p w:rsidR="00942D77" w:rsidRPr="007A277D" w:rsidRDefault="00942D77" w:rsidP="00010196">
            <w:pPr>
              <w:jc w:val="center"/>
            </w:pPr>
          </w:p>
        </w:tc>
        <w:tc>
          <w:tcPr>
            <w:tcW w:w="2693"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c>
          <w:tcPr>
            <w:tcW w:w="2126" w:type="dxa"/>
            <w:tcBorders>
              <w:top w:val="single" w:sz="4" w:space="0" w:color="auto"/>
              <w:left w:val="single" w:sz="4" w:space="0" w:color="auto"/>
              <w:bottom w:val="single" w:sz="4" w:space="0" w:color="auto"/>
              <w:right w:val="single" w:sz="4" w:space="0" w:color="auto"/>
            </w:tcBorders>
          </w:tcPr>
          <w:p w:rsidR="00942D77" w:rsidRPr="007A277D" w:rsidRDefault="00942D77" w:rsidP="00010196">
            <w:pPr>
              <w:jc w:val="center"/>
            </w:pPr>
          </w:p>
        </w:tc>
        <w:tc>
          <w:tcPr>
            <w:tcW w:w="2019"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r>
      <w:tr w:rsidR="00942D77" w:rsidRPr="007A277D" w:rsidTr="00756AA3">
        <w:trPr>
          <w:trHeight w:val="567"/>
        </w:trPr>
        <w:tc>
          <w:tcPr>
            <w:tcW w:w="647"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c>
          <w:tcPr>
            <w:tcW w:w="2013" w:type="dxa"/>
            <w:tcBorders>
              <w:top w:val="single" w:sz="4" w:space="0" w:color="auto"/>
              <w:left w:val="single" w:sz="4" w:space="0" w:color="auto"/>
              <w:bottom w:val="single" w:sz="4" w:space="0" w:color="auto"/>
              <w:right w:val="single" w:sz="4" w:space="0" w:color="auto"/>
            </w:tcBorders>
          </w:tcPr>
          <w:p w:rsidR="00942D77" w:rsidRPr="007A277D" w:rsidRDefault="00942D77" w:rsidP="00010196">
            <w:pPr>
              <w:jc w:val="center"/>
            </w:pPr>
          </w:p>
        </w:tc>
        <w:tc>
          <w:tcPr>
            <w:tcW w:w="2693"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c>
          <w:tcPr>
            <w:tcW w:w="2126" w:type="dxa"/>
            <w:tcBorders>
              <w:top w:val="single" w:sz="4" w:space="0" w:color="auto"/>
              <w:left w:val="single" w:sz="4" w:space="0" w:color="auto"/>
              <w:bottom w:val="single" w:sz="4" w:space="0" w:color="auto"/>
              <w:right w:val="single" w:sz="4" w:space="0" w:color="auto"/>
            </w:tcBorders>
          </w:tcPr>
          <w:p w:rsidR="00942D77" w:rsidRPr="007A277D" w:rsidRDefault="00942D77" w:rsidP="00010196">
            <w:pPr>
              <w:jc w:val="center"/>
            </w:pPr>
          </w:p>
        </w:tc>
        <w:tc>
          <w:tcPr>
            <w:tcW w:w="2019"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r>
      <w:tr w:rsidR="00942D77" w:rsidRPr="007A277D" w:rsidTr="00756AA3">
        <w:trPr>
          <w:trHeight w:val="567"/>
        </w:trPr>
        <w:tc>
          <w:tcPr>
            <w:tcW w:w="647"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c>
          <w:tcPr>
            <w:tcW w:w="2013" w:type="dxa"/>
            <w:tcBorders>
              <w:top w:val="single" w:sz="4" w:space="0" w:color="auto"/>
              <w:left w:val="single" w:sz="4" w:space="0" w:color="auto"/>
              <w:bottom w:val="single" w:sz="4" w:space="0" w:color="auto"/>
              <w:right w:val="single" w:sz="4" w:space="0" w:color="auto"/>
            </w:tcBorders>
          </w:tcPr>
          <w:p w:rsidR="00942D77" w:rsidRPr="007A277D" w:rsidRDefault="00942D77" w:rsidP="00010196">
            <w:pPr>
              <w:jc w:val="center"/>
            </w:pPr>
          </w:p>
        </w:tc>
        <w:tc>
          <w:tcPr>
            <w:tcW w:w="2693"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c>
          <w:tcPr>
            <w:tcW w:w="2126" w:type="dxa"/>
            <w:tcBorders>
              <w:top w:val="single" w:sz="4" w:space="0" w:color="auto"/>
              <w:left w:val="single" w:sz="4" w:space="0" w:color="auto"/>
              <w:bottom w:val="single" w:sz="4" w:space="0" w:color="auto"/>
              <w:right w:val="single" w:sz="4" w:space="0" w:color="auto"/>
            </w:tcBorders>
          </w:tcPr>
          <w:p w:rsidR="00942D77" w:rsidRPr="007A277D" w:rsidRDefault="00942D77" w:rsidP="00010196">
            <w:pPr>
              <w:jc w:val="center"/>
            </w:pPr>
          </w:p>
        </w:tc>
        <w:tc>
          <w:tcPr>
            <w:tcW w:w="2019" w:type="dxa"/>
            <w:tcBorders>
              <w:top w:val="single" w:sz="4" w:space="0" w:color="auto"/>
              <w:left w:val="single" w:sz="4" w:space="0" w:color="auto"/>
              <w:bottom w:val="single" w:sz="4" w:space="0" w:color="auto"/>
              <w:right w:val="single" w:sz="4" w:space="0" w:color="auto"/>
            </w:tcBorders>
          </w:tcPr>
          <w:p w:rsidR="00942D77" w:rsidRPr="007A277D" w:rsidRDefault="00942D77" w:rsidP="00010196"/>
        </w:tc>
      </w:tr>
      <w:tr w:rsidR="00942D77" w:rsidRPr="007A277D" w:rsidTr="00756AA3">
        <w:tc>
          <w:tcPr>
            <w:tcW w:w="5353" w:type="dxa"/>
            <w:gridSpan w:val="3"/>
            <w:tcBorders>
              <w:top w:val="single" w:sz="4" w:space="0" w:color="auto"/>
              <w:left w:val="single" w:sz="4" w:space="0" w:color="auto"/>
              <w:bottom w:val="single" w:sz="4" w:space="0" w:color="auto"/>
              <w:right w:val="single" w:sz="4" w:space="0" w:color="auto"/>
            </w:tcBorders>
          </w:tcPr>
          <w:p w:rsidR="00942D77" w:rsidRPr="007A277D" w:rsidRDefault="00942D77" w:rsidP="00010196">
            <w:pPr>
              <w:jc w:val="both"/>
            </w:pPr>
            <w:r w:rsidRPr="007A277D">
              <w:t>Итого к расчету арендной платы, кв.м.:</w:t>
            </w:r>
          </w:p>
        </w:tc>
        <w:tc>
          <w:tcPr>
            <w:tcW w:w="2126" w:type="dxa"/>
            <w:tcBorders>
              <w:top w:val="single" w:sz="4" w:space="0" w:color="auto"/>
              <w:left w:val="single" w:sz="4" w:space="0" w:color="auto"/>
              <w:bottom w:val="single" w:sz="4" w:space="0" w:color="auto"/>
              <w:right w:val="single" w:sz="4" w:space="0" w:color="auto"/>
            </w:tcBorders>
          </w:tcPr>
          <w:p w:rsidR="00942D77" w:rsidRPr="007A277D" w:rsidRDefault="00942D77" w:rsidP="00010196">
            <w:pPr>
              <w:jc w:val="center"/>
            </w:pPr>
          </w:p>
        </w:tc>
        <w:tc>
          <w:tcPr>
            <w:tcW w:w="2019" w:type="dxa"/>
            <w:tcBorders>
              <w:top w:val="single" w:sz="4" w:space="0" w:color="auto"/>
              <w:left w:val="single" w:sz="4" w:space="0" w:color="auto"/>
              <w:bottom w:val="single" w:sz="4" w:space="0" w:color="auto"/>
              <w:right w:val="single" w:sz="4" w:space="0" w:color="auto"/>
            </w:tcBorders>
          </w:tcPr>
          <w:p w:rsidR="00942D77" w:rsidRPr="007A277D" w:rsidRDefault="00942D77" w:rsidP="00010196">
            <w:pPr>
              <w:jc w:val="center"/>
            </w:pPr>
            <w:r w:rsidRPr="007A277D">
              <w:t>--------</w:t>
            </w:r>
          </w:p>
        </w:tc>
      </w:tr>
    </w:tbl>
    <w:p w:rsidR="00942D77" w:rsidRPr="007A277D" w:rsidRDefault="00942D77" w:rsidP="00942D77">
      <w:pPr>
        <w:jc w:val="both"/>
        <w:rPr>
          <w:b/>
        </w:rPr>
      </w:pPr>
    </w:p>
    <w:p w:rsidR="00942D77" w:rsidRPr="007A277D" w:rsidRDefault="00942D77" w:rsidP="00942D77">
      <w:pPr>
        <w:jc w:val="both"/>
        <w:rPr>
          <w:b/>
        </w:rPr>
      </w:pPr>
    </w:p>
    <w:p w:rsidR="00942D77" w:rsidRPr="007A277D" w:rsidRDefault="00942D77" w:rsidP="00942D77">
      <w:pPr>
        <w:jc w:val="both"/>
        <w:rPr>
          <w:b/>
        </w:rPr>
      </w:pPr>
    </w:p>
    <w:p w:rsidR="00942D77" w:rsidRPr="007A277D" w:rsidRDefault="00942D77" w:rsidP="00942D77">
      <w:pPr>
        <w:jc w:val="both"/>
        <w:rPr>
          <w:b/>
        </w:rPr>
      </w:pP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Подписи Сторон: </w:t>
      </w:r>
    </w:p>
    <w:p w:rsidR="00942D77" w:rsidRPr="007A277D" w:rsidRDefault="00942D77" w:rsidP="00942D77">
      <w:pPr>
        <w:pStyle w:val="ConsNonformat"/>
        <w:widowControl/>
        <w:ind w:right="0"/>
        <w:jc w:val="both"/>
        <w:rPr>
          <w:rFonts w:ascii="Times New Roman" w:hAnsi="Times New Roman" w:cs="Times New Roman"/>
          <w:sz w:val="24"/>
          <w:szCs w:val="24"/>
        </w:rPr>
      </w:pP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от Арендодателя </w:t>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t xml:space="preserve">               от Арендатора </w:t>
      </w:r>
    </w:p>
    <w:p w:rsidR="00942D77" w:rsidRPr="007A277D" w:rsidRDefault="00942D77" w:rsidP="00942D77">
      <w:pPr>
        <w:pStyle w:val="ConsNonformat"/>
        <w:widowControl/>
        <w:ind w:right="0"/>
        <w:jc w:val="both"/>
        <w:rPr>
          <w:rFonts w:ascii="Times New Roman" w:hAnsi="Times New Roman" w:cs="Times New Roman"/>
          <w:sz w:val="24"/>
          <w:szCs w:val="24"/>
        </w:rPr>
      </w:pP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____________________(________________)  </w:t>
      </w:r>
      <w:r w:rsidRPr="007A277D">
        <w:rPr>
          <w:rFonts w:ascii="Times New Roman" w:hAnsi="Times New Roman" w:cs="Times New Roman"/>
          <w:sz w:val="24"/>
          <w:szCs w:val="24"/>
        </w:rPr>
        <w:tab/>
        <w:t xml:space="preserve">     ________________(_____________)</w:t>
      </w: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 М.П. </w:t>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t xml:space="preserve">                 М.П.</w:t>
      </w:r>
    </w:p>
    <w:p w:rsidR="00942D77" w:rsidRPr="007A277D" w:rsidRDefault="00942D77" w:rsidP="00942D77"/>
    <w:p w:rsidR="00942D77" w:rsidRPr="007A277D" w:rsidRDefault="00942D77" w:rsidP="00942D77">
      <w:pPr>
        <w:autoSpaceDE w:val="0"/>
        <w:autoSpaceDN w:val="0"/>
        <w:adjustRightInd w:val="0"/>
        <w:jc w:val="center"/>
      </w:pPr>
    </w:p>
    <w:p w:rsidR="00942D77" w:rsidRPr="007A277D" w:rsidRDefault="00942D77" w:rsidP="00942D77">
      <w:pPr>
        <w:autoSpaceDE w:val="0"/>
        <w:autoSpaceDN w:val="0"/>
        <w:adjustRightInd w:val="0"/>
        <w:jc w:val="center"/>
      </w:pPr>
    </w:p>
    <w:p w:rsidR="00942D77" w:rsidRPr="007A277D" w:rsidRDefault="00942D77" w:rsidP="00942D77">
      <w:pPr>
        <w:autoSpaceDE w:val="0"/>
        <w:autoSpaceDN w:val="0"/>
        <w:adjustRightInd w:val="0"/>
        <w:jc w:val="center"/>
      </w:pPr>
    </w:p>
    <w:p w:rsidR="00942D77" w:rsidRPr="007A277D" w:rsidRDefault="00942D77" w:rsidP="00942D77">
      <w:pPr>
        <w:autoSpaceDE w:val="0"/>
        <w:autoSpaceDN w:val="0"/>
        <w:adjustRightInd w:val="0"/>
        <w:jc w:val="center"/>
      </w:pPr>
    </w:p>
    <w:p w:rsidR="00942D77" w:rsidRPr="007A277D" w:rsidRDefault="00942D77" w:rsidP="00942D77">
      <w:pPr>
        <w:autoSpaceDE w:val="0"/>
        <w:autoSpaceDN w:val="0"/>
        <w:adjustRightInd w:val="0"/>
        <w:jc w:val="center"/>
      </w:pPr>
    </w:p>
    <w:p w:rsidR="00942D77" w:rsidRPr="007A277D" w:rsidRDefault="00942D77" w:rsidP="00942D77">
      <w:pPr>
        <w:autoSpaceDE w:val="0"/>
        <w:autoSpaceDN w:val="0"/>
        <w:adjustRightInd w:val="0"/>
        <w:jc w:val="center"/>
      </w:pPr>
    </w:p>
    <w:p w:rsidR="00942D77" w:rsidRPr="007A277D" w:rsidRDefault="00942D77" w:rsidP="00942D77">
      <w:pPr>
        <w:autoSpaceDE w:val="0"/>
        <w:autoSpaceDN w:val="0"/>
        <w:adjustRightInd w:val="0"/>
        <w:jc w:val="center"/>
      </w:pPr>
    </w:p>
    <w:p w:rsidR="00942D77" w:rsidRPr="007A277D" w:rsidRDefault="00942D77" w:rsidP="00942D77">
      <w:pPr>
        <w:autoSpaceDE w:val="0"/>
        <w:autoSpaceDN w:val="0"/>
        <w:adjustRightInd w:val="0"/>
        <w:jc w:val="center"/>
      </w:pPr>
    </w:p>
    <w:p w:rsidR="00942D77" w:rsidRPr="007A277D" w:rsidRDefault="00942D77" w:rsidP="00942D77">
      <w:pPr>
        <w:autoSpaceDE w:val="0"/>
        <w:autoSpaceDN w:val="0"/>
        <w:adjustRightInd w:val="0"/>
        <w:jc w:val="center"/>
      </w:pPr>
    </w:p>
    <w:p w:rsidR="00942D77" w:rsidRPr="007A277D" w:rsidRDefault="00942D77" w:rsidP="00942D77">
      <w:pPr>
        <w:autoSpaceDE w:val="0"/>
        <w:autoSpaceDN w:val="0"/>
        <w:adjustRightInd w:val="0"/>
        <w:jc w:val="center"/>
      </w:pPr>
    </w:p>
    <w:p w:rsidR="00942D77" w:rsidRPr="007A277D" w:rsidRDefault="00942D77" w:rsidP="00942D77">
      <w:pPr>
        <w:autoSpaceDE w:val="0"/>
        <w:autoSpaceDN w:val="0"/>
        <w:adjustRightInd w:val="0"/>
        <w:jc w:val="center"/>
      </w:pPr>
    </w:p>
    <w:p w:rsidR="00942D77" w:rsidRPr="007A277D" w:rsidRDefault="00942D77" w:rsidP="00942D77">
      <w:pPr>
        <w:autoSpaceDE w:val="0"/>
        <w:autoSpaceDN w:val="0"/>
        <w:adjustRightInd w:val="0"/>
        <w:jc w:val="center"/>
      </w:pPr>
    </w:p>
    <w:p w:rsidR="00942D77" w:rsidRPr="007A277D" w:rsidRDefault="00942D77" w:rsidP="00942D77">
      <w:pPr>
        <w:autoSpaceDE w:val="0"/>
        <w:autoSpaceDN w:val="0"/>
        <w:adjustRightInd w:val="0"/>
        <w:jc w:val="center"/>
      </w:pPr>
    </w:p>
    <w:p w:rsidR="00942D77" w:rsidRPr="007A277D" w:rsidRDefault="00942D77" w:rsidP="00942D77">
      <w:pPr>
        <w:autoSpaceDE w:val="0"/>
        <w:autoSpaceDN w:val="0"/>
        <w:adjustRightInd w:val="0"/>
        <w:jc w:val="center"/>
      </w:pPr>
    </w:p>
    <w:p w:rsidR="00942D77" w:rsidRPr="007A277D" w:rsidRDefault="00942D77" w:rsidP="00756AA3">
      <w:pPr>
        <w:ind w:left="5220" w:right="-1192" w:firstLine="1301"/>
      </w:pPr>
      <w:r w:rsidRPr="007A277D">
        <w:lastRenderedPageBreak/>
        <w:t xml:space="preserve">Приложение   4                    </w:t>
      </w:r>
    </w:p>
    <w:p w:rsidR="00942D77" w:rsidRPr="007A277D" w:rsidRDefault="00942D77" w:rsidP="00756AA3">
      <w:pPr>
        <w:ind w:left="5220" w:right="-1192" w:firstLine="1301"/>
      </w:pPr>
      <w:r w:rsidRPr="007A277D">
        <w:t xml:space="preserve">к договору аренды </w:t>
      </w:r>
    </w:p>
    <w:p w:rsidR="00942D77" w:rsidRPr="007A277D" w:rsidRDefault="00942D77" w:rsidP="00756AA3">
      <w:pPr>
        <w:ind w:left="5220" w:right="-1192" w:firstLine="1301"/>
      </w:pPr>
      <w:r w:rsidRPr="007A277D">
        <w:t>государственного имущества</w:t>
      </w:r>
    </w:p>
    <w:p w:rsidR="00942D77" w:rsidRPr="007A277D" w:rsidRDefault="00942D77" w:rsidP="00756AA3">
      <w:pPr>
        <w:ind w:left="5220" w:right="-1192" w:firstLine="1301"/>
      </w:pPr>
      <w:r w:rsidRPr="007A277D">
        <w:t>от______________ № ______</w:t>
      </w:r>
    </w:p>
    <w:p w:rsidR="00942D77" w:rsidRPr="007A277D" w:rsidRDefault="00942D77" w:rsidP="00942D77">
      <w:pPr>
        <w:jc w:val="center"/>
        <w:rPr>
          <w:b/>
          <w:bCs/>
        </w:rPr>
      </w:pPr>
    </w:p>
    <w:p w:rsidR="00942D77" w:rsidRPr="007A277D" w:rsidRDefault="00942D77" w:rsidP="00942D77">
      <w:pPr>
        <w:jc w:val="center"/>
        <w:rPr>
          <w:b/>
          <w:bCs/>
        </w:rPr>
      </w:pPr>
      <w:r w:rsidRPr="007A277D">
        <w:rPr>
          <w:b/>
          <w:bCs/>
        </w:rPr>
        <w:t>ХАРАКТЕРИСТИКА</w:t>
      </w:r>
    </w:p>
    <w:p w:rsidR="00942D77" w:rsidRPr="007A277D" w:rsidRDefault="00942D77" w:rsidP="00942D77">
      <w:pPr>
        <w:jc w:val="center"/>
        <w:rPr>
          <w:b/>
          <w:bCs/>
        </w:rPr>
      </w:pPr>
      <w:r w:rsidRPr="007A277D">
        <w:rPr>
          <w:b/>
          <w:bCs/>
        </w:rPr>
        <w:t>сдаваемого в аренду имущества</w:t>
      </w:r>
    </w:p>
    <w:p w:rsidR="00942D77" w:rsidRPr="007A277D" w:rsidRDefault="00942D77" w:rsidP="00942D77">
      <w:pPr>
        <w:jc w:val="center"/>
        <w:rPr>
          <w:b/>
          <w:bCs/>
        </w:rPr>
      </w:pPr>
    </w:p>
    <w:p w:rsidR="00942D77" w:rsidRPr="007A277D" w:rsidRDefault="00942D77" w:rsidP="00942D77">
      <w:r w:rsidRPr="007A277D">
        <w:t>Арендатор: _______________________________________________________________</w:t>
      </w:r>
    </w:p>
    <w:p w:rsidR="00942D77" w:rsidRPr="007A277D" w:rsidRDefault="00942D77" w:rsidP="00942D77">
      <w:r w:rsidRPr="007A277D">
        <w:t>Арендодатель: ____________________________________________________________</w:t>
      </w:r>
    </w:p>
    <w:p w:rsidR="00942D77" w:rsidRPr="007A277D" w:rsidRDefault="00942D77" w:rsidP="00942D77">
      <w:r w:rsidRPr="007A277D">
        <w:t>Собственность: областная.</w:t>
      </w:r>
    </w:p>
    <w:p w:rsidR="00942D77" w:rsidRPr="007A277D" w:rsidRDefault="00942D77" w:rsidP="00942D77">
      <w:r w:rsidRPr="007A277D">
        <w:t xml:space="preserve">Адрес сдаваемого имущества: </w:t>
      </w:r>
    </w:p>
    <w:p w:rsidR="00942D77" w:rsidRPr="007A277D" w:rsidRDefault="00942D77" w:rsidP="00942D77">
      <w:r w:rsidRPr="007A277D">
        <w:t>Город (район)</w:t>
      </w:r>
      <w:r w:rsidRPr="007A277D">
        <w:softHyphen/>
        <w:t>: _______________________________________________________________</w:t>
      </w:r>
    </w:p>
    <w:p w:rsidR="00942D77" w:rsidRPr="007A277D" w:rsidRDefault="00942D77" w:rsidP="00942D77">
      <w:r w:rsidRPr="007A277D">
        <w:t>Населенный пункт: ___________________________________________________________</w:t>
      </w:r>
    </w:p>
    <w:p w:rsidR="00942D77" w:rsidRPr="007A277D" w:rsidRDefault="00942D77" w:rsidP="00942D77">
      <w:r w:rsidRPr="007A277D">
        <w:t>Улица: _____________________________________________________________________</w:t>
      </w:r>
    </w:p>
    <w:p w:rsidR="00942D77" w:rsidRPr="007A277D" w:rsidRDefault="00942D77" w:rsidP="00942D77">
      <w:r w:rsidRPr="007A277D">
        <w:t>Номер дома (номер корпуса): __________________________________________________</w:t>
      </w:r>
    </w:p>
    <w:p w:rsidR="00942D77" w:rsidRPr="007A277D" w:rsidRDefault="00942D77" w:rsidP="00942D77">
      <w:r w:rsidRPr="007A277D">
        <w:t>Номер помещения: ___________________________________________________________</w:t>
      </w:r>
    </w:p>
    <w:p w:rsidR="00942D77" w:rsidRPr="007A277D" w:rsidRDefault="00942D77" w:rsidP="00942D77">
      <w:r w:rsidRPr="007A277D">
        <w:t>Этажность здания: ___________________________________________________________</w:t>
      </w:r>
    </w:p>
    <w:p w:rsidR="00942D77" w:rsidRPr="007A277D" w:rsidRDefault="00942D77" w:rsidP="00942D77">
      <w:r w:rsidRPr="007A277D">
        <w:t>Типовое или индивидуальное: _________________________________________________</w:t>
      </w:r>
    </w:p>
    <w:p w:rsidR="00942D77" w:rsidRPr="007A277D" w:rsidRDefault="00942D77" w:rsidP="00942D77">
      <w:r w:rsidRPr="007A277D">
        <w:t>Исторический памятник: ______________________________________________________</w:t>
      </w:r>
    </w:p>
    <w:p w:rsidR="00942D77" w:rsidRPr="007A277D" w:rsidRDefault="00942D77" w:rsidP="00942D77">
      <w:r w:rsidRPr="007A277D">
        <w:t>Год ввода в эксплуатацию: ____________________________________________________</w:t>
      </w:r>
    </w:p>
    <w:p w:rsidR="00942D77" w:rsidRPr="007A277D" w:rsidRDefault="00942D77" w:rsidP="00942D77">
      <w:r w:rsidRPr="007A277D">
        <w:t>Год последней инвентаризации: ________________________________________________</w:t>
      </w:r>
    </w:p>
    <w:p w:rsidR="00942D77" w:rsidRPr="007A277D" w:rsidRDefault="00942D77" w:rsidP="00942D77">
      <w:r w:rsidRPr="007A277D">
        <w:t>Год проведения последнего капитального ремонта: ________________________________</w:t>
      </w:r>
    </w:p>
    <w:p w:rsidR="00942D77" w:rsidRPr="007A277D" w:rsidRDefault="00942D77" w:rsidP="00942D77">
      <w:r w:rsidRPr="007A277D">
        <w:t>Общая площадь сдаваемого имущества: _________ кв. м.</w:t>
      </w:r>
    </w:p>
    <w:p w:rsidR="00942D77" w:rsidRPr="007A277D" w:rsidRDefault="00942D77" w:rsidP="00942D77">
      <w:pPr>
        <w:pStyle w:val="a9"/>
      </w:pPr>
      <w:r w:rsidRPr="007A277D">
        <w:t>В том числе:</w:t>
      </w:r>
    </w:p>
    <w:p w:rsidR="00942D77" w:rsidRPr="007A277D" w:rsidRDefault="00942D77" w:rsidP="00942D77">
      <w:r w:rsidRPr="007A277D">
        <w:t>Отдельно стоящее _______________________________________________ кв. м.</w:t>
      </w:r>
    </w:p>
    <w:p w:rsidR="00942D77" w:rsidRPr="007A277D" w:rsidRDefault="00942D77" w:rsidP="00942D77">
      <w:r w:rsidRPr="007A277D">
        <w:t>Надземная встроенно-пристроенная часть ___________________________кв. м.</w:t>
      </w:r>
    </w:p>
    <w:p w:rsidR="00942D77" w:rsidRPr="007A277D" w:rsidRDefault="00942D77" w:rsidP="00942D77">
      <w:r w:rsidRPr="007A277D">
        <w:t>Чердачное _____________________________________________________ кв. м.</w:t>
      </w:r>
    </w:p>
    <w:p w:rsidR="00942D77" w:rsidRPr="007A277D" w:rsidRDefault="00942D77" w:rsidP="00942D77">
      <w:r w:rsidRPr="007A277D">
        <w:t>Полуподвальное ________________________________________________ кв. м.</w:t>
      </w:r>
    </w:p>
    <w:p w:rsidR="00942D77" w:rsidRPr="007A277D" w:rsidRDefault="00942D77" w:rsidP="00942D77">
      <w:r w:rsidRPr="007A277D">
        <w:t>Подвальное ____________________________________________________ кв. м.</w:t>
      </w:r>
    </w:p>
    <w:p w:rsidR="00942D77" w:rsidRPr="007A277D" w:rsidRDefault="00942D77" w:rsidP="00942D77">
      <w:r w:rsidRPr="007A277D">
        <w:t>Степень благоустройства:</w:t>
      </w:r>
    </w:p>
    <w:p w:rsidR="00942D77" w:rsidRPr="007A277D" w:rsidRDefault="00942D77" w:rsidP="00942D77">
      <w:pPr>
        <w:ind w:firstLine="540"/>
      </w:pPr>
      <w:r w:rsidRPr="007A277D">
        <w:t>ц/ отопление:  ___</w:t>
      </w:r>
    </w:p>
    <w:p w:rsidR="00942D77" w:rsidRPr="007A277D" w:rsidRDefault="00942D77" w:rsidP="00942D77">
      <w:pPr>
        <w:ind w:firstLine="540"/>
      </w:pPr>
      <w:r w:rsidRPr="007A277D">
        <w:t>водопровод:    ___</w:t>
      </w:r>
    </w:p>
    <w:p w:rsidR="00942D77" w:rsidRPr="007A277D" w:rsidRDefault="00942D77" w:rsidP="00942D77">
      <w:pPr>
        <w:ind w:firstLine="540"/>
      </w:pPr>
      <w:r w:rsidRPr="007A277D">
        <w:t>канализация:   ____</w:t>
      </w:r>
    </w:p>
    <w:p w:rsidR="00942D77" w:rsidRPr="007A277D" w:rsidRDefault="00942D77" w:rsidP="00942D77">
      <w:pPr>
        <w:ind w:firstLine="540"/>
      </w:pPr>
      <w:r w:rsidRPr="007A277D">
        <w:t>горячая вода:  ____</w:t>
      </w:r>
    </w:p>
    <w:p w:rsidR="00942D77" w:rsidRPr="007A277D" w:rsidRDefault="00942D77" w:rsidP="00942D77">
      <w:r w:rsidRPr="007A277D">
        <w:t>Высота помещения:</w:t>
      </w:r>
      <w:r w:rsidR="00E9463F">
        <w:t xml:space="preserve"> </w:t>
      </w:r>
      <w:r w:rsidRPr="007A277D">
        <w:t>__________</w:t>
      </w:r>
      <w:proofErr w:type="gramStart"/>
      <w:r w:rsidRPr="007A277D">
        <w:t>м</w:t>
      </w:r>
      <w:proofErr w:type="gramEnd"/>
      <w:r w:rsidRPr="007A277D">
        <w:t>.</w:t>
      </w:r>
    </w:p>
    <w:p w:rsidR="00942D77" w:rsidRPr="007A277D" w:rsidRDefault="00942D77" w:rsidP="00942D77">
      <w:r w:rsidRPr="007A277D">
        <w:t>Процент износа (справка БТИ) _______ по техническому паспорту</w:t>
      </w:r>
    </w:p>
    <w:p w:rsidR="00942D77" w:rsidRPr="007A277D" w:rsidRDefault="00942D77" w:rsidP="00942D77">
      <w:r w:rsidRPr="007A277D">
        <w:t>Материал строения:</w:t>
      </w:r>
    </w:p>
    <w:p w:rsidR="00942D77" w:rsidRPr="007A277D" w:rsidRDefault="00942D77" w:rsidP="00942D77">
      <w:pPr>
        <w:ind w:firstLine="540"/>
      </w:pPr>
      <w:r w:rsidRPr="007A277D">
        <w:t>Кирпич: ____</w:t>
      </w:r>
    </w:p>
    <w:p w:rsidR="00942D77" w:rsidRPr="007A277D" w:rsidRDefault="00942D77" w:rsidP="00942D77">
      <w:pPr>
        <w:ind w:firstLine="540"/>
      </w:pPr>
      <w:proofErr w:type="gramStart"/>
      <w:r w:rsidRPr="007A277D">
        <w:t>ж</w:t>
      </w:r>
      <w:proofErr w:type="gramEnd"/>
      <w:r w:rsidRPr="007A277D">
        <w:t>/бетон: ____</w:t>
      </w:r>
    </w:p>
    <w:p w:rsidR="00942D77" w:rsidRPr="007A277D" w:rsidRDefault="00942D77" w:rsidP="00942D77">
      <w:pPr>
        <w:ind w:firstLine="540"/>
      </w:pPr>
      <w:r w:rsidRPr="007A277D">
        <w:t>дерево: _____</w:t>
      </w:r>
    </w:p>
    <w:p w:rsidR="00942D77" w:rsidRPr="007A277D" w:rsidRDefault="00942D77" w:rsidP="00942D77">
      <w:r w:rsidRPr="007A277D">
        <w:t>Тип строения: ________________________________</w:t>
      </w:r>
    </w:p>
    <w:p w:rsidR="00942D77" w:rsidRPr="007A277D" w:rsidRDefault="00942D77" w:rsidP="00942D77"/>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Подписи Сторон: </w:t>
      </w:r>
    </w:p>
    <w:p w:rsidR="00942D77" w:rsidRPr="007A277D" w:rsidRDefault="00942D77" w:rsidP="00942D77">
      <w:pPr>
        <w:pStyle w:val="ConsNonformat"/>
        <w:widowControl/>
        <w:ind w:right="0"/>
        <w:jc w:val="both"/>
        <w:rPr>
          <w:rFonts w:ascii="Times New Roman" w:hAnsi="Times New Roman" w:cs="Times New Roman"/>
          <w:sz w:val="24"/>
          <w:szCs w:val="24"/>
        </w:rPr>
      </w:pP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от Арендодателя </w:t>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t xml:space="preserve">               от Арендатора </w:t>
      </w:r>
    </w:p>
    <w:p w:rsidR="00942D77" w:rsidRPr="007A277D" w:rsidRDefault="00942D77" w:rsidP="00942D77">
      <w:pPr>
        <w:pStyle w:val="ConsNonformat"/>
        <w:widowControl/>
        <w:ind w:right="0"/>
        <w:jc w:val="both"/>
        <w:rPr>
          <w:rFonts w:ascii="Times New Roman" w:hAnsi="Times New Roman" w:cs="Times New Roman"/>
          <w:sz w:val="24"/>
          <w:szCs w:val="24"/>
        </w:rPr>
      </w:pP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____________________(________________)  </w:t>
      </w:r>
      <w:r w:rsidRPr="007A277D">
        <w:rPr>
          <w:rFonts w:ascii="Times New Roman" w:hAnsi="Times New Roman" w:cs="Times New Roman"/>
          <w:sz w:val="24"/>
          <w:szCs w:val="24"/>
        </w:rPr>
        <w:tab/>
        <w:t xml:space="preserve">     ________________(_____________)</w:t>
      </w: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 М.П. </w:t>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t xml:space="preserve">                 М.П.</w:t>
      </w:r>
    </w:p>
    <w:p w:rsidR="00942D77" w:rsidRPr="007A277D" w:rsidRDefault="00942D77" w:rsidP="00756AA3">
      <w:pPr>
        <w:ind w:left="5220" w:right="-1192" w:firstLine="1301"/>
      </w:pPr>
      <w:r w:rsidRPr="007A277D">
        <w:br w:type="page"/>
      </w:r>
      <w:r w:rsidRPr="007A277D">
        <w:lastRenderedPageBreak/>
        <w:t xml:space="preserve">Приложение 5                    </w:t>
      </w:r>
    </w:p>
    <w:p w:rsidR="00756AA3" w:rsidRPr="007A277D" w:rsidRDefault="00756AA3" w:rsidP="00756AA3">
      <w:pPr>
        <w:ind w:left="5220" w:right="-1192" w:firstLine="1301"/>
      </w:pPr>
      <w:r w:rsidRPr="007A277D">
        <w:t xml:space="preserve">к договору аренды </w:t>
      </w:r>
    </w:p>
    <w:p w:rsidR="00756AA3" w:rsidRPr="007A277D" w:rsidRDefault="00756AA3" w:rsidP="00756AA3">
      <w:pPr>
        <w:ind w:left="5220" w:right="-1192" w:firstLine="1301"/>
      </w:pPr>
      <w:r w:rsidRPr="007A277D">
        <w:t>государственного имущества</w:t>
      </w:r>
    </w:p>
    <w:p w:rsidR="00942D77" w:rsidRDefault="00756AA3" w:rsidP="00756AA3">
      <w:pPr>
        <w:ind w:left="5220" w:right="-1192" w:firstLine="1301"/>
      </w:pPr>
      <w:r w:rsidRPr="007A277D">
        <w:t>от______________ № ______</w:t>
      </w:r>
    </w:p>
    <w:p w:rsidR="00756AA3" w:rsidRDefault="00756AA3" w:rsidP="00756AA3">
      <w:pPr>
        <w:ind w:left="5220" w:right="-1192" w:hanging="5220"/>
      </w:pPr>
    </w:p>
    <w:p w:rsidR="00756AA3" w:rsidRPr="003F7A0D" w:rsidRDefault="00756AA3" w:rsidP="00756AA3">
      <w:pPr>
        <w:ind w:left="5220" w:right="-1192" w:hanging="5220"/>
        <w:rPr>
          <w:b/>
        </w:rPr>
      </w:pPr>
    </w:p>
    <w:p w:rsidR="00942D77" w:rsidRPr="003F7A0D" w:rsidRDefault="00942D77" w:rsidP="00942D77">
      <w:pPr>
        <w:jc w:val="center"/>
        <w:rPr>
          <w:b/>
        </w:rPr>
      </w:pPr>
      <w:r w:rsidRPr="003F7A0D">
        <w:rPr>
          <w:b/>
        </w:rPr>
        <w:t>АКТ</w:t>
      </w:r>
    </w:p>
    <w:p w:rsidR="00942D77" w:rsidRPr="003F7A0D" w:rsidRDefault="00942D77" w:rsidP="00942D77">
      <w:pPr>
        <w:jc w:val="center"/>
        <w:rPr>
          <w:b/>
        </w:rPr>
      </w:pPr>
      <w:r w:rsidRPr="003F7A0D">
        <w:rPr>
          <w:b/>
        </w:rPr>
        <w:t>приема передачи государственного имущества</w:t>
      </w:r>
    </w:p>
    <w:p w:rsidR="00942D77" w:rsidRPr="007A277D" w:rsidRDefault="00942D77" w:rsidP="00942D77">
      <w:pPr>
        <w:jc w:val="center"/>
      </w:pPr>
      <w:r w:rsidRPr="003F7A0D">
        <w:rPr>
          <w:b/>
        </w:rPr>
        <w:t>по договору аренды от ___</w:t>
      </w:r>
      <w:r w:rsidR="003F7A0D">
        <w:rPr>
          <w:b/>
        </w:rPr>
        <w:t xml:space="preserve">.___.2018 </w:t>
      </w:r>
      <w:r w:rsidRPr="003F7A0D">
        <w:rPr>
          <w:b/>
        </w:rPr>
        <w:t>№ ____________</w:t>
      </w:r>
    </w:p>
    <w:p w:rsidR="00942D77" w:rsidRPr="007A277D" w:rsidRDefault="00942D77" w:rsidP="00942D77">
      <w:pPr>
        <w:jc w:val="center"/>
      </w:pPr>
    </w:p>
    <w:p w:rsidR="00942D77" w:rsidRPr="007A277D" w:rsidRDefault="00942D77" w:rsidP="00942D77">
      <w:pPr>
        <w:pStyle w:val="a9"/>
        <w:ind w:firstLine="709"/>
      </w:pPr>
      <w:r w:rsidRPr="007A277D">
        <w:t xml:space="preserve">Мы, нижеподписавшиеся, представитель Арендодателя_______________________ </w:t>
      </w:r>
    </w:p>
    <w:p w:rsidR="00942D77" w:rsidRPr="007A277D" w:rsidRDefault="00942D77" w:rsidP="00942D77">
      <w:pPr>
        <w:pStyle w:val="a9"/>
      </w:pPr>
      <w:r w:rsidRPr="007A277D">
        <w:t>____________________________________________________________________________и представитель Арендатора ___________________________________________________</w:t>
      </w:r>
    </w:p>
    <w:p w:rsidR="00942D77" w:rsidRPr="007A277D" w:rsidRDefault="00942D77" w:rsidP="00942D77">
      <w:pPr>
        <w:pStyle w:val="a9"/>
      </w:pPr>
      <w:r w:rsidRPr="007A277D">
        <w:t xml:space="preserve">____________________________________________________________________________, удостоверяем настоящим актом надлежащее исполнение обязанности Арендодателя по передаче во временное владение и пользование Арендатора имущества, определенного </w:t>
      </w:r>
      <w:r w:rsidR="00B62216">
        <w:t>пунктом</w:t>
      </w:r>
      <w:r w:rsidRPr="007A277D">
        <w:t xml:space="preserve"> 1.2. Договора.</w:t>
      </w:r>
    </w:p>
    <w:p w:rsidR="00942D77" w:rsidRPr="007A277D" w:rsidRDefault="00942D77" w:rsidP="00942D77">
      <w:pPr>
        <w:jc w:val="both"/>
      </w:pPr>
    </w:p>
    <w:p w:rsidR="00942D77" w:rsidRPr="007A277D" w:rsidRDefault="00942D77" w:rsidP="00B62216">
      <w:pPr>
        <w:pStyle w:val="ConsNonformat"/>
        <w:widowControl/>
        <w:ind w:left="284" w:right="0" w:firstLine="284"/>
        <w:jc w:val="both"/>
        <w:rPr>
          <w:rFonts w:ascii="Times New Roman" w:hAnsi="Times New Roman" w:cs="Times New Roman"/>
          <w:sz w:val="24"/>
          <w:szCs w:val="24"/>
        </w:rPr>
      </w:pPr>
      <w:proofErr w:type="gramStart"/>
      <w:r w:rsidRPr="007A277D">
        <w:rPr>
          <w:rFonts w:ascii="Times New Roman" w:hAnsi="Times New Roman"/>
          <w:sz w:val="24"/>
          <w:szCs w:val="24"/>
        </w:rPr>
        <w:t xml:space="preserve">Передается недвижимое имущество, нежилое помещение, расположенное по адресу: </w:t>
      </w:r>
      <w:r w:rsidRPr="007A277D">
        <w:rPr>
          <w:rFonts w:ascii="Times New Roman" w:hAnsi="Times New Roman" w:cs="Times New Roman"/>
          <w:sz w:val="24"/>
          <w:szCs w:val="24"/>
        </w:rPr>
        <w:t>_______________________________________________________________________, общей площадью ______ кв. м. Занимаемое помещение обозначены в техническом паспорте</w:t>
      </w:r>
      <w:r w:rsidRPr="007A277D">
        <w:rPr>
          <w:rStyle w:val="af0"/>
          <w:rFonts w:ascii="Times New Roman" w:hAnsi="Times New Roman" w:cs="Times New Roman"/>
          <w:sz w:val="24"/>
          <w:szCs w:val="24"/>
        </w:rPr>
        <w:footnoteReference w:id="8"/>
      </w:r>
      <w:r w:rsidRPr="007A277D">
        <w:rPr>
          <w:rFonts w:ascii="Times New Roman" w:hAnsi="Times New Roman" w:cs="Times New Roman"/>
          <w:sz w:val="24"/>
          <w:szCs w:val="24"/>
        </w:rPr>
        <w:t xml:space="preserve"> под №</w:t>
      </w:r>
      <w:r w:rsidRPr="007A277D">
        <w:rPr>
          <w:rFonts w:ascii="Times New Roman" w:hAnsi="Times New Roman" w:cs="Times New Roman"/>
          <w:b/>
          <w:sz w:val="24"/>
          <w:szCs w:val="24"/>
        </w:rPr>
        <w:t>________________ на ______этаже</w:t>
      </w:r>
      <w:r w:rsidRPr="007A277D">
        <w:rPr>
          <w:rFonts w:ascii="Times New Roman" w:hAnsi="Times New Roman" w:cs="Times New Roman"/>
          <w:sz w:val="24"/>
          <w:szCs w:val="24"/>
        </w:rPr>
        <w:t xml:space="preserve"> здания,  кадастровый номер ____________________.</w:t>
      </w:r>
      <w:proofErr w:type="gramEnd"/>
    </w:p>
    <w:p w:rsidR="00942D77" w:rsidRPr="007A277D" w:rsidRDefault="00942D77" w:rsidP="00942D77">
      <w:pPr>
        <w:pStyle w:val="a9"/>
        <w:ind w:firstLine="708"/>
      </w:pPr>
    </w:p>
    <w:p w:rsidR="00942D77" w:rsidRPr="007A277D" w:rsidRDefault="00942D77" w:rsidP="00B62216">
      <w:pPr>
        <w:pStyle w:val="a9"/>
        <w:ind w:firstLine="1"/>
      </w:pPr>
      <w:r w:rsidRPr="007A277D">
        <w:t>Состав и характеристика имущества, его местоположение соответствуют условиям договора и приложений – характеристике имущества, поэтажному плану БТИ с экспликацией и кадастровым номером.</w:t>
      </w:r>
    </w:p>
    <w:p w:rsidR="00942D77" w:rsidRPr="007A277D" w:rsidRDefault="00942D77" w:rsidP="00942D77">
      <w:pPr>
        <w:pStyle w:val="a9"/>
      </w:pPr>
    </w:p>
    <w:p w:rsidR="00942D77" w:rsidRPr="007A277D" w:rsidRDefault="00942D77" w:rsidP="00942D77">
      <w:pPr>
        <w:pStyle w:val="a9"/>
      </w:pPr>
      <w:r w:rsidRPr="007A277D">
        <w:t>Имущество пригодно для использования по назначению, определенному в пункте 1.2 Договора.</w:t>
      </w:r>
    </w:p>
    <w:p w:rsidR="00942D77" w:rsidRPr="007A277D" w:rsidRDefault="00942D77" w:rsidP="00942D77">
      <w:pPr>
        <w:pStyle w:val="a9"/>
      </w:pPr>
      <w:r w:rsidRPr="007A277D">
        <w:t>Недостатков, препятствующих владению имуществом, нет.</w:t>
      </w:r>
    </w:p>
    <w:p w:rsidR="00942D77" w:rsidRPr="007A277D" w:rsidRDefault="00942D77" w:rsidP="00942D77">
      <w:pPr>
        <w:pStyle w:val="a9"/>
      </w:pPr>
      <w:r w:rsidRPr="007A277D">
        <w:t>Замечания Арендатора:</w:t>
      </w:r>
    </w:p>
    <w:p w:rsidR="00942D77" w:rsidRPr="007A277D" w:rsidRDefault="00942D77" w:rsidP="00942D77">
      <w:pPr>
        <w:pStyle w:val="a9"/>
        <w:numPr>
          <w:ilvl w:val="0"/>
          <w:numId w:val="18"/>
        </w:numPr>
        <w:spacing w:after="0"/>
        <w:jc w:val="both"/>
      </w:pPr>
      <w:r w:rsidRPr="007A277D">
        <w:t>________________________________________________________________</w:t>
      </w:r>
    </w:p>
    <w:p w:rsidR="00942D77" w:rsidRPr="007A277D" w:rsidRDefault="00942D77" w:rsidP="00942D77">
      <w:pPr>
        <w:pStyle w:val="a9"/>
        <w:numPr>
          <w:ilvl w:val="0"/>
          <w:numId w:val="18"/>
        </w:numPr>
        <w:spacing w:after="0"/>
        <w:jc w:val="both"/>
      </w:pPr>
      <w:r w:rsidRPr="007A277D">
        <w:t>________________________________________________________________</w:t>
      </w:r>
    </w:p>
    <w:p w:rsidR="00942D77" w:rsidRPr="007A277D" w:rsidRDefault="00942D77" w:rsidP="00942D77">
      <w:pPr>
        <w:pStyle w:val="a9"/>
        <w:numPr>
          <w:ilvl w:val="0"/>
          <w:numId w:val="18"/>
        </w:numPr>
        <w:spacing w:after="0"/>
        <w:jc w:val="both"/>
      </w:pPr>
      <w:r w:rsidRPr="007A277D">
        <w:t>________________________________________________________________</w:t>
      </w:r>
    </w:p>
    <w:p w:rsidR="00942D77" w:rsidRPr="007A277D" w:rsidRDefault="00942D77" w:rsidP="00942D77">
      <w:pPr>
        <w:pStyle w:val="a9"/>
        <w:numPr>
          <w:ilvl w:val="0"/>
          <w:numId w:val="18"/>
        </w:numPr>
        <w:spacing w:after="0"/>
        <w:jc w:val="both"/>
      </w:pPr>
      <w:r w:rsidRPr="007A277D">
        <w:t>________________________________________________________________</w:t>
      </w:r>
    </w:p>
    <w:p w:rsidR="00942D77" w:rsidRPr="007A277D" w:rsidRDefault="00942D77" w:rsidP="00942D77">
      <w:pPr>
        <w:pStyle w:val="a9"/>
        <w:numPr>
          <w:ilvl w:val="0"/>
          <w:numId w:val="18"/>
        </w:numPr>
        <w:spacing w:after="0"/>
        <w:jc w:val="both"/>
      </w:pPr>
      <w:r w:rsidRPr="007A277D">
        <w:t>________________________________________________________________</w:t>
      </w:r>
    </w:p>
    <w:p w:rsidR="00942D77" w:rsidRPr="007A277D" w:rsidRDefault="00942D77" w:rsidP="00942D77">
      <w:pPr>
        <w:pStyle w:val="a9"/>
        <w:numPr>
          <w:ilvl w:val="0"/>
          <w:numId w:val="18"/>
        </w:numPr>
        <w:spacing w:after="0"/>
        <w:jc w:val="both"/>
      </w:pPr>
      <w:r w:rsidRPr="007A277D">
        <w:t>________________________________________________________________</w:t>
      </w:r>
    </w:p>
    <w:p w:rsidR="00942D77" w:rsidRPr="007A277D" w:rsidRDefault="00942D77" w:rsidP="00942D77">
      <w:pPr>
        <w:pStyle w:val="a9"/>
        <w:numPr>
          <w:ilvl w:val="0"/>
          <w:numId w:val="18"/>
        </w:numPr>
        <w:spacing w:after="0"/>
        <w:jc w:val="both"/>
      </w:pPr>
      <w:r w:rsidRPr="007A277D">
        <w:t>________________________________________________________________</w:t>
      </w:r>
    </w:p>
    <w:p w:rsidR="00942D77" w:rsidRPr="007A277D" w:rsidRDefault="00942D77" w:rsidP="00942D77">
      <w:pPr>
        <w:pStyle w:val="a9"/>
        <w:numPr>
          <w:ilvl w:val="0"/>
          <w:numId w:val="18"/>
        </w:numPr>
        <w:spacing w:after="0"/>
        <w:jc w:val="both"/>
      </w:pPr>
      <w:r w:rsidRPr="007A277D">
        <w:t>________________________________________________________________</w:t>
      </w:r>
    </w:p>
    <w:p w:rsidR="00942D77" w:rsidRPr="007A277D" w:rsidRDefault="00942D77" w:rsidP="00942D77">
      <w:pPr>
        <w:pStyle w:val="a9"/>
      </w:pPr>
    </w:p>
    <w:p w:rsidR="00942D77" w:rsidRPr="007A277D" w:rsidRDefault="00942D77" w:rsidP="00942D77">
      <w:pPr>
        <w:pStyle w:val="a9"/>
        <w:ind w:left="360"/>
      </w:pPr>
      <w:r w:rsidRPr="007A277D">
        <w:t>Имущество передано «____» ______________  20____ г. в месте его нахождения.</w:t>
      </w: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Подписи Сторон: </w:t>
      </w:r>
    </w:p>
    <w:p w:rsidR="00942D77" w:rsidRPr="007A277D" w:rsidRDefault="00942D77" w:rsidP="00942D77">
      <w:pPr>
        <w:pStyle w:val="ConsNonformat"/>
        <w:widowControl/>
        <w:ind w:right="0"/>
        <w:jc w:val="both"/>
        <w:rPr>
          <w:rFonts w:ascii="Times New Roman" w:hAnsi="Times New Roman" w:cs="Times New Roman"/>
          <w:sz w:val="24"/>
          <w:szCs w:val="24"/>
        </w:rPr>
      </w:pP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от Арендодателя </w:t>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t xml:space="preserve">               от Арендатора </w:t>
      </w: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____________________(________________)  </w:t>
      </w:r>
      <w:r w:rsidRPr="007A277D">
        <w:rPr>
          <w:rFonts w:ascii="Times New Roman" w:hAnsi="Times New Roman" w:cs="Times New Roman"/>
          <w:sz w:val="24"/>
          <w:szCs w:val="24"/>
        </w:rPr>
        <w:tab/>
        <w:t xml:space="preserve">     ________________(_____________)</w:t>
      </w:r>
    </w:p>
    <w:p w:rsidR="00942D77" w:rsidRPr="007A277D" w:rsidRDefault="00942D77" w:rsidP="00942D77">
      <w:pPr>
        <w:pStyle w:val="ConsNonformat"/>
        <w:widowControl/>
        <w:ind w:right="0"/>
        <w:jc w:val="both"/>
        <w:rPr>
          <w:rFonts w:ascii="Times New Roman" w:hAnsi="Times New Roman" w:cs="Times New Roman"/>
          <w:sz w:val="24"/>
          <w:szCs w:val="24"/>
        </w:rPr>
      </w:pPr>
      <w:r w:rsidRPr="007A277D">
        <w:rPr>
          <w:rFonts w:ascii="Times New Roman" w:hAnsi="Times New Roman" w:cs="Times New Roman"/>
          <w:sz w:val="24"/>
          <w:szCs w:val="24"/>
        </w:rPr>
        <w:t xml:space="preserve"> М.П. </w:t>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r>
      <w:r w:rsidRPr="007A277D">
        <w:rPr>
          <w:rFonts w:ascii="Times New Roman" w:hAnsi="Times New Roman" w:cs="Times New Roman"/>
          <w:sz w:val="24"/>
          <w:szCs w:val="24"/>
        </w:rPr>
        <w:tab/>
        <w:t xml:space="preserve">                 М.П.</w:t>
      </w:r>
    </w:p>
    <w:p w:rsidR="003770A7" w:rsidRPr="007A277D" w:rsidRDefault="00161D31" w:rsidP="00227FD7">
      <w:pPr>
        <w:jc w:val="center"/>
        <w:rPr>
          <w:caps/>
        </w:rPr>
      </w:pPr>
      <w:r w:rsidRPr="007A277D">
        <w:rPr>
          <w:rStyle w:val="a4"/>
        </w:rPr>
        <w:lastRenderedPageBreak/>
        <w:t>Р</w:t>
      </w:r>
      <w:r w:rsidR="00227FD7" w:rsidRPr="007A277D">
        <w:rPr>
          <w:rStyle w:val="a4"/>
        </w:rPr>
        <w:t>АЗДЕЛ</w:t>
      </w:r>
      <w:r w:rsidRPr="007A277D">
        <w:rPr>
          <w:rStyle w:val="a4"/>
        </w:rPr>
        <w:t xml:space="preserve"> 4. </w:t>
      </w:r>
      <w:r w:rsidR="00B76B46" w:rsidRPr="007A277D">
        <w:rPr>
          <w:caps/>
        </w:rPr>
        <w:t xml:space="preserve"> </w:t>
      </w:r>
      <w:r w:rsidRPr="007A277D">
        <w:rPr>
          <w:rStyle w:val="a4"/>
        </w:rPr>
        <w:t>О</w:t>
      </w:r>
      <w:r w:rsidR="00227FD7" w:rsidRPr="007A277D">
        <w:rPr>
          <w:rStyle w:val="a4"/>
        </w:rPr>
        <w:t>БРАЗЦЫ</w:t>
      </w:r>
      <w:r w:rsidRPr="007A277D">
        <w:rPr>
          <w:rStyle w:val="a4"/>
        </w:rPr>
        <w:t xml:space="preserve"> </w:t>
      </w:r>
      <w:r w:rsidR="00227FD7" w:rsidRPr="007A277D">
        <w:rPr>
          <w:rStyle w:val="a4"/>
        </w:rPr>
        <w:t>ФОРМ</w:t>
      </w:r>
      <w:r w:rsidRPr="007A277D">
        <w:rPr>
          <w:rStyle w:val="a4"/>
        </w:rPr>
        <w:t xml:space="preserve"> </w:t>
      </w:r>
      <w:r w:rsidR="00227FD7" w:rsidRPr="007A277D">
        <w:rPr>
          <w:rStyle w:val="a4"/>
        </w:rPr>
        <w:t>И</w:t>
      </w:r>
      <w:r w:rsidRPr="007A277D">
        <w:rPr>
          <w:rStyle w:val="a4"/>
        </w:rPr>
        <w:t xml:space="preserve"> </w:t>
      </w:r>
      <w:r w:rsidR="00227FD7" w:rsidRPr="007A277D">
        <w:rPr>
          <w:rStyle w:val="a4"/>
        </w:rPr>
        <w:t>ДОКУМЕНТОВ</w:t>
      </w:r>
      <w:r w:rsidRPr="007A277D">
        <w:rPr>
          <w:rStyle w:val="a4"/>
        </w:rPr>
        <w:t xml:space="preserve">, </w:t>
      </w:r>
      <w:r w:rsidR="00227FD7" w:rsidRPr="007A277D">
        <w:rPr>
          <w:rStyle w:val="a4"/>
        </w:rPr>
        <w:t>ПРЕДОСТАВЛЯЕМЫХ ДЛЯ</w:t>
      </w:r>
      <w:r w:rsidRPr="007A277D">
        <w:rPr>
          <w:rStyle w:val="a4"/>
        </w:rPr>
        <w:t xml:space="preserve"> </w:t>
      </w:r>
      <w:r w:rsidR="00227FD7" w:rsidRPr="007A277D">
        <w:rPr>
          <w:rStyle w:val="a4"/>
        </w:rPr>
        <w:t>УЧАСТИЯ</w:t>
      </w:r>
      <w:r w:rsidRPr="007A277D">
        <w:rPr>
          <w:rStyle w:val="a4"/>
        </w:rPr>
        <w:t xml:space="preserve"> </w:t>
      </w:r>
      <w:r w:rsidR="00227FD7" w:rsidRPr="007A277D">
        <w:rPr>
          <w:rStyle w:val="a4"/>
        </w:rPr>
        <w:t>В</w:t>
      </w:r>
      <w:r w:rsidRPr="007A277D">
        <w:rPr>
          <w:rStyle w:val="a4"/>
        </w:rPr>
        <w:t xml:space="preserve"> </w:t>
      </w:r>
      <w:r w:rsidR="00227FD7" w:rsidRPr="007A277D">
        <w:rPr>
          <w:rStyle w:val="a4"/>
        </w:rPr>
        <w:t>АУКЦИОНЕ</w:t>
      </w:r>
    </w:p>
    <w:p w:rsidR="00895A84" w:rsidRPr="007A277D" w:rsidRDefault="00895A84" w:rsidP="00B62216">
      <w:pPr>
        <w:pStyle w:val="a9"/>
        <w:spacing w:after="0"/>
        <w:ind w:left="0" w:firstLine="7938"/>
        <w:jc w:val="both"/>
      </w:pPr>
      <w:r w:rsidRPr="007A277D">
        <w:t>Форма № 1</w:t>
      </w:r>
    </w:p>
    <w:p w:rsidR="00B76B46" w:rsidRPr="007A277D" w:rsidRDefault="00B76B46" w:rsidP="001244B3">
      <w:pPr>
        <w:pStyle w:val="13"/>
        <w:ind w:left="5387"/>
        <w:jc w:val="both"/>
        <w:rPr>
          <w:b/>
          <w:sz w:val="24"/>
          <w:szCs w:val="24"/>
        </w:rPr>
      </w:pPr>
    </w:p>
    <w:p w:rsidR="001A2AB2" w:rsidRDefault="001A2AB2" w:rsidP="001A2AB2">
      <w:pPr>
        <w:pStyle w:val="13"/>
        <w:spacing w:after="240"/>
        <w:jc w:val="center"/>
        <w:rPr>
          <w:b/>
          <w:sz w:val="24"/>
          <w:szCs w:val="24"/>
        </w:rPr>
      </w:pPr>
      <w:r>
        <w:rPr>
          <w:b/>
          <w:sz w:val="24"/>
          <w:szCs w:val="24"/>
        </w:rPr>
        <w:t>З</w:t>
      </w:r>
      <w:r w:rsidR="00B76B46" w:rsidRPr="007A277D">
        <w:rPr>
          <w:b/>
          <w:sz w:val="24"/>
          <w:szCs w:val="24"/>
        </w:rPr>
        <w:t>АЯВКА НА УЧАСТИЕ В АУКЦИОНЕ</w:t>
      </w:r>
    </w:p>
    <w:p w:rsidR="00B76B46" w:rsidRPr="001A2AB2" w:rsidRDefault="00B76B46" w:rsidP="001A2AB2">
      <w:pPr>
        <w:pStyle w:val="13"/>
        <w:spacing w:after="240"/>
        <w:jc w:val="center"/>
      </w:pPr>
      <w:proofErr w:type="gramStart"/>
      <w:r w:rsidRPr="001A2AB2">
        <w:t>(заполняется претендентом (его полномочным представителем)</w:t>
      </w:r>
      <w:proofErr w:type="gramEnd"/>
    </w:p>
    <w:tbl>
      <w:tblPr>
        <w:tblW w:w="0" w:type="auto"/>
        <w:tblLayout w:type="fixed"/>
        <w:tblCellMar>
          <w:left w:w="28" w:type="dxa"/>
          <w:right w:w="28" w:type="dxa"/>
        </w:tblCellMar>
        <w:tblLook w:val="0000" w:firstRow="0" w:lastRow="0" w:firstColumn="0" w:lastColumn="0" w:noHBand="0" w:noVBand="0"/>
      </w:tblPr>
      <w:tblGrid>
        <w:gridCol w:w="2722"/>
        <w:gridCol w:w="284"/>
        <w:gridCol w:w="1985"/>
        <w:gridCol w:w="284"/>
        <w:gridCol w:w="2340"/>
        <w:gridCol w:w="351"/>
      </w:tblGrid>
      <w:tr w:rsidR="00B76B46" w:rsidRPr="001A2AB2">
        <w:tc>
          <w:tcPr>
            <w:tcW w:w="2722" w:type="dxa"/>
            <w:vAlign w:val="bottom"/>
          </w:tcPr>
          <w:p w:rsidR="00B76B46" w:rsidRPr="001A2AB2" w:rsidRDefault="00B76B46" w:rsidP="001244B3">
            <w:pPr>
              <w:pStyle w:val="13"/>
              <w:jc w:val="both"/>
            </w:pPr>
            <w:r w:rsidRPr="001A2AB2">
              <w:t>Претендент – физическое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B76B46" w:rsidRPr="001A2AB2" w:rsidRDefault="00B76B46" w:rsidP="001244B3">
            <w:pPr>
              <w:pStyle w:val="13"/>
              <w:jc w:val="both"/>
            </w:pPr>
          </w:p>
        </w:tc>
        <w:tc>
          <w:tcPr>
            <w:tcW w:w="1985" w:type="dxa"/>
            <w:vAlign w:val="bottom"/>
          </w:tcPr>
          <w:p w:rsidR="00B76B46" w:rsidRPr="001A2AB2" w:rsidRDefault="00B76B46" w:rsidP="001244B3">
            <w:pPr>
              <w:pStyle w:val="13"/>
              <w:jc w:val="both"/>
            </w:pPr>
            <w:r w:rsidRPr="001A2AB2">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B76B46" w:rsidRPr="001A2AB2" w:rsidRDefault="00B76B46" w:rsidP="001244B3">
            <w:pPr>
              <w:pStyle w:val="13"/>
              <w:jc w:val="both"/>
            </w:pPr>
          </w:p>
        </w:tc>
        <w:tc>
          <w:tcPr>
            <w:tcW w:w="2340" w:type="dxa"/>
            <w:tcBorders>
              <w:top w:val="nil"/>
              <w:left w:val="single" w:sz="4" w:space="0" w:color="auto"/>
              <w:bottom w:val="nil"/>
              <w:right w:val="single" w:sz="4" w:space="0" w:color="auto"/>
            </w:tcBorders>
          </w:tcPr>
          <w:p w:rsidR="00B76B46" w:rsidRPr="001A2AB2" w:rsidRDefault="00B76B46" w:rsidP="001244B3">
            <w:pPr>
              <w:pStyle w:val="13"/>
              <w:jc w:val="both"/>
            </w:pPr>
            <w:r w:rsidRPr="001A2AB2">
              <w:t>индивидуальный предприниматель</w:t>
            </w:r>
          </w:p>
        </w:tc>
        <w:tc>
          <w:tcPr>
            <w:tcW w:w="351" w:type="dxa"/>
            <w:tcBorders>
              <w:top w:val="single" w:sz="4" w:space="0" w:color="auto"/>
              <w:left w:val="single" w:sz="4" w:space="0" w:color="auto"/>
              <w:bottom w:val="single" w:sz="4" w:space="0" w:color="auto"/>
              <w:right w:val="single" w:sz="4" w:space="0" w:color="auto"/>
            </w:tcBorders>
          </w:tcPr>
          <w:p w:rsidR="00B76B46" w:rsidRPr="001A2AB2" w:rsidRDefault="00B76B46" w:rsidP="001244B3">
            <w:pPr>
              <w:pStyle w:val="13"/>
              <w:jc w:val="both"/>
            </w:pPr>
          </w:p>
        </w:tc>
      </w:tr>
    </w:tbl>
    <w:p w:rsidR="00B76B46" w:rsidRPr="001A2AB2" w:rsidRDefault="00B76B46" w:rsidP="001244B3">
      <w:pPr>
        <w:pStyle w:val="13"/>
        <w:jc w:val="both"/>
      </w:pPr>
      <w:r w:rsidRPr="001A2AB2">
        <w:t xml:space="preserve">Ф.И.О./Наименование претендента  </w:t>
      </w:r>
    </w:p>
    <w:p w:rsidR="00B76B46" w:rsidRPr="001A2AB2" w:rsidRDefault="00B76B46" w:rsidP="001244B3">
      <w:pPr>
        <w:pStyle w:val="13"/>
        <w:pBdr>
          <w:top w:val="single" w:sz="4" w:space="1" w:color="auto"/>
        </w:pBdr>
        <w:ind w:left="2778"/>
        <w:jc w:val="both"/>
      </w:pPr>
    </w:p>
    <w:p w:rsidR="00B76B46" w:rsidRPr="001A2AB2" w:rsidRDefault="00B76B46" w:rsidP="001244B3">
      <w:pPr>
        <w:pStyle w:val="13"/>
        <w:pBdr>
          <w:top w:val="single" w:sz="4" w:space="1" w:color="auto"/>
        </w:pBdr>
        <w:jc w:val="both"/>
      </w:pPr>
      <w:r w:rsidRPr="001A2AB2">
        <w:t>(для физических лиц)</w:t>
      </w:r>
    </w:p>
    <w:p w:rsidR="00B62216" w:rsidRDefault="00B62216" w:rsidP="00B62216">
      <w:pPr>
        <w:pStyle w:val="13"/>
        <w:pBdr>
          <w:top w:val="single" w:sz="4" w:space="1" w:color="auto"/>
        </w:pBdr>
      </w:pPr>
    </w:p>
    <w:p w:rsidR="00B76B46" w:rsidRPr="001A2AB2" w:rsidRDefault="00B76B46" w:rsidP="00B62216">
      <w:pPr>
        <w:pStyle w:val="13"/>
        <w:pBdr>
          <w:top w:val="single" w:sz="4" w:space="1" w:color="auto"/>
        </w:pBdr>
      </w:pPr>
      <w:r w:rsidRPr="001A2AB2">
        <w:t>Место и дата рождения______________________________________________________________________________________       (для физических лиц и индивидуальных предпринимателей)</w:t>
      </w:r>
    </w:p>
    <w:p w:rsidR="00B62216" w:rsidRDefault="00B62216" w:rsidP="001244B3">
      <w:pPr>
        <w:pStyle w:val="13"/>
        <w:pBdr>
          <w:top w:val="single" w:sz="4" w:space="1" w:color="auto"/>
        </w:pBdr>
        <w:jc w:val="both"/>
      </w:pPr>
    </w:p>
    <w:p w:rsidR="00B76B46" w:rsidRPr="001A2AB2" w:rsidRDefault="00B76B46" w:rsidP="001244B3">
      <w:pPr>
        <w:pStyle w:val="13"/>
        <w:pBdr>
          <w:top w:val="single" w:sz="4" w:space="1" w:color="auto"/>
        </w:pBdr>
        <w:jc w:val="both"/>
      </w:pPr>
      <w:r w:rsidRPr="001A2AB2">
        <w:t>Документ, удостоверяющий личность</w:t>
      </w:r>
      <w:r w:rsidRPr="001A2AB2">
        <w:rPr>
          <w:lang w:val="en-US"/>
        </w:rPr>
        <w:t>:</w:t>
      </w:r>
      <w:r w:rsidRPr="001A2AB2">
        <w:t xml:space="preserve">  </w:t>
      </w:r>
    </w:p>
    <w:tbl>
      <w:tblPr>
        <w:tblW w:w="0" w:type="auto"/>
        <w:tblLayout w:type="fixed"/>
        <w:tblCellMar>
          <w:left w:w="28" w:type="dxa"/>
          <w:right w:w="28" w:type="dxa"/>
        </w:tblCellMar>
        <w:tblLook w:val="0000" w:firstRow="0" w:lastRow="0" w:firstColumn="0" w:lastColumn="0" w:noHBand="0" w:noVBand="0"/>
      </w:tblPr>
      <w:tblGrid>
        <w:gridCol w:w="567"/>
        <w:gridCol w:w="2155"/>
        <w:gridCol w:w="284"/>
        <w:gridCol w:w="1701"/>
        <w:gridCol w:w="991"/>
        <w:gridCol w:w="228"/>
        <w:gridCol w:w="170"/>
        <w:gridCol w:w="1418"/>
        <w:gridCol w:w="227"/>
        <w:gridCol w:w="851"/>
      </w:tblGrid>
      <w:tr w:rsidR="00B76B46" w:rsidRPr="001A2AB2" w:rsidTr="00B62216">
        <w:trPr>
          <w:cantSplit/>
        </w:trPr>
        <w:tc>
          <w:tcPr>
            <w:tcW w:w="567" w:type="dxa"/>
            <w:vAlign w:val="bottom"/>
          </w:tcPr>
          <w:p w:rsidR="00B76B46" w:rsidRPr="001A2AB2" w:rsidRDefault="00B76B46" w:rsidP="001244B3">
            <w:pPr>
              <w:pStyle w:val="13"/>
              <w:jc w:val="both"/>
            </w:pPr>
            <w:r w:rsidRPr="001A2AB2">
              <w:t>серия</w:t>
            </w:r>
          </w:p>
        </w:tc>
        <w:tc>
          <w:tcPr>
            <w:tcW w:w="2155" w:type="dxa"/>
            <w:tcBorders>
              <w:bottom w:val="single" w:sz="4" w:space="0" w:color="auto"/>
            </w:tcBorders>
            <w:vAlign w:val="bottom"/>
          </w:tcPr>
          <w:p w:rsidR="00B76B46" w:rsidRPr="001A2AB2" w:rsidRDefault="00B76B46" w:rsidP="001244B3">
            <w:pPr>
              <w:pStyle w:val="13"/>
              <w:jc w:val="both"/>
            </w:pPr>
          </w:p>
        </w:tc>
        <w:tc>
          <w:tcPr>
            <w:tcW w:w="284" w:type="dxa"/>
            <w:vAlign w:val="bottom"/>
          </w:tcPr>
          <w:p w:rsidR="00B76B46" w:rsidRPr="001A2AB2" w:rsidRDefault="00B76B46" w:rsidP="001244B3">
            <w:pPr>
              <w:pStyle w:val="13"/>
              <w:jc w:val="both"/>
            </w:pPr>
            <w:r w:rsidRPr="001A2AB2">
              <w:t>№</w:t>
            </w:r>
          </w:p>
        </w:tc>
        <w:tc>
          <w:tcPr>
            <w:tcW w:w="1701" w:type="dxa"/>
            <w:tcBorders>
              <w:bottom w:val="single" w:sz="4" w:space="0" w:color="auto"/>
            </w:tcBorders>
            <w:vAlign w:val="bottom"/>
          </w:tcPr>
          <w:p w:rsidR="00B76B46" w:rsidRPr="001A2AB2" w:rsidRDefault="00B76B46" w:rsidP="001244B3">
            <w:pPr>
              <w:pStyle w:val="13"/>
              <w:jc w:val="both"/>
            </w:pPr>
          </w:p>
        </w:tc>
        <w:tc>
          <w:tcPr>
            <w:tcW w:w="991" w:type="dxa"/>
            <w:vAlign w:val="bottom"/>
          </w:tcPr>
          <w:p w:rsidR="00B76B46" w:rsidRPr="001A2AB2" w:rsidRDefault="00B76B46" w:rsidP="001244B3">
            <w:pPr>
              <w:pStyle w:val="13"/>
              <w:jc w:val="both"/>
            </w:pPr>
            <w:r w:rsidRPr="001A2AB2">
              <w:t>, выдан "</w:t>
            </w:r>
          </w:p>
        </w:tc>
        <w:tc>
          <w:tcPr>
            <w:tcW w:w="228" w:type="dxa"/>
            <w:tcBorders>
              <w:bottom w:val="single" w:sz="4" w:space="0" w:color="auto"/>
            </w:tcBorders>
            <w:vAlign w:val="bottom"/>
          </w:tcPr>
          <w:p w:rsidR="00B76B46" w:rsidRPr="001A2AB2" w:rsidRDefault="00B76B46" w:rsidP="001244B3">
            <w:pPr>
              <w:pStyle w:val="13"/>
              <w:jc w:val="both"/>
            </w:pPr>
          </w:p>
        </w:tc>
        <w:tc>
          <w:tcPr>
            <w:tcW w:w="170" w:type="dxa"/>
            <w:vAlign w:val="bottom"/>
          </w:tcPr>
          <w:p w:rsidR="00B76B46" w:rsidRPr="001A2AB2" w:rsidRDefault="00B76B46" w:rsidP="001244B3">
            <w:pPr>
              <w:pStyle w:val="13"/>
              <w:jc w:val="both"/>
            </w:pPr>
            <w:r w:rsidRPr="001A2AB2">
              <w:t>"</w:t>
            </w:r>
          </w:p>
        </w:tc>
        <w:tc>
          <w:tcPr>
            <w:tcW w:w="1418" w:type="dxa"/>
            <w:tcBorders>
              <w:bottom w:val="single" w:sz="4" w:space="0" w:color="auto"/>
            </w:tcBorders>
            <w:vAlign w:val="bottom"/>
          </w:tcPr>
          <w:p w:rsidR="00B76B46" w:rsidRPr="001A2AB2" w:rsidRDefault="00B76B46" w:rsidP="001244B3">
            <w:pPr>
              <w:pStyle w:val="13"/>
              <w:jc w:val="both"/>
            </w:pPr>
          </w:p>
        </w:tc>
        <w:tc>
          <w:tcPr>
            <w:tcW w:w="227" w:type="dxa"/>
            <w:vAlign w:val="bottom"/>
          </w:tcPr>
          <w:p w:rsidR="00B76B46" w:rsidRPr="001A2AB2" w:rsidRDefault="00B76B46" w:rsidP="001244B3">
            <w:pPr>
              <w:pStyle w:val="13"/>
              <w:jc w:val="both"/>
            </w:pPr>
          </w:p>
        </w:tc>
        <w:tc>
          <w:tcPr>
            <w:tcW w:w="851" w:type="dxa"/>
            <w:tcBorders>
              <w:bottom w:val="single" w:sz="4" w:space="0" w:color="auto"/>
            </w:tcBorders>
            <w:vAlign w:val="bottom"/>
          </w:tcPr>
          <w:p w:rsidR="00B76B46" w:rsidRPr="001A2AB2" w:rsidRDefault="00B76B46" w:rsidP="001244B3">
            <w:pPr>
              <w:pStyle w:val="13"/>
              <w:jc w:val="both"/>
            </w:pPr>
          </w:p>
        </w:tc>
      </w:tr>
    </w:tbl>
    <w:p w:rsidR="00B62216" w:rsidRDefault="00B76B46" w:rsidP="001244B3">
      <w:pPr>
        <w:pStyle w:val="13"/>
        <w:tabs>
          <w:tab w:val="left" w:pos="8987"/>
        </w:tabs>
        <w:jc w:val="both"/>
      </w:pPr>
      <w:r w:rsidRPr="001A2AB2">
        <w:tab/>
      </w:r>
    </w:p>
    <w:p w:rsidR="00B76B46" w:rsidRPr="001A2AB2" w:rsidRDefault="00B76B46" w:rsidP="001244B3">
      <w:pPr>
        <w:pStyle w:val="13"/>
        <w:tabs>
          <w:tab w:val="left" w:pos="8987"/>
        </w:tabs>
        <w:jc w:val="both"/>
      </w:pPr>
      <w:r w:rsidRPr="001A2AB2">
        <w:t xml:space="preserve">(кем </w:t>
      </w:r>
      <w:proofErr w:type="gramStart"/>
      <w:r w:rsidRPr="001A2AB2">
        <w:t>выдан</w:t>
      </w:r>
      <w:proofErr w:type="gramEnd"/>
      <w:r w:rsidRPr="001A2AB2">
        <w:t>)</w:t>
      </w:r>
    </w:p>
    <w:p w:rsidR="00B76B46" w:rsidRPr="001A2AB2" w:rsidRDefault="00B76B46" w:rsidP="001244B3">
      <w:pPr>
        <w:pStyle w:val="13"/>
        <w:pBdr>
          <w:top w:val="single" w:sz="4" w:space="1" w:color="auto"/>
        </w:pBdr>
        <w:tabs>
          <w:tab w:val="left" w:pos="8987"/>
        </w:tabs>
        <w:spacing w:after="40"/>
        <w:ind w:right="1021"/>
        <w:jc w:val="both"/>
      </w:pPr>
    </w:p>
    <w:p w:rsidR="00B76B46" w:rsidRPr="001A2AB2" w:rsidRDefault="00B76B46" w:rsidP="001244B3">
      <w:pPr>
        <w:pStyle w:val="13"/>
        <w:tabs>
          <w:tab w:val="left" w:pos="8987"/>
        </w:tabs>
        <w:jc w:val="both"/>
      </w:pPr>
      <w:r w:rsidRPr="001A2AB2">
        <w:t>(для юридических лиц)</w:t>
      </w:r>
    </w:p>
    <w:p w:rsidR="00B76B46" w:rsidRPr="001A2AB2" w:rsidRDefault="00B76B46" w:rsidP="001244B3">
      <w:pPr>
        <w:pStyle w:val="13"/>
        <w:tabs>
          <w:tab w:val="left" w:pos="8987"/>
        </w:tabs>
        <w:jc w:val="both"/>
      </w:pPr>
      <w:r w:rsidRPr="001A2AB2">
        <w:t xml:space="preserve">Документ о государственной регистрации в качестве юридического лица  </w:t>
      </w:r>
    </w:p>
    <w:p w:rsidR="00B76B46" w:rsidRPr="001A2AB2" w:rsidRDefault="00B76B46" w:rsidP="001244B3">
      <w:pPr>
        <w:pStyle w:val="13"/>
        <w:pBdr>
          <w:top w:val="single" w:sz="4" w:space="1" w:color="auto"/>
        </w:pBdr>
        <w:tabs>
          <w:tab w:val="left" w:pos="8987"/>
        </w:tabs>
        <w:ind w:left="5727"/>
        <w:jc w:val="both"/>
      </w:pPr>
    </w:p>
    <w:tbl>
      <w:tblPr>
        <w:tblW w:w="0" w:type="auto"/>
        <w:tblLayout w:type="fixed"/>
        <w:tblCellMar>
          <w:left w:w="28" w:type="dxa"/>
          <w:right w:w="28" w:type="dxa"/>
        </w:tblCellMar>
        <w:tblLook w:val="0000" w:firstRow="0" w:lastRow="0" w:firstColumn="0" w:lastColumn="0" w:noHBand="0" w:noVBand="0"/>
      </w:tblPr>
      <w:tblGrid>
        <w:gridCol w:w="567"/>
        <w:gridCol w:w="2155"/>
        <w:gridCol w:w="284"/>
        <w:gridCol w:w="1701"/>
        <w:gridCol w:w="1275"/>
        <w:gridCol w:w="425"/>
        <w:gridCol w:w="284"/>
        <w:gridCol w:w="1674"/>
        <w:gridCol w:w="227"/>
        <w:gridCol w:w="851"/>
      </w:tblGrid>
      <w:tr w:rsidR="00B76B46" w:rsidRPr="001A2AB2" w:rsidTr="00397A58">
        <w:trPr>
          <w:cantSplit/>
        </w:trPr>
        <w:tc>
          <w:tcPr>
            <w:tcW w:w="567" w:type="dxa"/>
            <w:vAlign w:val="bottom"/>
          </w:tcPr>
          <w:p w:rsidR="00B76B46" w:rsidRPr="001A2AB2" w:rsidRDefault="00B76B46" w:rsidP="001244B3">
            <w:pPr>
              <w:pStyle w:val="13"/>
              <w:jc w:val="both"/>
            </w:pPr>
            <w:r w:rsidRPr="001A2AB2">
              <w:t>серия</w:t>
            </w:r>
          </w:p>
        </w:tc>
        <w:tc>
          <w:tcPr>
            <w:tcW w:w="2155" w:type="dxa"/>
            <w:tcBorders>
              <w:bottom w:val="single" w:sz="4" w:space="0" w:color="auto"/>
            </w:tcBorders>
            <w:vAlign w:val="bottom"/>
          </w:tcPr>
          <w:p w:rsidR="00B76B46" w:rsidRPr="001A2AB2" w:rsidRDefault="00B76B46" w:rsidP="001244B3">
            <w:pPr>
              <w:pStyle w:val="13"/>
              <w:jc w:val="both"/>
            </w:pPr>
          </w:p>
        </w:tc>
        <w:tc>
          <w:tcPr>
            <w:tcW w:w="284" w:type="dxa"/>
            <w:vAlign w:val="bottom"/>
          </w:tcPr>
          <w:p w:rsidR="00B76B46" w:rsidRPr="001A2AB2" w:rsidRDefault="00B76B46" w:rsidP="001244B3">
            <w:pPr>
              <w:pStyle w:val="13"/>
              <w:jc w:val="both"/>
            </w:pPr>
            <w:r w:rsidRPr="001A2AB2">
              <w:t>№</w:t>
            </w:r>
          </w:p>
        </w:tc>
        <w:tc>
          <w:tcPr>
            <w:tcW w:w="1701" w:type="dxa"/>
            <w:tcBorders>
              <w:bottom w:val="single" w:sz="4" w:space="0" w:color="auto"/>
            </w:tcBorders>
            <w:vAlign w:val="bottom"/>
          </w:tcPr>
          <w:p w:rsidR="00B76B46" w:rsidRPr="001A2AB2" w:rsidRDefault="00B76B46" w:rsidP="001244B3">
            <w:pPr>
              <w:pStyle w:val="13"/>
              <w:jc w:val="both"/>
            </w:pPr>
          </w:p>
        </w:tc>
        <w:tc>
          <w:tcPr>
            <w:tcW w:w="1275" w:type="dxa"/>
            <w:vAlign w:val="bottom"/>
          </w:tcPr>
          <w:p w:rsidR="00B76B46" w:rsidRPr="001A2AB2" w:rsidRDefault="00B76B46" w:rsidP="00397A58">
            <w:pPr>
              <w:pStyle w:val="13"/>
            </w:pPr>
            <w:r w:rsidRPr="001A2AB2">
              <w:t>, дата регистрации "</w:t>
            </w:r>
          </w:p>
        </w:tc>
        <w:tc>
          <w:tcPr>
            <w:tcW w:w="425" w:type="dxa"/>
            <w:tcBorders>
              <w:bottom w:val="single" w:sz="4" w:space="0" w:color="auto"/>
            </w:tcBorders>
            <w:vAlign w:val="bottom"/>
          </w:tcPr>
          <w:p w:rsidR="00B76B46" w:rsidRPr="001A2AB2" w:rsidRDefault="00B76B46" w:rsidP="001244B3">
            <w:pPr>
              <w:pStyle w:val="13"/>
              <w:jc w:val="both"/>
            </w:pPr>
          </w:p>
        </w:tc>
        <w:tc>
          <w:tcPr>
            <w:tcW w:w="284" w:type="dxa"/>
            <w:vAlign w:val="bottom"/>
          </w:tcPr>
          <w:p w:rsidR="00B76B46" w:rsidRPr="001A2AB2" w:rsidRDefault="00B76B46" w:rsidP="001244B3">
            <w:pPr>
              <w:pStyle w:val="13"/>
              <w:jc w:val="both"/>
            </w:pPr>
            <w:r w:rsidRPr="001A2AB2">
              <w:t>"</w:t>
            </w:r>
          </w:p>
        </w:tc>
        <w:tc>
          <w:tcPr>
            <w:tcW w:w="1674" w:type="dxa"/>
            <w:tcBorders>
              <w:bottom w:val="single" w:sz="4" w:space="0" w:color="auto"/>
            </w:tcBorders>
            <w:vAlign w:val="bottom"/>
          </w:tcPr>
          <w:p w:rsidR="00B76B46" w:rsidRPr="001A2AB2" w:rsidRDefault="00B76B46" w:rsidP="001244B3">
            <w:pPr>
              <w:pStyle w:val="13"/>
              <w:jc w:val="both"/>
            </w:pPr>
          </w:p>
        </w:tc>
        <w:tc>
          <w:tcPr>
            <w:tcW w:w="227" w:type="dxa"/>
            <w:vAlign w:val="bottom"/>
          </w:tcPr>
          <w:p w:rsidR="00B76B46" w:rsidRPr="001A2AB2" w:rsidRDefault="00B76B46" w:rsidP="001244B3">
            <w:pPr>
              <w:pStyle w:val="13"/>
              <w:jc w:val="both"/>
            </w:pPr>
          </w:p>
        </w:tc>
        <w:tc>
          <w:tcPr>
            <w:tcW w:w="851" w:type="dxa"/>
            <w:tcBorders>
              <w:bottom w:val="single" w:sz="4" w:space="0" w:color="auto"/>
            </w:tcBorders>
            <w:vAlign w:val="bottom"/>
          </w:tcPr>
          <w:p w:rsidR="00B76B46" w:rsidRPr="001A2AB2" w:rsidRDefault="00B76B46" w:rsidP="001244B3">
            <w:pPr>
              <w:pStyle w:val="13"/>
              <w:jc w:val="both"/>
            </w:pPr>
          </w:p>
        </w:tc>
      </w:tr>
    </w:tbl>
    <w:p w:rsidR="00B76B46" w:rsidRPr="001A2AB2" w:rsidRDefault="00B76B46" w:rsidP="001244B3">
      <w:pPr>
        <w:pStyle w:val="13"/>
        <w:tabs>
          <w:tab w:val="left" w:pos="8987"/>
        </w:tabs>
        <w:jc w:val="both"/>
      </w:pPr>
      <w:r w:rsidRPr="001A2AB2">
        <w:t xml:space="preserve">Орган, осуществивший регистрацию  </w:t>
      </w:r>
    </w:p>
    <w:p w:rsidR="00B76B46" w:rsidRPr="001A2AB2" w:rsidRDefault="00B76B46" w:rsidP="001244B3">
      <w:pPr>
        <w:pStyle w:val="13"/>
        <w:pBdr>
          <w:top w:val="single" w:sz="4" w:space="1" w:color="auto"/>
        </w:pBdr>
        <w:tabs>
          <w:tab w:val="left" w:pos="8987"/>
        </w:tabs>
        <w:ind w:left="2920"/>
        <w:jc w:val="both"/>
      </w:pPr>
    </w:p>
    <w:p w:rsidR="00B76B46" w:rsidRPr="001A2AB2" w:rsidRDefault="00B76B46" w:rsidP="001244B3">
      <w:pPr>
        <w:pStyle w:val="13"/>
        <w:tabs>
          <w:tab w:val="left" w:pos="8987"/>
        </w:tabs>
        <w:jc w:val="both"/>
      </w:pPr>
      <w:r w:rsidRPr="001A2AB2">
        <w:t xml:space="preserve">Место выдачи  </w:t>
      </w:r>
    </w:p>
    <w:p w:rsidR="00B76B46" w:rsidRPr="001A2AB2" w:rsidRDefault="00B76B46" w:rsidP="001244B3">
      <w:pPr>
        <w:pStyle w:val="13"/>
        <w:pBdr>
          <w:top w:val="single" w:sz="4" w:space="1" w:color="auto"/>
        </w:pBdr>
        <w:tabs>
          <w:tab w:val="left" w:pos="8987"/>
        </w:tabs>
        <w:ind w:left="1191"/>
        <w:jc w:val="both"/>
      </w:pPr>
    </w:p>
    <w:p w:rsidR="00B76B46" w:rsidRPr="001A2AB2" w:rsidRDefault="00B76B46" w:rsidP="001244B3">
      <w:pPr>
        <w:pStyle w:val="13"/>
        <w:tabs>
          <w:tab w:val="left" w:pos="8987"/>
        </w:tabs>
        <w:jc w:val="both"/>
      </w:pPr>
      <w:r w:rsidRPr="001A2AB2">
        <w:t xml:space="preserve">ИНН  </w:t>
      </w:r>
    </w:p>
    <w:p w:rsidR="00B76B46" w:rsidRPr="001A2AB2" w:rsidRDefault="00B76B46" w:rsidP="001244B3">
      <w:pPr>
        <w:pStyle w:val="13"/>
        <w:pBdr>
          <w:top w:val="single" w:sz="4" w:space="1" w:color="auto"/>
        </w:pBdr>
        <w:tabs>
          <w:tab w:val="left" w:pos="8987"/>
        </w:tabs>
        <w:spacing w:after="120"/>
        <w:ind w:left="510"/>
        <w:jc w:val="both"/>
      </w:pPr>
    </w:p>
    <w:p w:rsidR="00B76B46" w:rsidRPr="001A2AB2" w:rsidRDefault="00B76B46" w:rsidP="001244B3">
      <w:pPr>
        <w:pStyle w:val="13"/>
        <w:tabs>
          <w:tab w:val="left" w:pos="8987"/>
        </w:tabs>
        <w:jc w:val="both"/>
      </w:pPr>
      <w:r w:rsidRPr="001A2AB2">
        <w:t xml:space="preserve">Место жительства/Место нахождения претендента  </w:t>
      </w:r>
    </w:p>
    <w:p w:rsidR="00B76B46" w:rsidRPr="001A2AB2" w:rsidRDefault="00B76B46" w:rsidP="001244B3">
      <w:pPr>
        <w:pStyle w:val="13"/>
        <w:pBdr>
          <w:top w:val="single" w:sz="4" w:space="1" w:color="auto"/>
        </w:pBdr>
        <w:tabs>
          <w:tab w:val="left" w:pos="8987"/>
        </w:tabs>
        <w:ind w:left="4026"/>
        <w:jc w:val="both"/>
      </w:pPr>
    </w:p>
    <w:p w:rsidR="00B76B46" w:rsidRPr="001A2AB2" w:rsidRDefault="00B76B46" w:rsidP="001244B3">
      <w:pPr>
        <w:pStyle w:val="13"/>
        <w:tabs>
          <w:tab w:val="left" w:pos="8987"/>
        </w:tabs>
        <w:jc w:val="both"/>
      </w:pPr>
      <w:r w:rsidRPr="001A2AB2">
        <w:t>Телефон</w:t>
      </w:r>
    </w:p>
    <w:p w:rsidR="00B76B46" w:rsidRPr="001A2AB2" w:rsidRDefault="00B76B46" w:rsidP="001244B3">
      <w:pPr>
        <w:pStyle w:val="13"/>
        <w:pBdr>
          <w:top w:val="single" w:sz="4" w:space="1" w:color="auto"/>
        </w:pBdr>
        <w:tabs>
          <w:tab w:val="left" w:pos="8987"/>
        </w:tabs>
        <w:jc w:val="both"/>
      </w:pPr>
    </w:p>
    <w:tbl>
      <w:tblPr>
        <w:tblW w:w="9526" w:type="dxa"/>
        <w:tblLayout w:type="fixed"/>
        <w:tblCellMar>
          <w:left w:w="28" w:type="dxa"/>
          <w:right w:w="28" w:type="dxa"/>
        </w:tblCellMar>
        <w:tblLook w:val="0000" w:firstRow="0" w:lastRow="0" w:firstColumn="0" w:lastColumn="0" w:noHBand="0" w:noVBand="0"/>
      </w:tblPr>
      <w:tblGrid>
        <w:gridCol w:w="793"/>
        <w:gridCol w:w="1473"/>
        <w:gridCol w:w="1134"/>
        <w:gridCol w:w="454"/>
        <w:gridCol w:w="170"/>
        <w:gridCol w:w="397"/>
        <w:gridCol w:w="510"/>
        <w:gridCol w:w="511"/>
        <w:gridCol w:w="227"/>
        <w:gridCol w:w="851"/>
        <w:gridCol w:w="430"/>
        <w:gridCol w:w="24"/>
        <w:gridCol w:w="26"/>
        <w:gridCol w:w="630"/>
        <w:gridCol w:w="1896"/>
      </w:tblGrid>
      <w:tr w:rsidR="00B76B46" w:rsidRPr="001A2AB2" w:rsidTr="00397A58">
        <w:tc>
          <w:tcPr>
            <w:tcW w:w="793" w:type="dxa"/>
            <w:vAlign w:val="bottom"/>
          </w:tcPr>
          <w:p w:rsidR="00B76B46" w:rsidRPr="001A2AB2" w:rsidRDefault="00B76B46" w:rsidP="001244B3">
            <w:pPr>
              <w:pStyle w:val="13"/>
              <w:jc w:val="both"/>
            </w:pPr>
          </w:p>
        </w:tc>
        <w:tc>
          <w:tcPr>
            <w:tcW w:w="3628" w:type="dxa"/>
            <w:gridSpan w:val="5"/>
            <w:tcBorders>
              <w:bottom w:val="single" w:sz="4" w:space="0" w:color="auto"/>
            </w:tcBorders>
            <w:vAlign w:val="bottom"/>
          </w:tcPr>
          <w:p w:rsidR="00B76B46" w:rsidRPr="001A2AB2" w:rsidRDefault="00B76B46" w:rsidP="001244B3">
            <w:pPr>
              <w:pStyle w:val="13"/>
              <w:jc w:val="both"/>
            </w:pPr>
          </w:p>
        </w:tc>
        <w:tc>
          <w:tcPr>
            <w:tcW w:w="510" w:type="dxa"/>
            <w:vAlign w:val="bottom"/>
          </w:tcPr>
          <w:p w:rsidR="00B76B46" w:rsidRPr="001A2AB2" w:rsidRDefault="00B76B46" w:rsidP="001244B3">
            <w:pPr>
              <w:pStyle w:val="13"/>
              <w:jc w:val="both"/>
            </w:pPr>
          </w:p>
        </w:tc>
        <w:tc>
          <w:tcPr>
            <w:tcW w:w="2019" w:type="dxa"/>
            <w:gridSpan w:val="4"/>
            <w:tcBorders>
              <w:bottom w:val="single" w:sz="4" w:space="0" w:color="auto"/>
            </w:tcBorders>
          </w:tcPr>
          <w:p w:rsidR="00B76B46" w:rsidRPr="001A2AB2" w:rsidRDefault="00B76B46" w:rsidP="001244B3">
            <w:pPr>
              <w:pStyle w:val="13"/>
              <w:jc w:val="both"/>
            </w:pPr>
          </w:p>
        </w:tc>
        <w:tc>
          <w:tcPr>
            <w:tcW w:w="680" w:type="dxa"/>
            <w:gridSpan w:val="3"/>
          </w:tcPr>
          <w:p w:rsidR="00B76B46" w:rsidRPr="001A2AB2" w:rsidRDefault="00B76B46" w:rsidP="001244B3">
            <w:pPr>
              <w:pStyle w:val="13"/>
              <w:jc w:val="both"/>
            </w:pPr>
          </w:p>
        </w:tc>
        <w:tc>
          <w:tcPr>
            <w:tcW w:w="1896" w:type="dxa"/>
            <w:tcBorders>
              <w:bottom w:val="single" w:sz="4" w:space="0" w:color="auto"/>
            </w:tcBorders>
            <w:vAlign w:val="bottom"/>
          </w:tcPr>
          <w:p w:rsidR="00B76B46" w:rsidRPr="001A2AB2" w:rsidRDefault="00B76B46" w:rsidP="001244B3">
            <w:pPr>
              <w:pStyle w:val="13"/>
              <w:jc w:val="both"/>
            </w:pPr>
          </w:p>
        </w:tc>
      </w:tr>
      <w:tr w:rsidR="00B76B46" w:rsidRPr="001A2AB2" w:rsidTr="00397A58">
        <w:tc>
          <w:tcPr>
            <w:tcW w:w="2266" w:type="dxa"/>
            <w:gridSpan w:val="2"/>
            <w:vAlign w:val="bottom"/>
          </w:tcPr>
          <w:p w:rsidR="00B76B46" w:rsidRPr="001A2AB2" w:rsidRDefault="00B76B46" w:rsidP="001244B3">
            <w:pPr>
              <w:pStyle w:val="13"/>
              <w:spacing w:before="40"/>
              <w:jc w:val="both"/>
            </w:pPr>
            <w:r w:rsidRPr="001A2AB2">
              <w:t>Представитель претендента</w:t>
            </w:r>
          </w:p>
        </w:tc>
        <w:tc>
          <w:tcPr>
            <w:tcW w:w="4708" w:type="dxa"/>
            <w:gridSpan w:val="10"/>
            <w:tcBorders>
              <w:bottom w:val="single" w:sz="4" w:space="0" w:color="auto"/>
            </w:tcBorders>
            <w:vAlign w:val="bottom"/>
          </w:tcPr>
          <w:p w:rsidR="00B76B46" w:rsidRPr="001A2AB2" w:rsidRDefault="00B76B46" w:rsidP="001244B3">
            <w:pPr>
              <w:pStyle w:val="13"/>
              <w:jc w:val="both"/>
            </w:pPr>
          </w:p>
        </w:tc>
        <w:tc>
          <w:tcPr>
            <w:tcW w:w="2552" w:type="dxa"/>
            <w:gridSpan w:val="3"/>
            <w:vAlign w:val="bottom"/>
          </w:tcPr>
          <w:p w:rsidR="00B76B46" w:rsidRPr="001A2AB2" w:rsidRDefault="00B76B46" w:rsidP="001244B3">
            <w:pPr>
              <w:pStyle w:val="13"/>
              <w:jc w:val="both"/>
            </w:pPr>
            <w:r w:rsidRPr="001A2AB2">
              <w:t>(Ф.И.О. или наименование)</w:t>
            </w:r>
          </w:p>
        </w:tc>
      </w:tr>
      <w:tr w:rsidR="00B76B46" w:rsidRPr="001A2AB2" w:rsidTr="00397A58">
        <w:trPr>
          <w:cantSplit/>
        </w:trPr>
        <w:tc>
          <w:tcPr>
            <w:tcW w:w="3400" w:type="dxa"/>
            <w:gridSpan w:val="3"/>
            <w:vAlign w:val="bottom"/>
          </w:tcPr>
          <w:p w:rsidR="00B76B46" w:rsidRPr="001A2AB2" w:rsidRDefault="00B76B46" w:rsidP="001244B3">
            <w:pPr>
              <w:pStyle w:val="13"/>
              <w:spacing w:before="40"/>
              <w:jc w:val="both"/>
            </w:pPr>
            <w:r w:rsidRPr="001A2AB2">
              <w:t xml:space="preserve">Действует на основании доверенности </w:t>
            </w:r>
            <w:proofErr w:type="gramStart"/>
            <w:r w:rsidRPr="001A2AB2">
              <w:t>от</w:t>
            </w:r>
            <w:proofErr w:type="gramEnd"/>
            <w:r w:rsidRPr="001A2AB2">
              <w:t xml:space="preserve">  "</w:t>
            </w:r>
          </w:p>
        </w:tc>
        <w:tc>
          <w:tcPr>
            <w:tcW w:w="454" w:type="dxa"/>
            <w:tcBorders>
              <w:bottom w:val="single" w:sz="4" w:space="0" w:color="auto"/>
            </w:tcBorders>
            <w:vAlign w:val="bottom"/>
          </w:tcPr>
          <w:p w:rsidR="00B76B46" w:rsidRPr="001A2AB2" w:rsidRDefault="00B76B46" w:rsidP="001244B3">
            <w:pPr>
              <w:pStyle w:val="13"/>
              <w:jc w:val="both"/>
            </w:pPr>
          </w:p>
        </w:tc>
        <w:tc>
          <w:tcPr>
            <w:tcW w:w="170" w:type="dxa"/>
            <w:vAlign w:val="bottom"/>
          </w:tcPr>
          <w:p w:rsidR="00B76B46" w:rsidRPr="001A2AB2" w:rsidRDefault="00B76B46" w:rsidP="001244B3">
            <w:pPr>
              <w:pStyle w:val="13"/>
              <w:jc w:val="both"/>
            </w:pPr>
            <w:r w:rsidRPr="001A2AB2">
              <w:t>"</w:t>
            </w:r>
          </w:p>
        </w:tc>
        <w:tc>
          <w:tcPr>
            <w:tcW w:w="1418" w:type="dxa"/>
            <w:gridSpan w:val="3"/>
            <w:tcBorders>
              <w:bottom w:val="single" w:sz="4" w:space="0" w:color="auto"/>
            </w:tcBorders>
            <w:vAlign w:val="bottom"/>
          </w:tcPr>
          <w:p w:rsidR="00B76B46" w:rsidRPr="001A2AB2" w:rsidRDefault="00B76B46" w:rsidP="001244B3">
            <w:pPr>
              <w:pStyle w:val="13"/>
              <w:jc w:val="both"/>
            </w:pPr>
          </w:p>
        </w:tc>
        <w:tc>
          <w:tcPr>
            <w:tcW w:w="227" w:type="dxa"/>
            <w:vAlign w:val="bottom"/>
          </w:tcPr>
          <w:p w:rsidR="00B76B46" w:rsidRPr="001A2AB2" w:rsidRDefault="00B76B46" w:rsidP="001244B3">
            <w:pPr>
              <w:pStyle w:val="13"/>
              <w:jc w:val="both"/>
            </w:pPr>
          </w:p>
        </w:tc>
        <w:tc>
          <w:tcPr>
            <w:tcW w:w="851" w:type="dxa"/>
            <w:tcBorders>
              <w:bottom w:val="single" w:sz="4" w:space="0" w:color="auto"/>
            </w:tcBorders>
            <w:vAlign w:val="bottom"/>
          </w:tcPr>
          <w:p w:rsidR="00B76B46" w:rsidRPr="001A2AB2" w:rsidRDefault="00B76B46" w:rsidP="001244B3">
            <w:pPr>
              <w:pStyle w:val="13"/>
              <w:jc w:val="both"/>
            </w:pPr>
          </w:p>
        </w:tc>
        <w:tc>
          <w:tcPr>
            <w:tcW w:w="480" w:type="dxa"/>
            <w:gridSpan w:val="3"/>
            <w:vAlign w:val="bottom"/>
          </w:tcPr>
          <w:p w:rsidR="00B76B46" w:rsidRPr="001A2AB2" w:rsidRDefault="00B76B46" w:rsidP="001244B3">
            <w:pPr>
              <w:pStyle w:val="13"/>
              <w:jc w:val="both"/>
            </w:pPr>
            <w:proofErr w:type="gramStart"/>
            <w:r w:rsidRPr="001A2AB2">
              <w:t>г</w:t>
            </w:r>
            <w:proofErr w:type="gramEnd"/>
            <w:r w:rsidRPr="001A2AB2">
              <w:t>.  №</w:t>
            </w:r>
          </w:p>
        </w:tc>
        <w:tc>
          <w:tcPr>
            <w:tcW w:w="2526" w:type="dxa"/>
            <w:gridSpan w:val="2"/>
            <w:tcBorders>
              <w:bottom w:val="single" w:sz="4" w:space="0" w:color="auto"/>
            </w:tcBorders>
            <w:vAlign w:val="bottom"/>
          </w:tcPr>
          <w:p w:rsidR="00B76B46" w:rsidRPr="001A2AB2" w:rsidRDefault="00B76B46" w:rsidP="001244B3">
            <w:pPr>
              <w:pStyle w:val="13"/>
              <w:jc w:val="both"/>
            </w:pPr>
          </w:p>
        </w:tc>
      </w:tr>
    </w:tbl>
    <w:p w:rsidR="00B76B46" w:rsidRPr="001A2AB2" w:rsidRDefault="00B76B46" w:rsidP="001244B3">
      <w:pPr>
        <w:pStyle w:val="13"/>
        <w:tabs>
          <w:tab w:val="left" w:pos="8987"/>
        </w:tabs>
        <w:jc w:val="both"/>
      </w:pPr>
      <w:r w:rsidRPr="001A2AB2">
        <w:t>Реквизиты документа, удостоверяющего личность представителя – физического лица, или документа о</w:t>
      </w:r>
      <w:r w:rsidRPr="001A2AB2">
        <w:br/>
        <w:t xml:space="preserve">государственной регистрации в качестве юридического лица представителя – юридического лица:  </w:t>
      </w:r>
    </w:p>
    <w:p w:rsidR="00B76B46" w:rsidRPr="001A2AB2" w:rsidRDefault="00B76B46" w:rsidP="001244B3">
      <w:pPr>
        <w:pStyle w:val="13"/>
        <w:pBdr>
          <w:top w:val="single" w:sz="4" w:space="1" w:color="auto"/>
        </w:pBdr>
        <w:tabs>
          <w:tab w:val="left" w:pos="8987"/>
        </w:tabs>
        <w:ind w:left="7683"/>
        <w:jc w:val="both"/>
      </w:pPr>
    </w:p>
    <w:p w:rsidR="00B76B46" w:rsidRPr="001A2AB2" w:rsidRDefault="00B76B46" w:rsidP="001244B3">
      <w:pPr>
        <w:pStyle w:val="13"/>
        <w:pBdr>
          <w:top w:val="single" w:sz="4" w:space="1" w:color="auto"/>
        </w:pBdr>
        <w:tabs>
          <w:tab w:val="left" w:pos="8987"/>
        </w:tabs>
        <w:jc w:val="both"/>
      </w:pPr>
    </w:p>
    <w:p w:rsidR="00644874" w:rsidRPr="001A2AB2" w:rsidRDefault="00B76B46" w:rsidP="00A778F7">
      <w:pPr>
        <w:pStyle w:val="13"/>
        <w:pBdr>
          <w:top w:val="single" w:sz="4" w:space="1" w:color="auto"/>
        </w:pBdr>
        <w:tabs>
          <w:tab w:val="left" w:pos="3090"/>
        </w:tabs>
        <w:jc w:val="center"/>
      </w:pPr>
      <w:r w:rsidRPr="001A2AB2">
        <w:t>(наименование документа, серия, номер, дата и место выдачи (регистрации), кем выдан)</w:t>
      </w:r>
    </w:p>
    <w:p w:rsidR="00A778F7" w:rsidRPr="001A2AB2" w:rsidRDefault="00A778F7" w:rsidP="001244B3">
      <w:pPr>
        <w:pStyle w:val="13"/>
        <w:tabs>
          <w:tab w:val="left" w:pos="3090"/>
        </w:tabs>
        <w:jc w:val="both"/>
      </w:pPr>
      <w:r w:rsidRPr="001A2AB2">
        <w:t>__________________________________________________________________________________</w:t>
      </w:r>
    </w:p>
    <w:p w:rsidR="00A778F7" w:rsidRPr="001A2AB2" w:rsidRDefault="00A778F7" w:rsidP="001244B3">
      <w:pPr>
        <w:pStyle w:val="13"/>
        <w:tabs>
          <w:tab w:val="left" w:pos="3090"/>
        </w:tabs>
        <w:jc w:val="both"/>
      </w:pPr>
    </w:p>
    <w:p w:rsidR="00B76B46" w:rsidRPr="001A2AB2" w:rsidRDefault="00B76B46" w:rsidP="001244B3">
      <w:pPr>
        <w:pStyle w:val="a6"/>
        <w:spacing w:after="0"/>
        <w:rPr>
          <w:sz w:val="20"/>
          <w:szCs w:val="20"/>
        </w:rPr>
      </w:pPr>
      <w:r w:rsidRPr="001A2AB2">
        <w:rPr>
          <w:sz w:val="20"/>
          <w:szCs w:val="20"/>
        </w:rPr>
        <w:t xml:space="preserve">Прошу принять заявку на участие в аукционе на право </w:t>
      </w:r>
      <w:r w:rsidR="00606540" w:rsidRPr="001A2AB2">
        <w:rPr>
          <w:sz w:val="20"/>
          <w:szCs w:val="20"/>
        </w:rPr>
        <w:t>аренды государственного имущества Кировской области</w:t>
      </w:r>
      <w:r w:rsidRPr="001A2AB2">
        <w:rPr>
          <w:bCs/>
          <w:sz w:val="20"/>
          <w:szCs w:val="20"/>
        </w:rPr>
        <w:t xml:space="preserve">, расположенного по </w:t>
      </w:r>
      <w:r w:rsidRPr="001A2AB2">
        <w:rPr>
          <w:sz w:val="20"/>
          <w:szCs w:val="20"/>
        </w:rPr>
        <w:t>адресу:</w:t>
      </w:r>
      <w:r w:rsidR="002B6FC4" w:rsidRPr="001A2AB2">
        <w:rPr>
          <w:sz w:val="20"/>
          <w:szCs w:val="20"/>
        </w:rPr>
        <w:t>______________________</w:t>
      </w:r>
      <w:r w:rsidR="00596A6F" w:rsidRPr="001A2AB2">
        <w:rPr>
          <w:b/>
          <w:sz w:val="20"/>
          <w:szCs w:val="20"/>
        </w:rPr>
        <w:t xml:space="preserve">, </w:t>
      </w:r>
      <w:r w:rsidRPr="001A2AB2">
        <w:rPr>
          <w:sz w:val="20"/>
          <w:szCs w:val="20"/>
        </w:rPr>
        <w:t>общей площадь</w:t>
      </w:r>
      <w:r w:rsidR="00596A6F" w:rsidRPr="001A2AB2">
        <w:rPr>
          <w:sz w:val="20"/>
          <w:szCs w:val="20"/>
        </w:rPr>
        <w:t xml:space="preserve">ю </w:t>
      </w:r>
      <w:r w:rsidR="002B6FC4" w:rsidRPr="001A2AB2">
        <w:rPr>
          <w:b/>
          <w:sz w:val="20"/>
          <w:szCs w:val="20"/>
        </w:rPr>
        <w:t xml:space="preserve">______ </w:t>
      </w:r>
      <w:r w:rsidRPr="001A2AB2">
        <w:rPr>
          <w:b/>
          <w:sz w:val="20"/>
          <w:szCs w:val="20"/>
        </w:rPr>
        <w:t>кв.м</w:t>
      </w:r>
      <w:r w:rsidRPr="001A2AB2">
        <w:rPr>
          <w:sz w:val="20"/>
          <w:szCs w:val="20"/>
        </w:rPr>
        <w:t>.</w:t>
      </w:r>
    </w:p>
    <w:p w:rsidR="00B76B46" w:rsidRPr="001A2AB2" w:rsidRDefault="00B76B46" w:rsidP="001244B3">
      <w:pPr>
        <w:pStyle w:val="13"/>
        <w:tabs>
          <w:tab w:val="left" w:pos="3090"/>
        </w:tabs>
        <w:jc w:val="both"/>
      </w:pPr>
    </w:p>
    <w:p w:rsidR="00B76B46" w:rsidRPr="001A2AB2" w:rsidRDefault="00B76B46" w:rsidP="001244B3">
      <w:pPr>
        <w:pStyle w:val="13"/>
        <w:tabs>
          <w:tab w:val="left" w:pos="3090"/>
        </w:tabs>
        <w:jc w:val="both"/>
      </w:pPr>
      <w:r w:rsidRPr="001A2AB2">
        <w:t xml:space="preserve">С проектом договора, аукционной документацией, техническими характеристиками </w:t>
      </w:r>
      <w:proofErr w:type="gramStart"/>
      <w:r w:rsidRPr="001A2AB2">
        <w:t>ознакомлен</w:t>
      </w:r>
      <w:proofErr w:type="gramEnd"/>
      <w:r w:rsidRPr="001A2AB2">
        <w:t xml:space="preserve">. </w:t>
      </w:r>
    </w:p>
    <w:p w:rsidR="00B76B46" w:rsidRPr="001A2AB2" w:rsidRDefault="00B76B46" w:rsidP="001244B3">
      <w:pPr>
        <w:pStyle w:val="13"/>
        <w:tabs>
          <w:tab w:val="left" w:pos="3090"/>
        </w:tabs>
        <w:jc w:val="both"/>
      </w:pPr>
      <w:r w:rsidRPr="001A2AB2">
        <w:tab/>
        <w:t>_________________________________ /___________________________/</w:t>
      </w:r>
    </w:p>
    <w:p w:rsidR="00B76B46" w:rsidRPr="001A2AB2" w:rsidRDefault="00E8025C" w:rsidP="00E8025C">
      <w:pPr>
        <w:pStyle w:val="13"/>
        <w:tabs>
          <w:tab w:val="left" w:pos="3090"/>
        </w:tabs>
        <w:jc w:val="center"/>
      </w:pPr>
      <w:r w:rsidRPr="001A2AB2">
        <w:t xml:space="preserve">                                                     </w:t>
      </w:r>
      <w:r w:rsidR="00B76B46" w:rsidRPr="001A2AB2">
        <w:t>подпись претендента</w:t>
      </w:r>
      <w:r w:rsidR="00B76B46" w:rsidRPr="001A2AB2">
        <w:tab/>
      </w:r>
      <w:r w:rsidR="00B76B46" w:rsidRPr="001A2AB2">
        <w:tab/>
      </w:r>
      <w:r w:rsidR="00B76B46" w:rsidRPr="001A2AB2">
        <w:tab/>
      </w:r>
      <w:r w:rsidRPr="001A2AB2">
        <w:t xml:space="preserve">                  </w:t>
      </w:r>
      <w:r w:rsidR="00B76B46" w:rsidRPr="001A2AB2">
        <w:t>ФИО</w:t>
      </w:r>
    </w:p>
    <w:p w:rsidR="00B76B46" w:rsidRPr="001A2AB2" w:rsidRDefault="00B76B46" w:rsidP="001244B3">
      <w:pPr>
        <w:pStyle w:val="13"/>
        <w:tabs>
          <w:tab w:val="left" w:pos="3090"/>
        </w:tabs>
        <w:jc w:val="both"/>
      </w:pPr>
      <w:r w:rsidRPr="001A2AB2">
        <w:t>________________________</w:t>
      </w:r>
    </w:p>
    <w:p w:rsidR="00B76B46" w:rsidRPr="001A2AB2" w:rsidRDefault="00E8025C" w:rsidP="001244B3">
      <w:pPr>
        <w:pStyle w:val="13"/>
        <w:tabs>
          <w:tab w:val="left" w:pos="3090"/>
        </w:tabs>
        <w:jc w:val="both"/>
      </w:pPr>
      <w:r w:rsidRPr="001A2AB2">
        <w:t xml:space="preserve">               </w:t>
      </w:r>
      <w:r w:rsidR="00B76B46" w:rsidRPr="001A2AB2">
        <w:t>дата</w:t>
      </w:r>
    </w:p>
    <w:p w:rsidR="001A2AB2" w:rsidRDefault="001A2AB2" w:rsidP="005C225D">
      <w:pPr>
        <w:jc w:val="right"/>
        <w:rPr>
          <w:caps/>
        </w:rPr>
      </w:pPr>
    </w:p>
    <w:p w:rsidR="00B62216" w:rsidRDefault="00B62216" w:rsidP="005C225D">
      <w:pPr>
        <w:jc w:val="right"/>
        <w:rPr>
          <w:caps/>
        </w:rPr>
      </w:pPr>
    </w:p>
    <w:p w:rsidR="009550FB" w:rsidRPr="007A277D" w:rsidRDefault="009550FB" w:rsidP="00B62216">
      <w:pPr>
        <w:pStyle w:val="a9"/>
        <w:spacing w:after="0"/>
        <w:ind w:left="0" w:firstLine="8222"/>
        <w:jc w:val="both"/>
      </w:pPr>
      <w:r w:rsidRPr="007A277D">
        <w:lastRenderedPageBreak/>
        <w:t>Форма № 2</w:t>
      </w:r>
    </w:p>
    <w:p w:rsidR="00B76B46" w:rsidRPr="007A277D" w:rsidRDefault="00B76B46" w:rsidP="001244B3">
      <w:pPr>
        <w:jc w:val="both"/>
        <w:rPr>
          <w:bCs/>
          <w:caps/>
        </w:rPr>
      </w:pPr>
      <w:r w:rsidRPr="007A277D">
        <w:rPr>
          <w:bCs/>
          <w:caps/>
        </w:rPr>
        <w:t xml:space="preserve">Бланк </w:t>
      </w:r>
    </w:p>
    <w:p w:rsidR="00B76B46" w:rsidRPr="007A277D" w:rsidRDefault="00B76B46" w:rsidP="001244B3">
      <w:pPr>
        <w:jc w:val="both"/>
        <w:rPr>
          <w:bCs/>
          <w:caps/>
        </w:rPr>
      </w:pPr>
      <w:r w:rsidRPr="007A277D">
        <w:rPr>
          <w:bCs/>
          <w:caps/>
        </w:rPr>
        <w:t>организации</w:t>
      </w:r>
    </w:p>
    <w:p w:rsidR="00B76B46" w:rsidRPr="007A277D" w:rsidRDefault="00B76B46" w:rsidP="001244B3">
      <w:pPr>
        <w:jc w:val="both"/>
        <w:rPr>
          <w:b/>
          <w:bCs/>
          <w:caps/>
        </w:rPr>
      </w:pPr>
      <w:r w:rsidRPr="007A277D">
        <w:rPr>
          <w:b/>
          <w:bCs/>
          <w:caps/>
        </w:rPr>
        <w:t xml:space="preserve"> </w:t>
      </w:r>
    </w:p>
    <w:p w:rsidR="00480991" w:rsidRPr="007A277D" w:rsidRDefault="00480991" w:rsidP="005C225D">
      <w:pPr>
        <w:jc w:val="center"/>
        <w:rPr>
          <w:b/>
          <w:bCs/>
          <w:caps/>
        </w:rPr>
      </w:pPr>
    </w:p>
    <w:p w:rsidR="00B76B46" w:rsidRPr="007A277D" w:rsidRDefault="00B76B46" w:rsidP="005C225D">
      <w:pPr>
        <w:jc w:val="center"/>
        <w:rPr>
          <w:b/>
          <w:bCs/>
          <w:caps/>
        </w:rPr>
      </w:pPr>
      <w:r w:rsidRPr="007A277D">
        <w:rPr>
          <w:b/>
          <w:bCs/>
          <w:caps/>
        </w:rPr>
        <w:t>Доверенность № ___</w:t>
      </w:r>
    </w:p>
    <w:p w:rsidR="00B76B46" w:rsidRPr="007A277D" w:rsidRDefault="00B76B46" w:rsidP="001174F2">
      <w:pPr>
        <w:pStyle w:val="a6"/>
        <w:spacing w:after="0"/>
      </w:pPr>
    </w:p>
    <w:p w:rsidR="00B76B46" w:rsidRPr="007A277D" w:rsidRDefault="00B76B46" w:rsidP="001174F2">
      <w:pPr>
        <w:pStyle w:val="a6"/>
        <w:spacing w:after="0"/>
      </w:pPr>
      <w:r w:rsidRPr="007A277D">
        <w:t xml:space="preserve">г. ___________________                                                    </w:t>
      </w:r>
      <w:r w:rsidR="001174F2" w:rsidRPr="007A277D">
        <w:t xml:space="preserve">       </w:t>
      </w:r>
      <w:r w:rsidR="00E8025C" w:rsidRPr="007A277D">
        <w:t xml:space="preserve">         </w:t>
      </w:r>
      <w:r w:rsidRPr="007A277D">
        <w:t xml:space="preserve">       « ___ » ________ 20__ </w:t>
      </w:r>
      <w:r w:rsidR="00E8025C" w:rsidRPr="007A277D">
        <w:t>г</w:t>
      </w:r>
    </w:p>
    <w:p w:rsidR="00480991" w:rsidRPr="007A277D" w:rsidRDefault="00480991" w:rsidP="001174F2">
      <w:pPr>
        <w:pStyle w:val="a6"/>
        <w:spacing w:after="0"/>
      </w:pPr>
    </w:p>
    <w:p w:rsidR="00480991" w:rsidRPr="007A277D" w:rsidRDefault="00480991" w:rsidP="001174F2">
      <w:pPr>
        <w:pStyle w:val="a6"/>
        <w:spacing w:after="0"/>
      </w:pPr>
    </w:p>
    <w:p w:rsidR="00B76B46" w:rsidRPr="007A277D" w:rsidRDefault="00B76B46" w:rsidP="00AD06B6">
      <w:pPr>
        <w:pStyle w:val="a6"/>
        <w:spacing w:after="0"/>
        <w:ind w:firstLine="567"/>
      </w:pPr>
      <w:r w:rsidRPr="007A277D">
        <w:t>Настоящей доверенностью __________________________</w:t>
      </w:r>
      <w:r w:rsidR="00480991" w:rsidRPr="007A277D">
        <w:t>____________</w:t>
      </w:r>
      <w:r w:rsidRPr="007A277D">
        <w:t xml:space="preserve">___ </w:t>
      </w:r>
    </w:p>
    <w:p w:rsidR="00B76B46" w:rsidRPr="007A277D" w:rsidRDefault="00E8025C" w:rsidP="00AD06B6">
      <w:pPr>
        <w:pStyle w:val="a6"/>
        <w:spacing w:after="0"/>
        <w:ind w:firstLine="567"/>
        <w:rPr>
          <w:vertAlign w:val="superscript"/>
        </w:rPr>
      </w:pPr>
      <w:r w:rsidRPr="007A277D">
        <w:rPr>
          <w:vertAlign w:val="superscript"/>
        </w:rPr>
        <w:t xml:space="preserve">                                                                         </w:t>
      </w:r>
      <w:r w:rsidR="00B76B46" w:rsidRPr="007A277D">
        <w:rPr>
          <w:vertAlign w:val="superscript"/>
        </w:rPr>
        <w:t xml:space="preserve"> (наименование организации – участника аукциона)</w:t>
      </w:r>
    </w:p>
    <w:p w:rsidR="00B76B46" w:rsidRPr="007A277D" w:rsidRDefault="00B76B46" w:rsidP="00AD06B6">
      <w:pPr>
        <w:pStyle w:val="a6"/>
        <w:spacing w:after="0"/>
      </w:pPr>
      <w:r w:rsidRPr="007A277D">
        <w:rPr>
          <w:vertAlign w:val="superscript"/>
        </w:rPr>
        <w:t>_________</w:t>
      </w:r>
      <w:r w:rsidR="00AD06B6">
        <w:rPr>
          <w:vertAlign w:val="superscript"/>
        </w:rPr>
        <w:t>________</w:t>
      </w:r>
      <w:r w:rsidRPr="007A277D">
        <w:rPr>
          <w:vertAlign w:val="superscript"/>
        </w:rPr>
        <w:t>___</w:t>
      </w:r>
      <w:r w:rsidR="00AD06B6">
        <w:rPr>
          <w:vertAlign w:val="superscript"/>
        </w:rPr>
        <w:t xml:space="preserve"> </w:t>
      </w:r>
      <w:r w:rsidRPr="007A277D">
        <w:t>(далее – организация), в лице ___________________</w:t>
      </w:r>
      <w:r w:rsidR="00480991" w:rsidRPr="007A277D">
        <w:t>____</w:t>
      </w:r>
      <w:r w:rsidRPr="007A277D">
        <w:t>______________,</w:t>
      </w:r>
    </w:p>
    <w:p w:rsidR="00B76B46" w:rsidRPr="007A277D" w:rsidRDefault="00B76B46" w:rsidP="00AD06B6">
      <w:pPr>
        <w:pStyle w:val="a6"/>
        <w:spacing w:after="0"/>
        <w:ind w:left="2832" w:firstLine="1846"/>
        <w:rPr>
          <w:vertAlign w:val="superscript"/>
        </w:rPr>
      </w:pPr>
      <w:r w:rsidRPr="007A277D">
        <w:rPr>
          <w:vertAlign w:val="superscript"/>
        </w:rPr>
        <w:t>(наименование должности и фамилия, имя, отчество руководителя)</w:t>
      </w:r>
    </w:p>
    <w:p w:rsidR="00B76B46" w:rsidRPr="007A277D" w:rsidRDefault="00B76B46" w:rsidP="00AD06B6">
      <w:pPr>
        <w:pStyle w:val="a6"/>
        <w:spacing w:after="0"/>
        <w:ind w:firstLine="567"/>
      </w:pPr>
      <w:proofErr w:type="gramStart"/>
      <w:r w:rsidRPr="007A277D">
        <w:t>действующего</w:t>
      </w:r>
      <w:proofErr w:type="gramEnd"/>
      <w:r w:rsidRPr="007A277D">
        <w:t xml:space="preserve"> на основании _______________,</w:t>
      </w:r>
      <w:r w:rsidR="00AD06B6">
        <w:t xml:space="preserve"> уп</w:t>
      </w:r>
      <w:r w:rsidRPr="007A277D">
        <w:t>олномочивает</w:t>
      </w:r>
      <w:r w:rsidR="00AD06B6">
        <w:t xml:space="preserve"> </w:t>
      </w:r>
      <w:r w:rsidRPr="007A277D">
        <w:t>_________________________________________</w:t>
      </w:r>
      <w:r w:rsidR="00AD06B6">
        <w:t>____________</w:t>
      </w:r>
      <w:r w:rsidRPr="007A277D">
        <w:t>________________________</w:t>
      </w:r>
    </w:p>
    <w:p w:rsidR="00B76B46" w:rsidRPr="007A277D" w:rsidRDefault="00E8025C" w:rsidP="00AD06B6">
      <w:pPr>
        <w:pStyle w:val="a6"/>
        <w:spacing w:after="0"/>
        <w:ind w:firstLine="567"/>
        <w:rPr>
          <w:vertAlign w:val="superscript"/>
        </w:rPr>
      </w:pPr>
      <w:r w:rsidRPr="007A277D">
        <w:rPr>
          <w:vertAlign w:val="superscript"/>
        </w:rPr>
        <w:t xml:space="preserve">                                                                                   </w:t>
      </w:r>
      <w:r w:rsidR="00B76B46" w:rsidRPr="007A277D">
        <w:rPr>
          <w:vertAlign w:val="superscript"/>
        </w:rPr>
        <w:t>(фамилия, имя, отчество доверенного лица)</w:t>
      </w:r>
    </w:p>
    <w:p w:rsidR="00B76B46" w:rsidRPr="007A277D" w:rsidRDefault="00B76B46" w:rsidP="00AD06B6">
      <w:pPr>
        <w:pStyle w:val="a6"/>
        <w:spacing w:after="0"/>
        <w:ind w:firstLine="567"/>
      </w:pPr>
      <w:r w:rsidRPr="007A277D">
        <w:t>паспорт ______________ выдан ________________________________________</w:t>
      </w:r>
    </w:p>
    <w:p w:rsidR="00B76B46" w:rsidRPr="007A277D" w:rsidRDefault="00480991" w:rsidP="00AD06B6">
      <w:pPr>
        <w:pStyle w:val="a6"/>
        <w:spacing w:after="0"/>
        <w:ind w:firstLine="567"/>
        <w:rPr>
          <w:vertAlign w:val="superscript"/>
        </w:rPr>
      </w:pPr>
      <w:r w:rsidRPr="007A277D">
        <w:rPr>
          <w:vertAlign w:val="superscript"/>
        </w:rPr>
        <w:t xml:space="preserve">                                                                                                 </w:t>
      </w:r>
      <w:r w:rsidR="00B76B46" w:rsidRPr="007A277D">
        <w:rPr>
          <w:vertAlign w:val="superscript"/>
        </w:rPr>
        <w:t>(паспортные данные доверенного лица)</w:t>
      </w:r>
    </w:p>
    <w:p w:rsidR="00B76B46" w:rsidRPr="007A277D" w:rsidRDefault="00B76B46" w:rsidP="00AD06B6">
      <w:pPr>
        <w:pStyle w:val="a6"/>
        <w:spacing w:after="0"/>
        <w:ind w:firstLine="567"/>
      </w:pPr>
      <w:r w:rsidRPr="007A277D">
        <w:t>представлять интересы организации на аукционе на право заключения договора</w:t>
      </w:r>
      <w:r w:rsidR="00606540" w:rsidRPr="007A277D">
        <w:t xml:space="preserve"> аренды государственного имущества Кировской области</w:t>
      </w:r>
      <w:r w:rsidRPr="007A277D">
        <w:rPr>
          <w:bCs/>
        </w:rPr>
        <w:t>, закрепленным за</w:t>
      </w:r>
      <w:r w:rsidR="0011317B" w:rsidRPr="007A277D">
        <w:rPr>
          <w:bCs/>
        </w:rPr>
        <w:t xml:space="preserve"> </w:t>
      </w:r>
      <w:r w:rsidR="00867A69" w:rsidRPr="007A277D">
        <w:rPr>
          <w:bCs/>
        </w:rPr>
        <w:t xml:space="preserve"> </w:t>
      </w:r>
      <w:r w:rsidR="0011317B" w:rsidRPr="007A277D">
        <w:rPr>
          <w:bCs/>
        </w:rPr>
        <w:t xml:space="preserve">______________________________ </w:t>
      </w:r>
      <w:r w:rsidRPr="007A277D">
        <w:t>на праве оперативного управления</w:t>
      </w:r>
      <w:r w:rsidRPr="007A277D">
        <w:rPr>
          <w:bCs/>
        </w:rPr>
        <w:t>.</w:t>
      </w:r>
    </w:p>
    <w:p w:rsidR="00B76B46" w:rsidRPr="007A277D" w:rsidRDefault="00B76B46" w:rsidP="00AD06B6">
      <w:pPr>
        <w:pStyle w:val="a6"/>
        <w:spacing w:after="0"/>
        <w:ind w:firstLine="567"/>
      </w:pPr>
    </w:p>
    <w:p w:rsidR="00B76B46" w:rsidRPr="007A277D" w:rsidRDefault="00B8003A" w:rsidP="00AD06B6">
      <w:pPr>
        <w:pStyle w:val="a6"/>
        <w:spacing w:after="0"/>
        <w:ind w:firstLine="567"/>
      </w:pPr>
      <w:r w:rsidRPr="007A277D">
        <w:t>в</w:t>
      </w:r>
      <w:r w:rsidR="00B76B46" w:rsidRPr="007A277D">
        <w:tab/>
        <w:t>рамках</w:t>
      </w:r>
      <w:r w:rsidR="00AD06B6">
        <w:t xml:space="preserve"> </w:t>
      </w:r>
      <w:r w:rsidR="00B76B46" w:rsidRPr="007A277D">
        <w:t>настоящего</w:t>
      </w:r>
      <w:r w:rsidR="00B76B46" w:rsidRPr="007A277D">
        <w:tab/>
        <w:t>поручения _________</w:t>
      </w:r>
      <w:r w:rsidR="00480991" w:rsidRPr="007A277D">
        <w:t>____</w:t>
      </w:r>
      <w:r w:rsidR="00B76B46" w:rsidRPr="007A277D">
        <w:t>_________________________</w:t>
      </w:r>
      <w:r w:rsidR="00AD06B6">
        <w:t>__</w:t>
      </w:r>
      <w:r w:rsidR="00596A6F" w:rsidRPr="007A277D">
        <w:t>__</w:t>
      </w:r>
      <w:r w:rsidR="00B76B46" w:rsidRPr="007A277D">
        <w:t xml:space="preserve"> </w:t>
      </w:r>
    </w:p>
    <w:p w:rsidR="00B76B46" w:rsidRPr="00AD06B6" w:rsidRDefault="00AD06B6" w:rsidP="00AD06B6">
      <w:pPr>
        <w:pStyle w:val="a6"/>
        <w:spacing w:after="0"/>
        <w:ind w:firstLine="567"/>
        <w:jc w:val="center"/>
        <w:rPr>
          <w:sz w:val="18"/>
          <w:szCs w:val="18"/>
        </w:rPr>
      </w:pPr>
      <w:r>
        <w:rPr>
          <w:sz w:val="18"/>
          <w:szCs w:val="18"/>
        </w:rPr>
        <w:t xml:space="preserve">                                                                        </w:t>
      </w:r>
      <w:r w:rsidR="00480991" w:rsidRPr="00AD06B6">
        <w:rPr>
          <w:sz w:val="18"/>
          <w:szCs w:val="18"/>
        </w:rPr>
        <w:t xml:space="preserve"> </w:t>
      </w:r>
      <w:r w:rsidR="00B76B46" w:rsidRPr="00AD06B6">
        <w:rPr>
          <w:sz w:val="18"/>
          <w:szCs w:val="18"/>
        </w:rPr>
        <w:t>(фамилия, имя, отчество доверенного лица)</w:t>
      </w:r>
    </w:p>
    <w:p w:rsidR="00B76B46" w:rsidRPr="007A277D" w:rsidRDefault="00B76B46" w:rsidP="00AD06B6">
      <w:pPr>
        <w:pStyle w:val="a6"/>
        <w:spacing w:after="0"/>
        <w:ind w:firstLine="567"/>
      </w:pPr>
      <w:proofErr w:type="gramStart"/>
      <w:r w:rsidRPr="007A277D">
        <w:t>имеет право получать документацию об аукционе, подавать, изменять и отзывать заявку и иные документы, участвовать во всех процедурах проведения аукциона с правом внесения предложений по цене, давать необходимые разъяснения и пояснения аукционной комиссии по представленной заявке и иной документации, знакомиться с протоколом рассмотрения заявок, с правом подписания протокола об итогах аукциона, а также расписываться от имени организации во всех документах</w:t>
      </w:r>
      <w:proofErr w:type="gramEnd"/>
      <w:r w:rsidRPr="007A277D">
        <w:t>, кроме договоров и соглашений.</w:t>
      </w:r>
    </w:p>
    <w:p w:rsidR="00AD06B6" w:rsidRDefault="00AD06B6" w:rsidP="00AD06B6">
      <w:pPr>
        <w:pStyle w:val="a6"/>
        <w:spacing w:after="0"/>
        <w:ind w:firstLine="567"/>
      </w:pPr>
    </w:p>
    <w:p w:rsidR="00B76B46" w:rsidRPr="007A277D" w:rsidRDefault="00B76B46" w:rsidP="00AD06B6">
      <w:pPr>
        <w:pStyle w:val="a6"/>
        <w:spacing w:after="0"/>
        <w:ind w:firstLine="567"/>
      </w:pPr>
      <w:r w:rsidRPr="007A277D">
        <w:tab/>
        <w:t xml:space="preserve">Настоящая доверенность действительна при предъявлении паспорта до </w:t>
      </w:r>
      <w:r w:rsidR="00480991" w:rsidRPr="007A277D">
        <w:t>« ___ » ________ 20__ г</w:t>
      </w:r>
      <w:proofErr w:type="gramStart"/>
      <w:r w:rsidR="00480991" w:rsidRPr="007A277D">
        <w:t xml:space="preserve"> .</w:t>
      </w:r>
      <w:proofErr w:type="gramEnd"/>
      <w:r w:rsidR="00480991" w:rsidRPr="007A277D">
        <w:t xml:space="preserve"> </w:t>
      </w:r>
      <w:r w:rsidRPr="007A277D">
        <w:t>без права передоверия.</w:t>
      </w:r>
    </w:p>
    <w:p w:rsidR="00B76B46" w:rsidRPr="007A277D" w:rsidRDefault="00B76B46" w:rsidP="00AD06B6">
      <w:pPr>
        <w:pStyle w:val="a6"/>
        <w:spacing w:after="0"/>
        <w:ind w:firstLine="567"/>
      </w:pPr>
    </w:p>
    <w:p w:rsidR="00B76B46" w:rsidRPr="007A277D" w:rsidRDefault="00B76B46" w:rsidP="00AD06B6">
      <w:pPr>
        <w:pStyle w:val="a6"/>
        <w:spacing w:after="0"/>
        <w:ind w:firstLine="567"/>
      </w:pPr>
      <w:r w:rsidRPr="007A277D">
        <w:t>Подпись ________________ (Фамилия, И.О. доверяемого лица) заверяю.</w:t>
      </w:r>
    </w:p>
    <w:p w:rsidR="00B76B46" w:rsidRDefault="00B76B46" w:rsidP="00AD06B6">
      <w:pPr>
        <w:pStyle w:val="a6"/>
        <w:spacing w:after="0"/>
        <w:ind w:firstLine="567"/>
      </w:pPr>
    </w:p>
    <w:p w:rsidR="00AD06B6" w:rsidRPr="007A277D" w:rsidRDefault="00AD06B6" w:rsidP="00AD06B6">
      <w:pPr>
        <w:pStyle w:val="a6"/>
        <w:spacing w:after="0"/>
        <w:ind w:firstLine="567"/>
      </w:pPr>
    </w:p>
    <w:p w:rsidR="00B76B46" w:rsidRPr="007A277D" w:rsidRDefault="00B76B46" w:rsidP="00AD06B6">
      <w:pPr>
        <w:pStyle w:val="a6"/>
        <w:spacing w:after="0"/>
        <w:ind w:firstLine="567"/>
      </w:pPr>
      <w:r w:rsidRPr="007A277D">
        <w:t>Руководитель</w:t>
      </w:r>
      <w:proofErr w:type="gramStart"/>
      <w:r w:rsidRPr="007A277D">
        <w:tab/>
        <w:t>_________________</w:t>
      </w:r>
      <w:r w:rsidRPr="007A277D">
        <w:tab/>
        <w:t>_______________ (__________________)</w:t>
      </w:r>
      <w:proofErr w:type="gramEnd"/>
    </w:p>
    <w:p w:rsidR="00B76B46" w:rsidRPr="00AD06B6" w:rsidRDefault="00D942AD" w:rsidP="00AD06B6">
      <w:pPr>
        <w:pStyle w:val="a6"/>
        <w:spacing w:after="0"/>
        <w:ind w:firstLine="567"/>
        <w:rPr>
          <w:sz w:val="18"/>
          <w:szCs w:val="18"/>
        </w:rPr>
      </w:pPr>
      <w:r w:rsidRPr="007A277D">
        <w:t xml:space="preserve"> </w:t>
      </w:r>
      <w:r w:rsidR="00480991" w:rsidRPr="007A277D">
        <w:t>М</w:t>
      </w:r>
      <w:r w:rsidR="00B76B46" w:rsidRPr="007A277D">
        <w:t>.</w:t>
      </w:r>
      <w:proofErr w:type="gramStart"/>
      <w:r w:rsidR="00480991" w:rsidRPr="007A277D">
        <w:t>П</w:t>
      </w:r>
      <w:proofErr w:type="gramEnd"/>
      <w:r w:rsidR="00B76B46" w:rsidRPr="007A277D">
        <w:tab/>
        <w:t xml:space="preserve">  </w:t>
      </w:r>
      <w:r w:rsidR="00B76B46" w:rsidRPr="007A277D">
        <w:tab/>
        <w:t>(</w:t>
      </w:r>
      <w:r w:rsidR="00B76B46" w:rsidRPr="00AD06B6">
        <w:rPr>
          <w:sz w:val="18"/>
          <w:szCs w:val="18"/>
        </w:rPr>
        <w:t>наименование должности)</w:t>
      </w:r>
      <w:r w:rsidR="00B76B46" w:rsidRPr="00AD06B6">
        <w:rPr>
          <w:sz w:val="18"/>
          <w:szCs w:val="18"/>
        </w:rPr>
        <w:tab/>
      </w:r>
      <w:r w:rsidR="00B76B46" w:rsidRPr="00AD06B6">
        <w:rPr>
          <w:sz w:val="18"/>
          <w:szCs w:val="18"/>
        </w:rPr>
        <w:tab/>
        <w:t>(подпись)</w:t>
      </w:r>
      <w:r w:rsidR="00B76B46" w:rsidRPr="00AD06B6">
        <w:rPr>
          <w:sz w:val="18"/>
          <w:szCs w:val="18"/>
        </w:rPr>
        <w:tab/>
        <w:t>(Фамилия И.О.)</w:t>
      </w:r>
    </w:p>
    <w:p w:rsidR="00D942AD" w:rsidRPr="007A277D" w:rsidRDefault="00D942AD" w:rsidP="009550FB">
      <w:pPr>
        <w:pStyle w:val="a9"/>
        <w:spacing w:after="0"/>
        <w:ind w:left="0" w:firstLine="540"/>
        <w:jc w:val="right"/>
        <w:rPr>
          <w:bCs/>
          <w:caps/>
        </w:rPr>
      </w:pPr>
    </w:p>
    <w:p w:rsidR="00D942AD" w:rsidRPr="007A277D" w:rsidRDefault="00D942AD" w:rsidP="00D942AD"/>
    <w:p w:rsidR="00D942AD" w:rsidRPr="007A277D" w:rsidRDefault="00D942AD" w:rsidP="00D942AD"/>
    <w:p w:rsidR="00D942AD" w:rsidRPr="007A277D" w:rsidRDefault="00D942AD" w:rsidP="009550FB">
      <w:pPr>
        <w:pStyle w:val="a9"/>
        <w:spacing w:after="0"/>
        <w:ind w:left="0" w:firstLine="540"/>
        <w:jc w:val="right"/>
      </w:pPr>
    </w:p>
    <w:p w:rsidR="009550FB" w:rsidRPr="007A277D" w:rsidRDefault="00B76B46" w:rsidP="009550FB">
      <w:pPr>
        <w:pStyle w:val="a9"/>
        <w:spacing w:after="0"/>
        <w:ind w:left="0" w:firstLine="540"/>
        <w:jc w:val="right"/>
      </w:pPr>
      <w:r w:rsidRPr="007A277D">
        <w:br w:type="page"/>
      </w:r>
      <w:r w:rsidR="009550FB" w:rsidRPr="007A277D">
        <w:lastRenderedPageBreak/>
        <w:t>Форма № 3</w:t>
      </w:r>
    </w:p>
    <w:p w:rsidR="00B76B46" w:rsidRPr="007A277D" w:rsidRDefault="00B76B46" w:rsidP="009550FB">
      <w:pPr>
        <w:jc w:val="right"/>
        <w:rPr>
          <w:b/>
          <w:bCs/>
          <w:caps/>
        </w:rPr>
      </w:pPr>
    </w:p>
    <w:p w:rsidR="00B76B46" w:rsidRPr="007A277D" w:rsidRDefault="00B76B46" w:rsidP="00D942AD">
      <w:pPr>
        <w:pStyle w:val="a6"/>
        <w:spacing w:after="0"/>
        <w:ind w:left="5400"/>
      </w:pPr>
      <w:r w:rsidRPr="007A277D">
        <w:t xml:space="preserve">В аукционную комиссию по проведению аукциона на право заключения договора </w:t>
      </w:r>
      <w:r w:rsidR="00606540" w:rsidRPr="007A277D">
        <w:t>аренды государственного имущества Кировской области</w:t>
      </w:r>
    </w:p>
    <w:p w:rsidR="00B76B46" w:rsidRDefault="00B76B46" w:rsidP="001244B3">
      <w:pPr>
        <w:ind w:left="5103"/>
        <w:jc w:val="both"/>
        <w:rPr>
          <w:bCs/>
          <w:caps/>
        </w:rPr>
      </w:pPr>
    </w:p>
    <w:p w:rsidR="00AD06B6" w:rsidRPr="007A277D" w:rsidRDefault="00AD06B6" w:rsidP="001244B3">
      <w:pPr>
        <w:ind w:left="5103"/>
        <w:jc w:val="both"/>
        <w:rPr>
          <w:bCs/>
          <w:caps/>
        </w:rPr>
      </w:pPr>
    </w:p>
    <w:p w:rsidR="00B76B46" w:rsidRPr="007A277D" w:rsidRDefault="00B76B46" w:rsidP="005C225D">
      <w:pPr>
        <w:jc w:val="center"/>
        <w:rPr>
          <w:b/>
          <w:bCs/>
          <w:caps/>
        </w:rPr>
      </w:pPr>
      <w:r w:rsidRPr="007A277D">
        <w:rPr>
          <w:b/>
          <w:bCs/>
          <w:caps/>
        </w:rPr>
        <w:t>заявление</w:t>
      </w:r>
    </w:p>
    <w:p w:rsidR="00B76B46" w:rsidRPr="007A277D" w:rsidRDefault="00B76B46" w:rsidP="001244B3">
      <w:pPr>
        <w:jc w:val="both"/>
        <w:rPr>
          <w:b/>
          <w:bCs/>
          <w:caps/>
        </w:rPr>
      </w:pPr>
    </w:p>
    <w:p w:rsidR="00B76B46" w:rsidRPr="007A277D" w:rsidRDefault="00B76B46" w:rsidP="001244B3">
      <w:pPr>
        <w:jc w:val="both"/>
        <w:rPr>
          <w:b/>
          <w:bCs/>
          <w:caps/>
        </w:rPr>
      </w:pPr>
    </w:p>
    <w:p w:rsidR="00B76B46" w:rsidRPr="007A277D" w:rsidRDefault="00B76B46" w:rsidP="001244B3">
      <w:pPr>
        <w:pStyle w:val="a6"/>
        <w:spacing w:after="0" w:line="360" w:lineRule="auto"/>
        <w:ind w:firstLine="708"/>
      </w:pPr>
      <w:r w:rsidRPr="007A277D">
        <w:t>У индивидуального предпринимателя____________________</w:t>
      </w:r>
      <w:r w:rsidR="00596A6F" w:rsidRPr="007A277D">
        <w:t>___________________</w:t>
      </w:r>
    </w:p>
    <w:p w:rsidR="00B76B46" w:rsidRPr="007A277D" w:rsidRDefault="00E8025C" w:rsidP="001244B3">
      <w:pPr>
        <w:pStyle w:val="a6"/>
        <w:spacing w:after="0" w:line="360" w:lineRule="auto"/>
        <w:rPr>
          <w:vertAlign w:val="superscript"/>
        </w:rPr>
      </w:pPr>
      <w:r w:rsidRPr="007A277D">
        <w:rPr>
          <w:vertAlign w:val="superscript"/>
        </w:rPr>
        <w:t xml:space="preserve">                                                                                                                               </w:t>
      </w:r>
      <w:r w:rsidR="00B76B46" w:rsidRPr="007A277D">
        <w:rPr>
          <w:vertAlign w:val="superscript"/>
        </w:rPr>
        <w:t xml:space="preserve"> (наименование  участника аукциона)</w:t>
      </w:r>
    </w:p>
    <w:p w:rsidR="00B76B46" w:rsidRDefault="00B76B46" w:rsidP="001244B3">
      <w:pPr>
        <w:pStyle w:val="a6"/>
        <w:spacing w:after="0" w:line="360" w:lineRule="auto"/>
      </w:pPr>
      <w:r w:rsidRPr="007A277D">
        <w:t>отсутствует решение суда о признании его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9463F" w:rsidRDefault="00E9463F" w:rsidP="001244B3">
      <w:pPr>
        <w:pStyle w:val="a6"/>
        <w:spacing w:after="0" w:line="360" w:lineRule="auto"/>
      </w:pPr>
    </w:p>
    <w:p w:rsidR="00E9463F" w:rsidRPr="007A277D" w:rsidRDefault="00E9463F" w:rsidP="00E9463F">
      <w:pPr>
        <w:pStyle w:val="13"/>
        <w:tabs>
          <w:tab w:val="left" w:pos="3090"/>
        </w:tabs>
        <w:jc w:val="both"/>
        <w:rPr>
          <w:sz w:val="24"/>
          <w:szCs w:val="24"/>
        </w:rPr>
      </w:pPr>
      <w:r w:rsidRPr="007A277D">
        <w:rPr>
          <w:sz w:val="24"/>
          <w:szCs w:val="24"/>
        </w:rPr>
        <w:t>________________                      _______________________  /___________________________/</w:t>
      </w:r>
    </w:p>
    <w:p w:rsidR="00E9463F" w:rsidRPr="00AD06B6" w:rsidRDefault="00E9463F" w:rsidP="00E9463F">
      <w:pPr>
        <w:pStyle w:val="13"/>
        <w:tabs>
          <w:tab w:val="left" w:pos="3090"/>
        </w:tabs>
        <w:jc w:val="both"/>
        <w:rPr>
          <w:sz w:val="18"/>
          <w:szCs w:val="18"/>
        </w:rPr>
      </w:pPr>
      <w:r w:rsidRPr="00AD06B6">
        <w:rPr>
          <w:sz w:val="18"/>
          <w:szCs w:val="18"/>
        </w:rPr>
        <w:t xml:space="preserve">          должность                                                   подпись</w:t>
      </w:r>
      <w:r w:rsidRPr="00AD06B6">
        <w:rPr>
          <w:sz w:val="18"/>
          <w:szCs w:val="18"/>
        </w:rPr>
        <w:tab/>
      </w:r>
      <w:r w:rsidRPr="00AD06B6">
        <w:rPr>
          <w:sz w:val="18"/>
          <w:szCs w:val="18"/>
        </w:rPr>
        <w:tab/>
        <w:t xml:space="preserve">          </w:t>
      </w:r>
      <w:r>
        <w:rPr>
          <w:sz w:val="18"/>
          <w:szCs w:val="18"/>
        </w:rPr>
        <w:t xml:space="preserve">                                         </w:t>
      </w:r>
      <w:r w:rsidRPr="00AD06B6">
        <w:rPr>
          <w:sz w:val="18"/>
          <w:szCs w:val="18"/>
        </w:rPr>
        <w:t xml:space="preserve">        ФИО</w:t>
      </w:r>
    </w:p>
    <w:p w:rsidR="00E9463F" w:rsidRDefault="00E9463F" w:rsidP="00E9463F">
      <w:pPr>
        <w:pStyle w:val="13"/>
        <w:tabs>
          <w:tab w:val="left" w:pos="3090"/>
        </w:tabs>
        <w:jc w:val="both"/>
        <w:rPr>
          <w:sz w:val="24"/>
          <w:szCs w:val="24"/>
        </w:rPr>
      </w:pPr>
      <w:r w:rsidRPr="007A277D">
        <w:rPr>
          <w:sz w:val="24"/>
          <w:szCs w:val="24"/>
        </w:rPr>
        <w:t>________________</w:t>
      </w:r>
    </w:p>
    <w:p w:rsidR="00E9463F" w:rsidRDefault="00E9463F" w:rsidP="00E9463F">
      <w:pPr>
        <w:pStyle w:val="13"/>
        <w:tabs>
          <w:tab w:val="left" w:pos="3090"/>
        </w:tabs>
        <w:jc w:val="both"/>
        <w:rPr>
          <w:sz w:val="18"/>
          <w:szCs w:val="18"/>
        </w:rPr>
      </w:pPr>
      <w:r w:rsidRPr="00AD06B6">
        <w:rPr>
          <w:sz w:val="18"/>
          <w:szCs w:val="18"/>
        </w:rPr>
        <w:t xml:space="preserve"> </w:t>
      </w:r>
      <w:r>
        <w:rPr>
          <w:sz w:val="18"/>
          <w:szCs w:val="18"/>
        </w:rPr>
        <w:t xml:space="preserve">            д</w:t>
      </w:r>
      <w:r w:rsidRPr="00AD06B6">
        <w:rPr>
          <w:sz w:val="18"/>
          <w:szCs w:val="18"/>
        </w:rPr>
        <w:t>ата</w:t>
      </w:r>
    </w:p>
    <w:p w:rsidR="00B76B46" w:rsidRPr="007A277D" w:rsidRDefault="00B76B46" w:rsidP="001244B3">
      <w:pPr>
        <w:pStyle w:val="a6"/>
        <w:spacing w:after="0" w:line="360" w:lineRule="auto"/>
      </w:pPr>
    </w:p>
    <w:p w:rsidR="00B76B46" w:rsidRPr="007A277D" w:rsidRDefault="00B76B46" w:rsidP="00D942AD">
      <w:pPr>
        <w:pStyle w:val="a6"/>
        <w:spacing w:after="0" w:line="360" w:lineRule="auto"/>
        <w:jc w:val="left"/>
      </w:pPr>
      <w:r w:rsidRPr="007A277D">
        <w:br w:type="page"/>
      </w:r>
    </w:p>
    <w:p w:rsidR="009550FB" w:rsidRPr="007A277D" w:rsidRDefault="009550FB" w:rsidP="009550FB">
      <w:pPr>
        <w:pStyle w:val="a9"/>
        <w:spacing w:after="0"/>
        <w:ind w:left="0" w:firstLine="540"/>
        <w:jc w:val="right"/>
      </w:pPr>
      <w:r w:rsidRPr="007A277D">
        <w:lastRenderedPageBreak/>
        <w:t>Форма № 4</w:t>
      </w:r>
    </w:p>
    <w:p w:rsidR="00B76B46" w:rsidRPr="007A277D" w:rsidRDefault="00B76B46" w:rsidP="001244B3">
      <w:pPr>
        <w:jc w:val="both"/>
        <w:rPr>
          <w:b/>
          <w:bCs/>
          <w:caps/>
        </w:rPr>
      </w:pPr>
    </w:p>
    <w:p w:rsidR="001174F2" w:rsidRPr="007A277D" w:rsidRDefault="00B76B46" w:rsidP="001174F2">
      <w:pPr>
        <w:pStyle w:val="a6"/>
        <w:spacing w:after="0"/>
        <w:ind w:left="5400"/>
      </w:pPr>
      <w:r w:rsidRPr="007A277D">
        <w:t xml:space="preserve">В аукционную комиссию по проведению аукциона на право заключения договора </w:t>
      </w:r>
      <w:r w:rsidR="00606540" w:rsidRPr="007A277D">
        <w:t>аренды государственного имущества Кировской области</w:t>
      </w:r>
    </w:p>
    <w:p w:rsidR="00B76B46" w:rsidRDefault="00B76B46" w:rsidP="00D942AD">
      <w:pPr>
        <w:pStyle w:val="a6"/>
        <w:spacing w:after="0" w:line="360" w:lineRule="auto"/>
        <w:ind w:left="5220"/>
      </w:pPr>
    </w:p>
    <w:p w:rsidR="00AD06B6" w:rsidRPr="007A277D" w:rsidRDefault="00AD06B6" w:rsidP="00D942AD">
      <w:pPr>
        <w:pStyle w:val="a6"/>
        <w:spacing w:after="0" w:line="360" w:lineRule="auto"/>
        <w:ind w:left="5220"/>
      </w:pPr>
    </w:p>
    <w:p w:rsidR="00B76B46" w:rsidRPr="007A277D" w:rsidRDefault="00B76B46" w:rsidP="005C225D">
      <w:pPr>
        <w:jc w:val="center"/>
        <w:rPr>
          <w:b/>
          <w:bCs/>
          <w:caps/>
        </w:rPr>
      </w:pPr>
      <w:r w:rsidRPr="007A277D">
        <w:rPr>
          <w:b/>
          <w:bCs/>
          <w:caps/>
        </w:rPr>
        <w:t>заявление</w:t>
      </w:r>
    </w:p>
    <w:p w:rsidR="00B76B46" w:rsidRPr="007A277D" w:rsidRDefault="00B76B46" w:rsidP="001244B3">
      <w:pPr>
        <w:jc w:val="both"/>
        <w:rPr>
          <w:b/>
          <w:bCs/>
          <w:caps/>
        </w:rPr>
      </w:pPr>
    </w:p>
    <w:p w:rsidR="00B76B46" w:rsidRPr="007A277D" w:rsidRDefault="00B76B46" w:rsidP="001244B3">
      <w:pPr>
        <w:jc w:val="both"/>
        <w:rPr>
          <w:b/>
          <w:bCs/>
          <w:caps/>
        </w:rPr>
      </w:pPr>
    </w:p>
    <w:p w:rsidR="00B76B46" w:rsidRPr="007A277D" w:rsidRDefault="00B76B46" w:rsidP="001244B3">
      <w:pPr>
        <w:pStyle w:val="a6"/>
        <w:spacing w:after="0" w:line="360" w:lineRule="auto"/>
        <w:ind w:firstLine="708"/>
      </w:pPr>
      <w:r w:rsidRPr="007A277D">
        <w:t>У юридического лица__________________________________</w:t>
      </w:r>
      <w:r w:rsidR="00596A6F" w:rsidRPr="007A277D">
        <w:t>__________________</w:t>
      </w:r>
    </w:p>
    <w:p w:rsidR="00B76B46" w:rsidRPr="007A277D" w:rsidRDefault="00B76B46" w:rsidP="001244B3">
      <w:pPr>
        <w:pStyle w:val="a6"/>
        <w:spacing w:after="0" w:line="360" w:lineRule="auto"/>
        <w:rPr>
          <w:vertAlign w:val="superscript"/>
        </w:rPr>
      </w:pPr>
      <w:r w:rsidRPr="007A277D">
        <w:rPr>
          <w:vertAlign w:val="superscript"/>
        </w:rPr>
        <w:t xml:space="preserve"> </w:t>
      </w:r>
      <w:r w:rsidR="00953F72" w:rsidRPr="007A277D">
        <w:rPr>
          <w:vertAlign w:val="superscript"/>
        </w:rPr>
        <w:tab/>
      </w:r>
      <w:r w:rsidR="00953F72" w:rsidRPr="007A277D">
        <w:rPr>
          <w:vertAlign w:val="superscript"/>
        </w:rPr>
        <w:tab/>
      </w:r>
      <w:r w:rsidR="00953F72" w:rsidRPr="007A277D">
        <w:rPr>
          <w:vertAlign w:val="superscript"/>
        </w:rPr>
        <w:tab/>
      </w:r>
      <w:r w:rsidR="00953F72" w:rsidRPr="007A277D">
        <w:rPr>
          <w:vertAlign w:val="superscript"/>
        </w:rPr>
        <w:tab/>
      </w:r>
      <w:r w:rsidR="00953F72" w:rsidRPr="007A277D">
        <w:rPr>
          <w:vertAlign w:val="superscript"/>
        </w:rPr>
        <w:tab/>
      </w:r>
      <w:r w:rsidR="00953F72" w:rsidRPr="007A277D">
        <w:rPr>
          <w:vertAlign w:val="superscript"/>
        </w:rPr>
        <w:tab/>
      </w:r>
      <w:r w:rsidRPr="007A277D">
        <w:rPr>
          <w:vertAlign w:val="superscript"/>
        </w:rPr>
        <w:t>(наименование организации – участника аукциона)</w:t>
      </w:r>
    </w:p>
    <w:p w:rsidR="00B76B46" w:rsidRPr="007A277D" w:rsidRDefault="00B76B46" w:rsidP="001244B3">
      <w:pPr>
        <w:pStyle w:val="a6"/>
        <w:spacing w:after="0" w:line="360" w:lineRule="auto"/>
      </w:pPr>
      <w:r w:rsidRPr="007A277D">
        <w:t>отсутствует решение о его ликвидации, отсутствует решение арбитражного суда о признании юридического лица банкротом и об открытии конкурсного производства, отсутствует решение о приостановлении деятельности юридического лица в порядке, предусмотренном Кодексом Российской Федерации об административных правонарушениях.</w:t>
      </w:r>
    </w:p>
    <w:p w:rsidR="00B76B46" w:rsidRPr="007A277D" w:rsidRDefault="00B76B46" w:rsidP="001244B3">
      <w:pPr>
        <w:pStyle w:val="a6"/>
        <w:spacing w:after="0" w:line="360" w:lineRule="auto"/>
      </w:pPr>
    </w:p>
    <w:p w:rsidR="00486602" w:rsidRPr="007A277D" w:rsidRDefault="00486602" w:rsidP="00486602">
      <w:pPr>
        <w:pStyle w:val="13"/>
        <w:tabs>
          <w:tab w:val="left" w:pos="3090"/>
        </w:tabs>
        <w:jc w:val="both"/>
        <w:rPr>
          <w:sz w:val="24"/>
          <w:szCs w:val="24"/>
        </w:rPr>
      </w:pPr>
      <w:r w:rsidRPr="007A277D">
        <w:rPr>
          <w:sz w:val="24"/>
          <w:szCs w:val="24"/>
        </w:rPr>
        <w:t>________________                      _______________________  /___________________________/</w:t>
      </w:r>
    </w:p>
    <w:p w:rsidR="00486602" w:rsidRPr="00AD06B6" w:rsidRDefault="00486602" w:rsidP="00486602">
      <w:pPr>
        <w:pStyle w:val="13"/>
        <w:tabs>
          <w:tab w:val="left" w:pos="3090"/>
        </w:tabs>
        <w:jc w:val="both"/>
        <w:rPr>
          <w:sz w:val="18"/>
          <w:szCs w:val="18"/>
        </w:rPr>
      </w:pPr>
      <w:r w:rsidRPr="00AD06B6">
        <w:rPr>
          <w:sz w:val="18"/>
          <w:szCs w:val="18"/>
        </w:rPr>
        <w:t xml:space="preserve">          должность                                                   подпись</w:t>
      </w:r>
      <w:r w:rsidRPr="00AD06B6">
        <w:rPr>
          <w:sz w:val="18"/>
          <w:szCs w:val="18"/>
        </w:rPr>
        <w:tab/>
      </w:r>
      <w:r w:rsidRPr="00AD06B6">
        <w:rPr>
          <w:sz w:val="18"/>
          <w:szCs w:val="18"/>
        </w:rPr>
        <w:tab/>
        <w:t xml:space="preserve">          </w:t>
      </w:r>
      <w:r w:rsidR="00AD06B6">
        <w:rPr>
          <w:sz w:val="18"/>
          <w:szCs w:val="18"/>
        </w:rPr>
        <w:t xml:space="preserve">                                         </w:t>
      </w:r>
      <w:r w:rsidRPr="00AD06B6">
        <w:rPr>
          <w:sz w:val="18"/>
          <w:szCs w:val="18"/>
        </w:rPr>
        <w:t xml:space="preserve">        ФИО</w:t>
      </w:r>
    </w:p>
    <w:p w:rsidR="00486602" w:rsidRDefault="00486602" w:rsidP="00486602">
      <w:pPr>
        <w:pStyle w:val="13"/>
        <w:tabs>
          <w:tab w:val="left" w:pos="3090"/>
        </w:tabs>
        <w:jc w:val="both"/>
        <w:rPr>
          <w:sz w:val="24"/>
          <w:szCs w:val="24"/>
        </w:rPr>
      </w:pPr>
      <w:r w:rsidRPr="007A277D">
        <w:rPr>
          <w:sz w:val="24"/>
          <w:szCs w:val="24"/>
        </w:rPr>
        <w:t>________________</w:t>
      </w:r>
    </w:p>
    <w:p w:rsidR="00486602" w:rsidRDefault="00486602" w:rsidP="00486602">
      <w:pPr>
        <w:pStyle w:val="13"/>
        <w:tabs>
          <w:tab w:val="left" w:pos="3090"/>
        </w:tabs>
        <w:jc w:val="both"/>
        <w:rPr>
          <w:sz w:val="18"/>
          <w:szCs w:val="18"/>
        </w:rPr>
      </w:pPr>
      <w:r w:rsidRPr="00AD06B6">
        <w:rPr>
          <w:sz w:val="18"/>
          <w:szCs w:val="18"/>
        </w:rPr>
        <w:t xml:space="preserve"> </w:t>
      </w:r>
      <w:r w:rsidR="00AD06B6" w:rsidRPr="00AD06B6">
        <w:rPr>
          <w:sz w:val="18"/>
          <w:szCs w:val="18"/>
        </w:rPr>
        <w:t>Д</w:t>
      </w:r>
      <w:r w:rsidRPr="00AD06B6">
        <w:rPr>
          <w:sz w:val="18"/>
          <w:szCs w:val="18"/>
        </w:rPr>
        <w:t>ата</w:t>
      </w:r>
    </w:p>
    <w:p w:rsidR="00AD06B6" w:rsidRDefault="00AD06B6" w:rsidP="00486602">
      <w:pPr>
        <w:pStyle w:val="13"/>
        <w:tabs>
          <w:tab w:val="left" w:pos="3090"/>
        </w:tabs>
        <w:jc w:val="both"/>
        <w:rPr>
          <w:sz w:val="18"/>
          <w:szCs w:val="18"/>
        </w:rPr>
      </w:pPr>
    </w:p>
    <w:p w:rsidR="00486602" w:rsidRPr="007A277D" w:rsidRDefault="00486602" w:rsidP="00486602">
      <w:pPr>
        <w:pStyle w:val="13"/>
        <w:tabs>
          <w:tab w:val="left" w:pos="3090"/>
        </w:tabs>
        <w:jc w:val="both"/>
        <w:rPr>
          <w:sz w:val="24"/>
          <w:szCs w:val="24"/>
        </w:rPr>
      </w:pPr>
      <w:r w:rsidRPr="007A277D">
        <w:rPr>
          <w:sz w:val="24"/>
          <w:szCs w:val="24"/>
        </w:rPr>
        <w:t xml:space="preserve">М.П.    </w:t>
      </w:r>
    </w:p>
    <w:p w:rsidR="009550FB" w:rsidRPr="007A277D" w:rsidRDefault="00D942AD" w:rsidP="00D942AD">
      <w:pPr>
        <w:jc w:val="right"/>
      </w:pPr>
      <w:r w:rsidRPr="007A277D">
        <w:br w:type="page"/>
      </w:r>
      <w:r w:rsidR="009550FB" w:rsidRPr="007A277D">
        <w:lastRenderedPageBreak/>
        <w:t>Форма № 5</w:t>
      </w:r>
    </w:p>
    <w:p w:rsidR="00B76B46" w:rsidRPr="007A277D" w:rsidRDefault="00B76B46" w:rsidP="001244B3">
      <w:pPr>
        <w:jc w:val="both"/>
      </w:pPr>
    </w:p>
    <w:p w:rsidR="00B76B46" w:rsidRPr="007A277D" w:rsidRDefault="00B76B46" w:rsidP="00E702EC">
      <w:pPr>
        <w:jc w:val="center"/>
        <w:rPr>
          <w:b/>
        </w:rPr>
      </w:pPr>
      <w:r w:rsidRPr="007A277D">
        <w:rPr>
          <w:b/>
        </w:rPr>
        <w:t>ОПИСЬ ДОКУМЕНТОВ,</w:t>
      </w:r>
    </w:p>
    <w:p w:rsidR="00B76B46" w:rsidRPr="007A277D" w:rsidRDefault="00B76B46" w:rsidP="00E702EC">
      <w:pPr>
        <w:jc w:val="center"/>
        <w:rPr>
          <w:caps/>
        </w:rPr>
      </w:pPr>
      <w:proofErr w:type="gramStart"/>
      <w:r w:rsidRPr="007A277D">
        <w:rPr>
          <w:caps/>
        </w:rPr>
        <w:t>представляемых</w:t>
      </w:r>
      <w:proofErr w:type="gramEnd"/>
      <w:r w:rsidRPr="007A277D">
        <w:rPr>
          <w:caps/>
        </w:rPr>
        <w:t xml:space="preserve"> для участия в аукционе</w:t>
      </w:r>
    </w:p>
    <w:p w:rsidR="00B76B46" w:rsidRPr="007A277D" w:rsidRDefault="00B76B46" w:rsidP="00E702EC">
      <w:pPr>
        <w:jc w:val="center"/>
        <w:rPr>
          <w:caps/>
        </w:rPr>
      </w:pPr>
      <w:r w:rsidRPr="007A277D">
        <w:rPr>
          <w:caps/>
        </w:rPr>
        <w:t xml:space="preserve">на право заключения договора </w:t>
      </w:r>
      <w:r w:rsidR="00350355" w:rsidRPr="007A277D">
        <w:rPr>
          <w:caps/>
        </w:rPr>
        <w:t>аренды государственного имущества Кировской области</w:t>
      </w:r>
    </w:p>
    <w:p w:rsidR="00486602" w:rsidRPr="007A277D" w:rsidRDefault="00486602" w:rsidP="00486602">
      <w:pPr>
        <w:pStyle w:val="a6"/>
        <w:spacing w:after="0"/>
      </w:pPr>
      <w:r w:rsidRPr="007A277D">
        <w:t>__________________________________________________________</w:t>
      </w:r>
      <w:r w:rsidR="001A2AB2">
        <w:t>_____________________</w:t>
      </w:r>
    </w:p>
    <w:p w:rsidR="00B76B46" w:rsidRPr="00AD06B6" w:rsidRDefault="00B76B46" w:rsidP="00AD06B6">
      <w:pPr>
        <w:pStyle w:val="a6"/>
        <w:spacing w:after="0"/>
        <w:jc w:val="center"/>
        <w:rPr>
          <w:sz w:val="18"/>
          <w:szCs w:val="18"/>
        </w:rPr>
      </w:pPr>
      <w:r w:rsidRPr="00AD06B6">
        <w:rPr>
          <w:sz w:val="18"/>
          <w:szCs w:val="18"/>
        </w:rPr>
        <w:t>(наименование</w:t>
      </w:r>
      <w:r w:rsidR="00486602" w:rsidRPr="00AD06B6">
        <w:rPr>
          <w:sz w:val="18"/>
          <w:szCs w:val="18"/>
        </w:rPr>
        <w:t xml:space="preserve"> </w:t>
      </w:r>
      <w:r w:rsidRPr="00AD06B6">
        <w:rPr>
          <w:sz w:val="18"/>
          <w:szCs w:val="18"/>
        </w:rPr>
        <w:t>участника аукциона)</w:t>
      </w:r>
    </w:p>
    <w:p w:rsidR="00B76B46" w:rsidRPr="007A277D" w:rsidRDefault="00B76B46" w:rsidP="00486602">
      <w:pPr>
        <w:pStyle w:val="a6"/>
        <w:spacing w:after="0"/>
      </w:pPr>
      <w:r w:rsidRPr="007A277D">
        <w:t xml:space="preserve">к заявке на участие в аукционе на право заключения договора </w:t>
      </w:r>
      <w:r w:rsidR="00350355" w:rsidRPr="007A277D">
        <w:t>аренды государственного имущества Кировской области</w:t>
      </w:r>
      <w:r w:rsidR="00486602" w:rsidRPr="007A277D">
        <w:t xml:space="preserve"> </w:t>
      </w:r>
      <w:r w:rsidRPr="007A277D">
        <w:t>направляются нижеперечисленные документы</w:t>
      </w:r>
      <w:r w:rsidR="00486602" w:rsidRPr="007A277D">
        <w:t>:</w:t>
      </w:r>
    </w:p>
    <w:p w:rsidR="00486602" w:rsidRPr="007A277D" w:rsidRDefault="00486602" w:rsidP="00486602">
      <w:pPr>
        <w:pStyle w:val="a6"/>
        <w:spacing w:after="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8"/>
        <w:gridCol w:w="1701"/>
      </w:tblGrid>
      <w:tr w:rsidR="00B76B46" w:rsidRPr="007A277D" w:rsidTr="00AD06B6">
        <w:tc>
          <w:tcPr>
            <w:tcW w:w="709" w:type="dxa"/>
            <w:tcBorders>
              <w:top w:val="single" w:sz="4" w:space="0" w:color="auto"/>
              <w:left w:val="single" w:sz="4" w:space="0" w:color="auto"/>
              <w:bottom w:val="single" w:sz="4" w:space="0" w:color="auto"/>
              <w:right w:val="single" w:sz="4" w:space="0" w:color="auto"/>
            </w:tcBorders>
            <w:vAlign w:val="center"/>
          </w:tcPr>
          <w:p w:rsidR="00B76B46" w:rsidRPr="007A277D" w:rsidRDefault="00B76B46" w:rsidP="00D942AD">
            <w:pPr>
              <w:pStyle w:val="a6"/>
              <w:spacing w:after="0" w:line="360" w:lineRule="auto"/>
            </w:pPr>
            <w:r w:rsidRPr="007A277D">
              <w:t>№ п\</w:t>
            </w:r>
            <w:proofErr w:type="gramStart"/>
            <w:r w:rsidRPr="007A277D">
              <w:t>п</w:t>
            </w:r>
            <w:proofErr w:type="gramEnd"/>
          </w:p>
        </w:tc>
        <w:tc>
          <w:tcPr>
            <w:tcW w:w="7088" w:type="dxa"/>
            <w:tcBorders>
              <w:top w:val="single" w:sz="4" w:space="0" w:color="auto"/>
              <w:left w:val="single" w:sz="4" w:space="0" w:color="auto"/>
              <w:bottom w:val="single" w:sz="4" w:space="0" w:color="auto"/>
              <w:right w:val="single" w:sz="4" w:space="0" w:color="auto"/>
            </w:tcBorders>
            <w:vAlign w:val="center"/>
          </w:tcPr>
          <w:p w:rsidR="00B76B46" w:rsidRPr="007A277D" w:rsidRDefault="00B76B46" w:rsidP="00D942AD">
            <w:pPr>
              <w:pStyle w:val="a6"/>
              <w:spacing w:after="0" w:line="360" w:lineRule="auto"/>
            </w:pPr>
            <w:r w:rsidRPr="007A277D">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B76B46" w:rsidRPr="007A277D" w:rsidRDefault="00B76B46" w:rsidP="00D942AD">
            <w:pPr>
              <w:pStyle w:val="a6"/>
              <w:spacing w:after="0" w:line="360" w:lineRule="auto"/>
            </w:pPr>
            <w:r w:rsidRPr="007A277D">
              <w:t>Кол-во</w:t>
            </w:r>
          </w:p>
          <w:p w:rsidR="00B76B46" w:rsidRPr="007A277D" w:rsidRDefault="00B76B46" w:rsidP="00D942AD">
            <w:pPr>
              <w:pStyle w:val="a6"/>
              <w:spacing w:after="0" w:line="360" w:lineRule="auto"/>
            </w:pPr>
            <w:r w:rsidRPr="007A277D">
              <w:t>листов</w:t>
            </w: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D06B6">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7088" w:type="dxa"/>
            <w:tcBorders>
              <w:top w:val="single" w:sz="4" w:space="0" w:color="auto"/>
              <w:left w:val="single" w:sz="4" w:space="0" w:color="auto"/>
              <w:bottom w:val="single" w:sz="4" w:space="0" w:color="auto"/>
              <w:right w:val="single" w:sz="4" w:space="0" w:color="auto"/>
            </w:tcBorders>
          </w:tcPr>
          <w:p w:rsidR="00B76B46" w:rsidRPr="007A277D" w:rsidRDefault="001174F2" w:rsidP="00D942AD">
            <w:pPr>
              <w:pStyle w:val="a6"/>
              <w:spacing w:after="0" w:line="360" w:lineRule="auto"/>
            </w:pPr>
            <w:r w:rsidRPr="007A277D">
              <w:t>Итого</w:t>
            </w:r>
          </w:p>
        </w:tc>
        <w:tc>
          <w:tcPr>
            <w:tcW w:w="1701"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bl>
    <w:p w:rsidR="00AD06B6" w:rsidRDefault="00AD06B6" w:rsidP="00486602">
      <w:pPr>
        <w:pStyle w:val="13"/>
        <w:tabs>
          <w:tab w:val="left" w:pos="3090"/>
        </w:tabs>
        <w:jc w:val="both"/>
        <w:rPr>
          <w:b/>
          <w:caps/>
          <w:sz w:val="24"/>
          <w:szCs w:val="24"/>
        </w:rPr>
      </w:pPr>
    </w:p>
    <w:p w:rsidR="00AD06B6" w:rsidRDefault="00AD06B6" w:rsidP="00486602">
      <w:pPr>
        <w:pStyle w:val="13"/>
        <w:tabs>
          <w:tab w:val="left" w:pos="3090"/>
        </w:tabs>
        <w:jc w:val="both"/>
        <w:rPr>
          <w:b/>
          <w:caps/>
          <w:sz w:val="24"/>
          <w:szCs w:val="24"/>
        </w:rPr>
      </w:pPr>
    </w:p>
    <w:p w:rsidR="00486602" w:rsidRPr="007A277D" w:rsidRDefault="00B76B46" w:rsidP="00486602">
      <w:pPr>
        <w:pStyle w:val="13"/>
        <w:tabs>
          <w:tab w:val="left" w:pos="3090"/>
        </w:tabs>
        <w:jc w:val="both"/>
        <w:rPr>
          <w:sz w:val="24"/>
          <w:szCs w:val="24"/>
        </w:rPr>
      </w:pPr>
      <w:r w:rsidRPr="007A277D">
        <w:rPr>
          <w:b/>
          <w:caps/>
          <w:sz w:val="24"/>
          <w:szCs w:val="24"/>
        </w:rPr>
        <w:t>_</w:t>
      </w:r>
      <w:r w:rsidR="00486602" w:rsidRPr="007A277D">
        <w:rPr>
          <w:sz w:val="24"/>
          <w:szCs w:val="24"/>
        </w:rPr>
        <w:t>________________         _______________________            /___________________________/</w:t>
      </w:r>
    </w:p>
    <w:p w:rsidR="00AD06B6" w:rsidRPr="00AD06B6" w:rsidRDefault="00486602" w:rsidP="001A2AB2">
      <w:pPr>
        <w:pStyle w:val="13"/>
        <w:tabs>
          <w:tab w:val="left" w:pos="3090"/>
        </w:tabs>
        <w:jc w:val="both"/>
        <w:rPr>
          <w:sz w:val="18"/>
          <w:szCs w:val="18"/>
        </w:rPr>
      </w:pPr>
      <w:r w:rsidRPr="00AD06B6">
        <w:rPr>
          <w:sz w:val="18"/>
          <w:szCs w:val="18"/>
        </w:rPr>
        <w:t xml:space="preserve">          должность                                               подпись</w:t>
      </w:r>
      <w:r w:rsidRPr="00AD06B6">
        <w:rPr>
          <w:sz w:val="18"/>
          <w:szCs w:val="18"/>
        </w:rPr>
        <w:tab/>
      </w:r>
      <w:r w:rsidRPr="00AD06B6">
        <w:rPr>
          <w:sz w:val="18"/>
          <w:szCs w:val="18"/>
        </w:rPr>
        <w:tab/>
        <w:t xml:space="preserve">                      </w:t>
      </w:r>
      <w:r w:rsidR="00AD06B6">
        <w:rPr>
          <w:sz w:val="18"/>
          <w:szCs w:val="18"/>
        </w:rPr>
        <w:t xml:space="preserve">                        </w:t>
      </w:r>
      <w:r w:rsidRPr="00AD06B6">
        <w:rPr>
          <w:sz w:val="18"/>
          <w:szCs w:val="18"/>
        </w:rPr>
        <w:t xml:space="preserve">    ФИО</w:t>
      </w:r>
      <w:r w:rsidR="001174F2" w:rsidRPr="00AD06B6">
        <w:rPr>
          <w:sz w:val="18"/>
          <w:szCs w:val="18"/>
        </w:rPr>
        <w:t xml:space="preserve">  </w:t>
      </w:r>
    </w:p>
    <w:p w:rsidR="00B76B46" w:rsidRPr="007A277D" w:rsidRDefault="00486602" w:rsidP="001A2AB2">
      <w:pPr>
        <w:pStyle w:val="13"/>
        <w:tabs>
          <w:tab w:val="left" w:pos="3090"/>
        </w:tabs>
        <w:jc w:val="both"/>
        <w:rPr>
          <w:bCs/>
          <w:vertAlign w:val="superscript"/>
        </w:rPr>
      </w:pPr>
      <w:r w:rsidRPr="007A277D">
        <w:t>М.П.</w:t>
      </w:r>
      <w:r w:rsidR="001174F2" w:rsidRPr="007A277D">
        <w:t xml:space="preserve">                                                                                                                        </w:t>
      </w:r>
      <w:r w:rsidR="00B76B46" w:rsidRPr="007A277D">
        <w:tab/>
      </w:r>
      <w:r w:rsidR="00B76B46" w:rsidRPr="007A277D">
        <w:tab/>
      </w:r>
      <w:r w:rsidR="00B76B46" w:rsidRPr="007A277D">
        <w:tab/>
      </w:r>
      <w:r w:rsidR="00B76B46" w:rsidRPr="007A277D">
        <w:tab/>
      </w:r>
      <w:r w:rsidR="00B76B46" w:rsidRPr="007A277D">
        <w:tab/>
      </w:r>
      <w:r w:rsidR="00B76B46" w:rsidRPr="007A277D">
        <w:tab/>
      </w:r>
      <w:r w:rsidR="00B76B46" w:rsidRPr="007A277D">
        <w:br w:type="page"/>
      </w:r>
    </w:p>
    <w:p w:rsidR="009550FB" w:rsidRPr="007A277D" w:rsidRDefault="00B76B46" w:rsidP="009550FB">
      <w:pPr>
        <w:pStyle w:val="a9"/>
        <w:spacing w:after="0"/>
        <w:ind w:left="0" w:firstLine="540"/>
        <w:jc w:val="right"/>
      </w:pPr>
      <w:r w:rsidRPr="007A277D">
        <w:rPr>
          <w:bCs/>
          <w:vertAlign w:val="superscript"/>
        </w:rPr>
        <w:lastRenderedPageBreak/>
        <w:tab/>
      </w:r>
      <w:r w:rsidRPr="007A277D">
        <w:rPr>
          <w:b/>
          <w:bCs/>
          <w:caps/>
        </w:rPr>
        <w:tab/>
      </w:r>
      <w:r w:rsidRPr="007A277D">
        <w:rPr>
          <w:b/>
          <w:bCs/>
          <w:caps/>
        </w:rPr>
        <w:tab/>
      </w:r>
      <w:r w:rsidRPr="007A277D">
        <w:rPr>
          <w:b/>
          <w:bCs/>
          <w:caps/>
        </w:rPr>
        <w:tab/>
      </w:r>
      <w:r w:rsidRPr="007A277D">
        <w:rPr>
          <w:b/>
          <w:bCs/>
          <w:caps/>
        </w:rPr>
        <w:tab/>
      </w:r>
      <w:r w:rsidRPr="007A277D">
        <w:rPr>
          <w:b/>
          <w:bCs/>
          <w:caps/>
        </w:rPr>
        <w:tab/>
      </w:r>
      <w:r w:rsidR="009550FB" w:rsidRPr="007A277D">
        <w:t>Форма № 6</w:t>
      </w:r>
    </w:p>
    <w:p w:rsidR="00161D31" w:rsidRPr="007A277D" w:rsidRDefault="00161D31" w:rsidP="001244B3">
      <w:pPr>
        <w:jc w:val="both"/>
        <w:rPr>
          <w:b/>
          <w:bCs/>
          <w:caps/>
        </w:rPr>
      </w:pPr>
    </w:p>
    <w:p w:rsidR="00161D31" w:rsidRPr="007A277D" w:rsidRDefault="00B76B46" w:rsidP="00486602">
      <w:pPr>
        <w:pStyle w:val="a6"/>
        <w:spacing w:after="0"/>
        <w:ind w:left="5400"/>
      </w:pPr>
      <w:r w:rsidRPr="007A277D">
        <w:t xml:space="preserve">В аукционную комиссию по проведению аукциона на право заключения договора </w:t>
      </w:r>
      <w:r w:rsidR="00350355" w:rsidRPr="007A277D">
        <w:t>аренды государственного имущества Кировской области</w:t>
      </w:r>
    </w:p>
    <w:p w:rsidR="00486602" w:rsidRPr="007A277D" w:rsidRDefault="00486602" w:rsidP="00486602">
      <w:pPr>
        <w:pStyle w:val="a6"/>
        <w:spacing w:after="0"/>
        <w:ind w:left="5400"/>
      </w:pPr>
    </w:p>
    <w:p w:rsidR="00161D31" w:rsidRPr="007A277D" w:rsidRDefault="00161D31" w:rsidP="001244B3">
      <w:pPr>
        <w:jc w:val="both"/>
        <w:rPr>
          <w:bCs/>
          <w:caps/>
        </w:rPr>
      </w:pPr>
    </w:p>
    <w:p w:rsidR="00B76B46" w:rsidRPr="007A277D" w:rsidRDefault="00B76B46" w:rsidP="005C225D">
      <w:pPr>
        <w:jc w:val="center"/>
        <w:rPr>
          <w:b/>
          <w:bCs/>
          <w:caps/>
        </w:rPr>
      </w:pPr>
      <w:r w:rsidRPr="007A277D">
        <w:rPr>
          <w:b/>
          <w:bCs/>
          <w:caps/>
        </w:rPr>
        <w:t>Уведомление</w:t>
      </w:r>
    </w:p>
    <w:p w:rsidR="00B76B46" w:rsidRPr="007A277D" w:rsidRDefault="00B76B46" w:rsidP="005C225D">
      <w:pPr>
        <w:jc w:val="center"/>
        <w:rPr>
          <w:b/>
          <w:bCs/>
          <w:caps/>
        </w:rPr>
      </w:pPr>
      <w:r w:rsidRPr="007A277D">
        <w:rPr>
          <w:b/>
          <w:bCs/>
          <w:caps/>
        </w:rPr>
        <w:t>об отзыве заявки на участие в аукционе</w:t>
      </w:r>
    </w:p>
    <w:p w:rsidR="00B76B46" w:rsidRPr="007A277D" w:rsidRDefault="00B76B46" w:rsidP="001244B3">
      <w:pPr>
        <w:jc w:val="both"/>
        <w:rPr>
          <w:bCs/>
          <w:caps/>
        </w:rPr>
      </w:pPr>
    </w:p>
    <w:p w:rsidR="00B76B46" w:rsidRPr="007A277D" w:rsidRDefault="00B76B46" w:rsidP="001244B3">
      <w:pPr>
        <w:jc w:val="both"/>
        <w:rPr>
          <w:bCs/>
          <w:caps/>
        </w:rPr>
      </w:pPr>
    </w:p>
    <w:p w:rsidR="00B76B46" w:rsidRPr="007A277D" w:rsidRDefault="00B76B46" w:rsidP="00AD06B6">
      <w:pPr>
        <w:pStyle w:val="a6"/>
        <w:spacing w:after="0"/>
      </w:pPr>
      <w:r w:rsidRPr="007A277D">
        <w:t>Настоящим</w:t>
      </w:r>
      <w:r w:rsidRPr="007A277D">
        <w:tab/>
        <w:t>уведомляем,</w:t>
      </w:r>
      <w:r w:rsidR="00596A6F" w:rsidRPr="007A277D">
        <w:t xml:space="preserve"> </w:t>
      </w:r>
      <w:r w:rsidRPr="007A277D">
        <w:t>ч</w:t>
      </w:r>
      <w:r w:rsidR="00596A6F" w:rsidRPr="007A277D">
        <w:t>то______________________________________</w:t>
      </w:r>
      <w:r w:rsidR="00486602" w:rsidRPr="007A277D">
        <w:t>____________</w:t>
      </w:r>
      <w:r w:rsidR="00596A6F" w:rsidRPr="007A277D">
        <w:t>_</w:t>
      </w:r>
    </w:p>
    <w:p w:rsidR="00B76B46" w:rsidRPr="00AD06B6" w:rsidRDefault="00AD06B6" w:rsidP="00AD06B6">
      <w:pPr>
        <w:pStyle w:val="a6"/>
        <w:tabs>
          <w:tab w:val="left" w:pos="4253"/>
        </w:tabs>
        <w:spacing w:after="0"/>
        <w:jc w:val="center"/>
        <w:rPr>
          <w:sz w:val="18"/>
          <w:szCs w:val="18"/>
        </w:rPr>
      </w:pPr>
      <w:r>
        <w:rPr>
          <w:sz w:val="18"/>
          <w:szCs w:val="18"/>
        </w:rPr>
        <w:t xml:space="preserve"> </w:t>
      </w:r>
      <w:r w:rsidR="00A15F18">
        <w:rPr>
          <w:sz w:val="18"/>
          <w:szCs w:val="18"/>
        </w:rPr>
        <w:t xml:space="preserve">                                                               </w:t>
      </w:r>
      <w:r w:rsidR="00B76B46" w:rsidRPr="00AD06B6">
        <w:rPr>
          <w:sz w:val="18"/>
          <w:szCs w:val="18"/>
        </w:rPr>
        <w:t xml:space="preserve">(наименование участника </w:t>
      </w:r>
      <w:proofErr w:type="spellStart"/>
      <w:r w:rsidR="00B76B46" w:rsidRPr="00AD06B6">
        <w:rPr>
          <w:sz w:val="18"/>
          <w:szCs w:val="18"/>
        </w:rPr>
        <w:t>аукиона</w:t>
      </w:r>
      <w:proofErr w:type="spellEnd"/>
      <w:r w:rsidR="00B76B46" w:rsidRPr="00AD06B6">
        <w:rPr>
          <w:sz w:val="18"/>
          <w:szCs w:val="18"/>
        </w:rPr>
        <w:t>)</w:t>
      </w:r>
    </w:p>
    <w:p w:rsidR="00486602" w:rsidRPr="00AD06B6" w:rsidRDefault="00B76B46" w:rsidP="00AD06B6">
      <w:pPr>
        <w:pStyle w:val="a6"/>
        <w:spacing w:after="0"/>
        <w:jc w:val="center"/>
        <w:rPr>
          <w:sz w:val="18"/>
          <w:szCs w:val="18"/>
        </w:rPr>
      </w:pPr>
      <w:r w:rsidRPr="007A277D">
        <w:t>отзывает заявку № ____</w:t>
      </w:r>
      <w:r w:rsidR="00397A58">
        <w:t>_____</w:t>
      </w:r>
      <w:r w:rsidRPr="007A277D">
        <w:t>_</w:t>
      </w:r>
      <w:r w:rsidR="00486602" w:rsidRPr="007A277D">
        <w:t>__</w:t>
      </w:r>
      <w:r w:rsidR="00397A58">
        <w:t>___</w:t>
      </w:r>
      <w:r w:rsidRPr="007A277D">
        <w:t>_,</w:t>
      </w:r>
      <w:r w:rsidR="00486602" w:rsidRPr="007A277D">
        <w:t xml:space="preserve"> поданную _________________</w:t>
      </w:r>
      <w:r w:rsidR="00AD06B6">
        <w:t>____________</w:t>
      </w:r>
      <w:r w:rsidR="00486602" w:rsidRPr="007A277D">
        <w:t>______</w:t>
      </w:r>
      <w:r w:rsidR="00AD06B6">
        <w:t>.</w:t>
      </w:r>
      <w:r w:rsidR="00486602" w:rsidRPr="00AD06B6">
        <w:rPr>
          <w:sz w:val="18"/>
          <w:szCs w:val="18"/>
        </w:rPr>
        <w:t xml:space="preserve"> </w:t>
      </w:r>
      <w:r w:rsidR="00AD06B6">
        <w:rPr>
          <w:sz w:val="18"/>
          <w:szCs w:val="18"/>
        </w:rPr>
        <w:t xml:space="preserve"> </w:t>
      </w:r>
      <w:r w:rsidRPr="00AD06B6">
        <w:rPr>
          <w:sz w:val="18"/>
          <w:szCs w:val="18"/>
        </w:rPr>
        <w:t>(регистрационный номер)</w:t>
      </w:r>
      <w:r w:rsidR="00486602" w:rsidRPr="00AD06B6">
        <w:rPr>
          <w:sz w:val="18"/>
          <w:szCs w:val="18"/>
        </w:rPr>
        <w:t xml:space="preserve">                       (дата, время, способ подачи заявки)</w:t>
      </w:r>
    </w:p>
    <w:p w:rsidR="00B76B46" w:rsidRPr="007A277D" w:rsidRDefault="00B76B46" w:rsidP="00486602">
      <w:pPr>
        <w:pStyle w:val="a6"/>
        <w:spacing w:after="0"/>
        <w:jc w:val="left"/>
      </w:pPr>
      <w:r w:rsidRPr="007A277D">
        <w:t xml:space="preserve">на участие в открытом аукционе на право заключения договора </w:t>
      </w:r>
      <w:r w:rsidR="00350355" w:rsidRPr="007A277D">
        <w:t xml:space="preserve">аренды государственного имущества Кировской области </w:t>
      </w:r>
      <w:r w:rsidR="001174F2" w:rsidRPr="007A277D">
        <w:t xml:space="preserve">и </w:t>
      </w:r>
      <w:r w:rsidR="00486602" w:rsidRPr="007A277D">
        <w:t xml:space="preserve"> просит </w:t>
      </w:r>
      <w:r w:rsidRPr="007A277D">
        <w:t>возвратить</w:t>
      </w:r>
      <w:r w:rsidR="00486602" w:rsidRPr="007A277D">
        <w:t xml:space="preserve"> </w:t>
      </w:r>
      <w:r w:rsidR="00350355" w:rsidRPr="007A277D">
        <w:t>ее</w:t>
      </w:r>
      <w:r w:rsidR="00486602" w:rsidRPr="007A277D">
        <w:t xml:space="preserve"> </w:t>
      </w:r>
      <w:r w:rsidRPr="007A277D">
        <w:t>по</w:t>
      </w:r>
      <w:r w:rsidR="00596A6F" w:rsidRPr="007A277D">
        <w:t xml:space="preserve"> </w:t>
      </w:r>
      <w:r w:rsidR="00E40028" w:rsidRPr="007A277D">
        <w:t>а</w:t>
      </w:r>
      <w:r w:rsidRPr="007A277D">
        <w:t>дресу______</w:t>
      </w:r>
      <w:r w:rsidR="00AD06B6">
        <w:t>_______</w:t>
      </w:r>
      <w:r w:rsidR="008B2CB7" w:rsidRPr="007A277D">
        <w:t>__</w:t>
      </w:r>
      <w:r w:rsidR="00486602" w:rsidRPr="007A277D">
        <w:t>______</w:t>
      </w:r>
      <w:r w:rsidR="00596A6F" w:rsidRPr="007A277D">
        <w:t>_</w:t>
      </w:r>
      <w:r w:rsidR="00486602" w:rsidRPr="007A277D">
        <w:t>.</w:t>
      </w:r>
    </w:p>
    <w:p w:rsidR="00486602" w:rsidRPr="007A277D" w:rsidRDefault="00486602" w:rsidP="001174F2">
      <w:pPr>
        <w:pStyle w:val="a6"/>
        <w:spacing w:after="0"/>
      </w:pPr>
    </w:p>
    <w:p w:rsidR="00B76B46" w:rsidRPr="007A277D" w:rsidRDefault="00B76B46" w:rsidP="00D942AD">
      <w:pPr>
        <w:pStyle w:val="a6"/>
        <w:spacing w:after="0" w:line="360" w:lineRule="auto"/>
      </w:pPr>
      <w:r w:rsidRPr="007A277D">
        <w:tab/>
        <w:t>Со сроками отзыва заявки на участие в аукционе и порядком оформления ознакомлены.</w:t>
      </w:r>
    </w:p>
    <w:p w:rsidR="00B76B46" w:rsidRPr="007A277D" w:rsidRDefault="00B76B46" w:rsidP="00D942AD">
      <w:pPr>
        <w:pStyle w:val="a6"/>
        <w:spacing w:after="0" w:line="360" w:lineRule="auto"/>
      </w:pPr>
    </w:p>
    <w:p w:rsidR="00B76B46" w:rsidRPr="007A277D" w:rsidRDefault="00B76B46" w:rsidP="001244B3">
      <w:pPr>
        <w:jc w:val="both"/>
        <w:rPr>
          <w:bCs/>
          <w:caps/>
        </w:rPr>
      </w:pPr>
    </w:p>
    <w:p w:rsidR="00B76B46" w:rsidRPr="007A277D" w:rsidRDefault="00B76B46" w:rsidP="001244B3">
      <w:pPr>
        <w:jc w:val="both"/>
        <w:rPr>
          <w:bCs/>
          <w:caps/>
        </w:rPr>
      </w:pPr>
      <w:r w:rsidRPr="007A277D">
        <w:rPr>
          <w:bCs/>
          <w:caps/>
        </w:rPr>
        <w:t xml:space="preserve">___________________  </w:t>
      </w:r>
      <w:r w:rsidR="00AD06B6">
        <w:rPr>
          <w:bCs/>
          <w:caps/>
        </w:rPr>
        <w:t xml:space="preserve"> </w:t>
      </w:r>
      <w:r w:rsidRPr="007A277D">
        <w:rPr>
          <w:bCs/>
          <w:caps/>
        </w:rPr>
        <w:t xml:space="preserve">  ______________________</w:t>
      </w:r>
      <w:r w:rsidR="008B2CB7" w:rsidRPr="007A277D">
        <w:rPr>
          <w:bCs/>
          <w:caps/>
        </w:rPr>
        <w:t xml:space="preserve">     </w:t>
      </w:r>
      <w:r w:rsidRPr="007A277D">
        <w:rPr>
          <w:bCs/>
          <w:caps/>
        </w:rPr>
        <w:t>__________________</w:t>
      </w:r>
    </w:p>
    <w:p w:rsidR="00B76B46" w:rsidRPr="00AD06B6" w:rsidRDefault="008B2CB7" w:rsidP="001174F2">
      <w:pPr>
        <w:jc w:val="both"/>
        <w:rPr>
          <w:sz w:val="18"/>
          <w:szCs w:val="18"/>
        </w:rPr>
      </w:pPr>
      <w:r w:rsidRPr="00AD06B6">
        <w:rPr>
          <w:sz w:val="18"/>
          <w:szCs w:val="18"/>
        </w:rPr>
        <w:t xml:space="preserve">   (должность)              </w:t>
      </w:r>
      <w:r w:rsidR="00AD06B6">
        <w:rPr>
          <w:sz w:val="18"/>
          <w:szCs w:val="18"/>
        </w:rPr>
        <w:t xml:space="preserve">                           </w:t>
      </w:r>
      <w:r w:rsidRPr="00AD06B6">
        <w:rPr>
          <w:sz w:val="18"/>
          <w:szCs w:val="18"/>
        </w:rPr>
        <w:t xml:space="preserve">               </w:t>
      </w:r>
      <w:r w:rsidR="00B76B46" w:rsidRPr="00AD06B6">
        <w:rPr>
          <w:sz w:val="18"/>
          <w:szCs w:val="18"/>
        </w:rPr>
        <w:t xml:space="preserve">(подпись)              </w:t>
      </w:r>
      <w:r w:rsidR="001174F2" w:rsidRPr="00AD06B6">
        <w:rPr>
          <w:sz w:val="18"/>
          <w:szCs w:val="18"/>
        </w:rPr>
        <w:t xml:space="preserve">     </w:t>
      </w:r>
      <w:r w:rsidR="00AD06B6">
        <w:rPr>
          <w:sz w:val="18"/>
          <w:szCs w:val="18"/>
        </w:rPr>
        <w:t xml:space="preserve">         </w:t>
      </w:r>
      <w:r w:rsidR="001174F2" w:rsidRPr="00AD06B6">
        <w:rPr>
          <w:sz w:val="18"/>
          <w:szCs w:val="18"/>
        </w:rPr>
        <w:t xml:space="preserve">           </w:t>
      </w:r>
      <w:r w:rsidR="00486602" w:rsidRPr="00AD06B6">
        <w:rPr>
          <w:sz w:val="18"/>
          <w:szCs w:val="18"/>
        </w:rPr>
        <w:t xml:space="preserve">           </w:t>
      </w:r>
      <w:r w:rsidR="001174F2" w:rsidRPr="00AD06B6">
        <w:rPr>
          <w:sz w:val="18"/>
          <w:szCs w:val="18"/>
        </w:rPr>
        <w:t xml:space="preserve"> </w:t>
      </w:r>
      <w:r w:rsidR="00B76B46" w:rsidRPr="00AD06B6">
        <w:rPr>
          <w:sz w:val="18"/>
          <w:szCs w:val="18"/>
        </w:rPr>
        <w:t xml:space="preserve"> </w:t>
      </w:r>
      <w:proofErr w:type="gramStart"/>
      <w:r w:rsidR="00B76B46" w:rsidRPr="00AD06B6">
        <w:rPr>
          <w:sz w:val="18"/>
          <w:szCs w:val="18"/>
        </w:rPr>
        <w:t>(</w:t>
      </w:r>
      <w:r w:rsidR="00486602" w:rsidRPr="00AD06B6">
        <w:rPr>
          <w:sz w:val="18"/>
          <w:szCs w:val="18"/>
        </w:rPr>
        <w:t xml:space="preserve"> </w:t>
      </w:r>
      <w:proofErr w:type="gramEnd"/>
      <w:r w:rsidR="00B76B46" w:rsidRPr="00AD06B6">
        <w:rPr>
          <w:sz w:val="18"/>
          <w:szCs w:val="18"/>
        </w:rPr>
        <w:t xml:space="preserve">ФИО </w:t>
      </w:r>
      <w:r w:rsidR="00486602" w:rsidRPr="00AD06B6">
        <w:rPr>
          <w:sz w:val="18"/>
          <w:szCs w:val="18"/>
        </w:rPr>
        <w:t>)</w:t>
      </w:r>
      <w:r w:rsidR="00B76B46" w:rsidRPr="00AD06B6">
        <w:rPr>
          <w:sz w:val="18"/>
          <w:szCs w:val="18"/>
        </w:rPr>
        <w:t xml:space="preserve"> </w:t>
      </w:r>
    </w:p>
    <w:p w:rsidR="00B76B46" w:rsidRPr="007A277D" w:rsidRDefault="00B76B46" w:rsidP="001244B3">
      <w:pPr>
        <w:jc w:val="both"/>
      </w:pPr>
    </w:p>
    <w:p w:rsidR="00B76B46" w:rsidRPr="007A277D" w:rsidRDefault="00486602" w:rsidP="001244B3">
      <w:pPr>
        <w:pStyle w:val="a6"/>
        <w:rPr>
          <w:bCs/>
          <w:vertAlign w:val="superscript"/>
        </w:rPr>
      </w:pPr>
      <w:r w:rsidRPr="007A277D">
        <w:rPr>
          <w:bCs/>
          <w:vertAlign w:val="superscript"/>
        </w:rPr>
        <w:t>М.П.</w:t>
      </w:r>
    </w:p>
    <w:p w:rsidR="00B76B46" w:rsidRPr="007A277D" w:rsidRDefault="00B76B46" w:rsidP="001244B3">
      <w:pPr>
        <w:pStyle w:val="a6"/>
        <w:rPr>
          <w:bCs/>
          <w:vertAlign w:val="superscript"/>
        </w:rPr>
      </w:pPr>
    </w:p>
    <w:p w:rsidR="00B76B46" w:rsidRPr="007A277D" w:rsidRDefault="00B76B46" w:rsidP="001244B3">
      <w:pPr>
        <w:pStyle w:val="a6"/>
        <w:rPr>
          <w:bCs/>
          <w:vertAlign w:val="superscript"/>
        </w:rPr>
      </w:pPr>
    </w:p>
    <w:p w:rsidR="00B76B46" w:rsidRPr="007A277D" w:rsidRDefault="00B76B46" w:rsidP="001244B3">
      <w:pPr>
        <w:pStyle w:val="a6"/>
        <w:rPr>
          <w:bCs/>
          <w:vertAlign w:val="superscript"/>
        </w:rPr>
      </w:pPr>
    </w:p>
    <w:p w:rsidR="00B76B46" w:rsidRPr="007A277D" w:rsidRDefault="00B76B46" w:rsidP="001244B3">
      <w:pPr>
        <w:pStyle w:val="a6"/>
        <w:rPr>
          <w:bCs/>
          <w:vertAlign w:val="superscript"/>
        </w:rPr>
      </w:pPr>
    </w:p>
    <w:p w:rsidR="00B76B46" w:rsidRPr="007A277D" w:rsidRDefault="00B76B46" w:rsidP="001244B3">
      <w:pPr>
        <w:pStyle w:val="a6"/>
        <w:rPr>
          <w:bCs/>
          <w:vertAlign w:val="superscript"/>
        </w:rPr>
      </w:pPr>
    </w:p>
    <w:p w:rsidR="00B76B46" w:rsidRPr="007A277D" w:rsidRDefault="00B76B46" w:rsidP="001244B3">
      <w:pPr>
        <w:pStyle w:val="a6"/>
        <w:rPr>
          <w:bCs/>
          <w:vertAlign w:val="superscript"/>
        </w:rPr>
      </w:pPr>
    </w:p>
    <w:p w:rsidR="00B76B46" w:rsidRPr="007A277D" w:rsidRDefault="00B76B46" w:rsidP="001244B3">
      <w:pPr>
        <w:pStyle w:val="a6"/>
        <w:rPr>
          <w:bCs/>
          <w:vertAlign w:val="superscript"/>
        </w:rPr>
      </w:pPr>
    </w:p>
    <w:p w:rsidR="001174F2" w:rsidRPr="007A277D" w:rsidRDefault="001174F2" w:rsidP="001244B3">
      <w:pPr>
        <w:pStyle w:val="a6"/>
        <w:rPr>
          <w:bCs/>
          <w:vertAlign w:val="superscript"/>
        </w:rPr>
      </w:pPr>
    </w:p>
    <w:p w:rsidR="001174F2" w:rsidRPr="007A277D" w:rsidRDefault="001174F2" w:rsidP="001244B3">
      <w:pPr>
        <w:pStyle w:val="a6"/>
        <w:rPr>
          <w:bCs/>
          <w:vertAlign w:val="superscript"/>
        </w:rPr>
      </w:pPr>
    </w:p>
    <w:p w:rsidR="001174F2" w:rsidRPr="007A277D" w:rsidRDefault="001174F2" w:rsidP="001244B3">
      <w:pPr>
        <w:pStyle w:val="a6"/>
        <w:rPr>
          <w:bCs/>
          <w:vertAlign w:val="superscript"/>
        </w:rPr>
      </w:pPr>
    </w:p>
    <w:p w:rsidR="00A15F18" w:rsidRDefault="00A15F18">
      <w:pPr>
        <w:rPr>
          <w:bCs/>
          <w:vertAlign w:val="superscript"/>
        </w:rPr>
      </w:pPr>
      <w:r>
        <w:rPr>
          <w:bCs/>
          <w:vertAlign w:val="superscript"/>
        </w:rPr>
        <w:br w:type="page"/>
      </w:r>
    </w:p>
    <w:p w:rsidR="009550FB" w:rsidRPr="007A277D" w:rsidRDefault="009550FB" w:rsidP="009550FB">
      <w:pPr>
        <w:pStyle w:val="a9"/>
        <w:spacing w:after="0"/>
        <w:ind w:left="0" w:firstLine="540"/>
        <w:jc w:val="right"/>
      </w:pPr>
      <w:r w:rsidRPr="007A277D">
        <w:lastRenderedPageBreak/>
        <w:t>Форма № 7</w:t>
      </w:r>
    </w:p>
    <w:p w:rsidR="00B76B46" w:rsidRPr="007A277D" w:rsidRDefault="00B76B46" w:rsidP="001244B3">
      <w:pPr>
        <w:jc w:val="both"/>
        <w:rPr>
          <w:bCs/>
          <w:caps/>
        </w:rPr>
      </w:pPr>
    </w:p>
    <w:p w:rsidR="001174F2" w:rsidRPr="007A277D" w:rsidRDefault="00B76B46" w:rsidP="001174F2">
      <w:pPr>
        <w:pStyle w:val="a6"/>
        <w:spacing w:after="0"/>
        <w:ind w:left="5400"/>
      </w:pPr>
      <w:r w:rsidRPr="007A277D">
        <w:t xml:space="preserve">В аукционную комиссию по проведению аукциона на право заключения договора </w:t>
      </w:r>
      <w:r w:rsidR="00350355" w:rsidRPr="007A277D">
        <w:t>аренды государственного имущества Кировской области</w:t>
      </w:r>
    </w:p>
    <w:p w:rsidR="00B76B46" w:rsidRPr="007A277D" w:rsidRDefault="00B76B46" w:rsidP="00D942AD">
      <w:pPr>
        <w:pStyle w:val="a6"/>
        <w:spacing w:after="0" w:line="360" w:lineRule="auto"/>
        <w:ind w:left="5400"/>
      </w:pPr>
    </w:p>
    <w:p w:rsidR="00B76B46" w:rsidRPr="007A277D" w:rsidRDefault="00B76B46" w:rsidP="001244B3">
      <w:pPr>
        <w:ind w:firstLine="5103"/>
        <w:jc w:val="both"/>
        <w:rPr>
          <w:bCs/>
          <w:caps/>
        </w:rPr>
      </w:pPr>
      <w:r w:rsidRPr="007A277D">
        <w:rPr>
          <w:bCs/>
          <w:caps/>
        </w:rPr>
        <w:t xml:space="preserve"> </w:t>
      </w:r>
    </w:p>
    <w:p w:rsidR="00B76B46" w:rsidRPr="007A277D" w:rsidRDefault="00B76B46" w:rsidP="001244B3">
      <w:pPr>
        <w:jc w:val="both"/>
        <w:rPr>
          <w:bCs/>
          <w:caps/>
        </w:rPr>
      </w:pPr>
    </w:p>
    <w:p w:rsidR="00B76B46" w:rsidRPr="007A277D" w:rsidRDefault="00B76B46" w:rsidP="005C225D">
      <w:pPr>
        <w:jc w:val="center"/>
        <w:rPr>
          <w:b/>
          <w:bCs/>
          <w:caps/>
        </w:rPr>
      </w:pPr>
      <w:r w:rsidRPr="007A277D">
        <w:rPr>
          <w:b/>
          <w:bCs/>
          <w:caps/>
        </w:rPr>
        <w:t>Запрос</w:t>
      </w:r>
    </w:p>
    <w:p w:rsidR="00B76B46" w:rsidRPr="007A277D" w:rsidRDefault="00B76B46" w:rsidP="005C225D">
      <w:pPr>
        <w:jc w:val="center"/>
        <w:rPr>
          <w:b/>
          <w:bCs/>
          <w:caps/>
        </w:rPr>
      </w:pPr>
      <w:r w:rsidRPr="007A277D">
        <w:rPr>
          <w:b/>
          <w:bCs/>
          <w:caps/>
        </w:rPr>
        <w:t>о разъяснении положений документации</w:t>
      </w:r>
    </w:p>
    <w:p w:rsidR="00B76B46" w:rsidRPr="007A277D" w:rsidRDefault="00B76B46" w:rsidP="001244B3">
      <w:pPr>
        <w:jc w:val="both"/>
        <w:rPr>
          <w:bCs/>
          <w:caps/>
        </w:rPr>
      </w:pPr>
    </w:p>
    <w:p w:rsidR="00B76B46" w:rsidRPr="007A277D" w:rsidRDefault="00B76B46" w:rsidP="001244B3">
      <w:pPr>
        <w:jc w:val="both"/>
        <w:rPr>
          <w:bCs/>
          <w:caps/>
        </w:rPr>
      </w:pPr>
      <w:r w:rsidRPr="007A277D">
        <w:rPr>
          <w:bCs/>
          <w:caps/>
        </w:rPr>
        <w:t>___________________________________________________________________________</w:t>
      </w:r>
    </w:p>
    <w:p w:rsidR="00B76B46" w:rsidRPr="007A277D" w:rsidRDefault="00B76B46" w:rsidP="001174F2">
      <w:pPr>
        <w:pStyle w:val="a6"/>
        <w:spacing w:after="0" w:line="360" w:lineRule="auto"/>
        <w:jc w:val="center"/>
      </w:pPr>
      <w:r w:rsidRPr="007A277D">
        <w:t>(наименование заявителя)</w:t>
      </w:r>
    </w:p>
    <w:p w:rsidR="00B76B46" w:rsidRPr="007A277D" w:rsidRDefault="00B76B46" w:rsidP="00D942AD">
      <w:pPr>
        <w:pStyle w:val="a6"/>
        <w:spacing w:after="0" w:line="360" w:lineRule="auto"/>
      </w:pPr>
      <w:r w:rsidRPr="007A277D">
        <w:t>Прошу разъяснить следующие положения документации:</w:t>
      </w:r>
    </w:p>
    <w:p w:rsidR="00B76B46" w:rsidRPr="007A277D" w:rsidRDefault="00B76B46" w:rsidP="00D942AD">
      <w:pPr>
        <w:pStyle w:val="a6"/>
        <w:spacing w:after="0" w:line="36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989"/>
        <w:gridCol w:w="4800"/>
      </w:tblGrid>
      <w:tr w:rsidR="00B76B46" w:rsidRPr="007A277D" w:rsidTr="00A15F18">
        <w:tc>
          <w:tcPr>
            <w:tcW w:w="709" w:type="dxa"/>
            <w:tcBorders>
              <w:top w:val="single" w:sz="4" w:space="0" w:color="auto"/>
              <w:left w:val="single" w:sz="4" w:space="0" w:color="auto"/>
              <w:bottom w:val="single" w:sz="4" w:space="0" w:color="auto"/>
              <w:right w:val="single" w:sz="4" w:space="0" w:color="auto"/>
            </w:tcBorders>
            <w:vAlign w:val="center"/>
          </w:tcPr>
          <w:p w:rsidR="00B76B46" w:rsidRPr="007A277D" w:rsidRDefault="00B76B46" w:rsidP="00AF3490">
            <w:pPr>
              <w:pStyle w:val="a6"/>
              <w:spacing w:after="0" w:line="360" w:lineRule="auto"/>
              <w:jc w:val="center"/>
            </w:pPr>
            <w:r w:rsidRPr="007A277D">
              <w:t xml:space="preserve">№ </w:t>
            </w:r>
            <w:proofErr w:type="gramStart"/>
            <w:r w:rsidRPr="007A277D">
              <w:t>п</w:t>
            </w:r>
            <w:proofErr w:type="gramEnd"/>
            <w:r w:rsidRPr="007A277D">
              <w:t>/п</w:t>
            </w:r>
          </w:p>
        </w:tc>
        <w:tc>
          <w:tcPr>
            <w:tcW w:w="3989" w:type="dxa"/>
            <w:tcBorders>
              <w:top w:val="single" w:sz="4" w:space="0" w:color="auto"/>
              <w:left w:val="single" w:sz="4" w:space="0" w:color="auto"/>
              <w:bottom w:val="single" w:sz="4" w:space="0" w:color="auto"/>
              <w:right w:val="single" w:sz="4" w:space="0" w:color="auto"/>
            </w:tcBorders>
            <w:vAlign w:val="center"/>
          </w:tcPr>
          <w:p w:rsidR="00B76B46" w:rsidRPr="007A277D" w:rsidRDefault="00B76B46" w:rsidP="00AF3490">
            <w:pPr>
              <w:pStyle w:val="a6"/>
              <w:spacing w:after="0" w:line="360" w:lineRule="auto"/>
              <w:jc w:val="center"/>
            </w:pPr>
            <w:r w:rsidRPr="007A277D">
              <w:t>Раздел или пункт документации</w:t>
            </w:r>
          </w:p>
        </w:tc>
        <w:tc>
          <w:tcPr>
            <w:tcW w:w="4800" w:type="dxa"/>
            <w:tcBorders>
              <w:top w:val="single" w:sz="4" w:space="0" w:color="auto"/>
              <w:left w:val="single" w:sz="4" w:space="0" w:color="auto"/>
              <w:bottom w:val="single" w:sz="4" w:space="0" w:color="auto"/>
              <w:right w:val="single" w:sz="4" w:space="0" w:color="auto"/>
            </w:tcBorders>
            <w:vAlign w:val="center"/>
          </w:tcPr>
          <w:p w:rsidR="00B76B46" w:rsidRPr="007A277D" w:rsidRDefault="00B76B46" w:rsidP="00AF3490">
            <w:pPr>
              <w:pStyle w:val="a6"/>
              <w:spacing w:after="0" w:line="360" w:lineRule="auto"/>
              <w:jc w:val="center"/>
            </w:pPr>
            <w:r w:rsidRPr="007A277D">
              <w:t>Содержание запроса</w:t>
            </w:r>
          </w:p>
        </w:tc>
      </w:tr>
      <w:tr w:rsidR="00B76B46" w:rsidRPr="007A277D" w:rsidTr="00A15F18">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398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4800"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15F18">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398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4800"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15F18">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398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4800"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15F18">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398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4800"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r w:rsidR="00B76B46" w:rsidRPr="007A277D" w:rsidTr="00A15F18">
        <w:tc>
          <w:tcPr>
            <w:tcW w:w="70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3989"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c>
          <w:tcPr>
            <w:tcW w:w="4800" w:type="dxa"/>
            <w:tcBorders>
              <w:top w:val="single" w:sz="4" w:space="0" w:color="auto"/>
              <w:left w:val="single" w:sz="4" w:space="0" w:color="auto"/>
              <w:bottom w:val="single" w:sz="4" w:space="0" w:color="auto"/>
              <w:right w:val="single" w:sz="4" w:space="0" w:color="auto"/>
            </w:tcBorders>
          </w:tcPr>
          <w:p w:rsidR="00B76B46" w:rsidRPr="007A277D" w:rsidRDefault="00B76B46" w:rsidP="00D942AD">
            <w:pPr>
              <w:pStyle w:val="a6"/>
              <w:spacing w:after="0" w:line="360" w:lineRule="auto"/>
            </w:pPr>
          </w:p>
        </w:tc>
      </w:tr>
    </w:tbl>
    <w:p w:rsidR="00B76B46" w:rsidRPr="007A277D" w:rsidRDefault="00B76B46" w:rsidP="00D942AD">
      <w:pPr>
        <w:pStyle w:val="a6"/>
        <w:spacing w:after="0" w:line="360" w:lineRule="auto"/>
      </w:pPr>
    </w:p>
    <w:p w:rsidR="00B76B46" w:rsidRPr="007A277D" w:rsidRDefault="00B76B46" w:rsidP="00D942AD">
      <w:pPr>
        <w:pStyle w:val="a6"/>
        <w:spacing w:after="0" w:line="360" w:lineRule="auto"/>
      </w:pPr>
      <w:r w:rsidRPr="007A277D">
        <w:t>Ответ на запрос прошу направить по адресу:</w:t>
      </w:r>
    </w:p>
    <w:p w:rsidR="00B76B46" w:rsidRPr="007A277D" w:rsidRDefault="00B76B46" w:rsidP="00D942AD">
      <w:pPr>
        <w:pStyle w:val="a6"/>
        <w:spacing w:after="0" w:line="360" w:lineRule="auto"/>
      </w:pPr>
      <w:r w:rsidRPr="007A277D">
        <w:t>__________________________________________________________</w:t>
      </w:r>
      <w:r w:rsidR="00486602" w:rsidRPr="007A277D">
        <w:t>_____________________</w:t>
      </w:r>
    </w:p>
    <w:p w:rsidR="00B76B46" w:rsidRPr="007A277D" w:rsidRDefault="00B76B46" w:rsidP="00D942AD">
      <w:pPr>
        <w:pStyle w:val="a6"/>
        <w:spacing w:after="0" w:line="360" w:lineRule="auto"/>
      </w:pPr>
      <w:r w:rsidRPr="007A277D">
        <w:t>Контактное лицо</w:t>
      </w:r>
      <w:proofErr w:type="gramStart"/>
      <w:r w:rsidRPr="007A277D">
        <w:t xml:space="preserve"> _________________________________________,</w:t>
      </w:r>
      <w:proofErr w:type="gramEnd"/>
      <w:r w:rsidRPr="007A277D">
        <w:t>тел. ______________</w:t>
      </w:r>
    </w:p>
    <w:p w:rsidR="00B76B46" w:rsidRPr="007A277D" w:rsidRDefault="00B76B46" w:rsidP="00D942AD">
      <w:pPr>
        <w:pStyle w:val="a6"/>
        <w:spacing w:after="0" w:line="360" w:lineRule="auto"/>
      </w:pPr>
    </w:p>
    <w:p w:rsidR="00B76B46" w:rsidRPr="007A277D" w:rsidRDefault="00B76B46" w:rsidP="001244B3">
      <w:pPr>
        <w:jc w:val="both"/>
        <w:rPr>
          <w:bCs/>
          <w:caps/>
        </w:rPr>
      </w:pPr>
      <w:r w:rsidRPr="007A277D">
        <w:rPr>
          <w:bCs/>
          <w:caps/>
        </w:rPr>
        <w:t>___________________       _____________________</w:t>
      </w:r>
      <w:r w:rsidR="008B2CB7" w:rsidRPr="007A277D">
        <w:rPr>
          <w:bCs/>
          <w:caps/>
        </w:rPr>
        <w:t xml:space="preserve">       </w:t>
      </w:r>
      <w:r w:rsidRPr="007A277D">
        <w:rPr>
          <w:bCs/>
          <w:caps/>
        </w:rPr>
        <w:t>____________________</w:t>
      </w:r>
    </w:p>
    <w:p w:rsidR="00B76B46" w:rsidRPr="00A15F18" w:rsidRDefault="00B76B46" w:rsidP="001174F2">
      <w:pPr>
        <w:pStyle w:val="a6"/>
        <w:spacing w:after="0" w:line="360" w:lineRule="auto"/>
        <w:rPr>
          <w:sz w:val="18"/>
          <w:szCs w:val="18"/>
        </w:rPr>
      </w:pPr>
      <w:r w:rsidRPr="00A15F18">
        <w:rPr>
          <w:sz w:val="18"/>
          <w:szCs w:val="18"/>
        </w:rPr>
        <w:t xml:space="preserve">     </w:t>
      </w:r>
      <w:r w:rsidR="008B2CB7" w:rsidRPr="00A15F18">
        <w:rPr>
          <w:sz w:val="18"/>
          <w:szCs w:val="18"/>
        </w:rPr>
        <w:t>(</w:t>
      </w:r>
      <w:r w:rsidRPr="00A15F18">
        <w:rPr>
          <w:sz w:val="18"/>
          <w:szCs w:val="18"/>
        </w:rPr>
        <w:t xml:space="preserve"> </w:t>
      </w:r>
      <w:r w:rsidR="008B2CB7" w:rsidRPr="00A15F18">
        <w:rPr>
          <w:sz w:val="18"/>
          <w:szCs w:val="18"/>
        </w:rPr>
        <w:t>должность</w:t>
      </w:r>
      <w:r w:rsidRPr="00A15F18">
        <w:rPr>
          <w:sz w:val="18"/>
          <w:szCs w:val="18"/>
        </w:rPr>
        <w:t xml:space="preserve">)                                      </w:t>
      </w:r>
      <w:r w:rsidRPr="00A15F18">
        <w:rPr>
          <w:sz w:val="18"/>
          <w:szCs w:val="18"/>
        </w:rPr>
        <w:tab/>
      </w:r>
      <w:r w:rsidR="008B2CB7" w:rsidRPr="00A15F18">
        <w:rPr>
          <w:sz w:val="18"/>
          <w:szCs w:val="18"/>
        </w:rPr>
        <w:t xml:space="preserve">подпись                                                                  </w:t>
      </w:r>
      <w:r w:rsidRPr="00A15F18">
        <w:rPr>
          <w:sz w:val="18"/>
          <w:szCs w:val="18"/>
        </w:rPr>
        <w:t>(ФИО)</w:t>
      </w:r>
    </w:p>
    <w:p w:rsidR="00B76B46" w:rsidRPr="007A277D" w:rsidRDefault="00B76B46" w:rsidP="001244B3">
      <w:pPr>
        <w:jc w:val="both"/>
        <w:rPr>
          <w:bCs/>
          <w:caps/>
        </w:rPr>
      </w:pPr>
    </w:p>
    <w:p w:rsidR="00B76B46" w:rsidRPr="007A277D" w:rsidRDefault="00B76B46" w:rsidP="001244B3">
      <w:pPr>
        <w:jc w:val="both"/>
        <w:rPr>
          <w:bCs/>
          <w:caps/>
        </w:rPr>
      </w:pPr>
    </w:p>
    <w:p w:rsidR="00B76B46" w:rsidRPr="007A277D" w:rsidRDefault="00B76B46" w:rsidP="001244B3">
      <w:pPr>
        <w:jc w:val="both"/>
      </w:pPr>
    </w:p>
    <w:p w:rsidR="00B76B46" w:rsidRPr="007A277D" w:rsidRDefault="00B76B46" w:rsidP="001244B3">
      <w:pPr>
        <w:jc w:val="both"/>
      </w:pPr>
    </w:p>
    <w:p w:rsidR="00B76B46" w:rsidRPr="007A277D" w:rsidRDefault="00B76B46" w:rsidP="001244B3">
      <w:pPr>
        <w:jc w:val="both"/>
      </w:pPr>
    </w:p>
    <w:p w:rsidR="00B76B46" w:rsidRPr="007A277D" w:rsidRDefault="00B76B46" w:rsidP="001244B3">
      <w:pPr>
        <w:jc w:val="both"/>
      </w:pPr>
    </w:p>
    <w:p w:rsidR="00B76B46" w:rsidRPr="007A277D" w:rsidRDefault="00B76B46" w:rsidP="001244B3">
      <w:pPr>
        <w:jc w:val="both"/>
      </w:pPr>
    </w:p>
    <w:sectPr w:rsidR="00B76B46" w:rsidRPr="007A277D" w:rsidSect="00ED095F">
      <w:pgSz w:w="11906" w:h="16838"/>
      <w:pgMar w:top="719" w:right="566"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0D" w:rsidRDefault="003F7A0D" w:rsidP="00EC75C9">
      <w:r>
        <w:separator/>
      </w:r>
    </w:p>
  </w:endnote>
  <w:endnote w:type="continuationSeparator" w:id="0">
    <w:p w:rsidR="003F7A0D" w:rsidRDefault="003F7A0D" w:rsidP="00EC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0D" w:rsidRDefault="003F7A0D" w:rsidP="00EC75C9">
      <w:r>
        <w:separator/>
      </w:r>
    </w:p>
  </w:footnote>
  <w:footnote w:type="continuationSeparator" w:id="0">
    <w:p w:rsidR="003F7A0D" w:rsidRDefault="003F7A0D" w:rsidP="00EC75C9">
      <w:r>
        <w:continuationSeparator/>
      </w:r>
    </w:p>
  </w:footnote>
  <w:footnote w:id="1">
    <w:p w:rsidR="003F7A0D" w:rsidRDefault="003F7A0D" w:rsidP="00E9463F">
      <w:pPr>
        <w:pStyle w:val="ae"/>
      </w:pPr>
      <w:r>
        <w:rPr>
          <w:rStyle w:val="af0"/>
        </w:rPr>
        <w:footnoteRef/>
      </w:r>
      <w:r>
        <w:t xml:space="preserve"> выбрать одно из </w:t>
      </w:r>
      <w:proofErr w:type="gramStart"/>
      <w:r>
        <w:t>перечисленного</w:t>
      </w:r>
      <w:proofErr w:type="gramEnd"/>
      <w:r>
        <w:t xml:space="preserve"> либо иное</w:t>
      </w:r>
    </w:p>
  </w:footnote>
  <w:footnote w:id="2">
    <w:p w:rsidR="003F7A0D" w:rsidRDefault="003F7A0D" w:rsidP="00E9463F">
      <w:pPr>
        <w:pStyle w:val="ae"/>
      </w:pPr>
      <w:r>
        <w:rPr>
          <w:rStyle w:val="af0"/>
        </w:rPr>
        <w:footnoteRef/>
      </w:r>
      <w:r>
        <w:t xml:space="preserve"> в случае передачи недвижимого имущества с оборудованием</w:t>
      </w:r>
    </w:p>
  </w:footnote>
  <w:footnote w:id="3">
    <w:p w:rsidR="003F7A0D" w:rsidRDefault="003F7A0D" w:rsidP="00E9463F">
      <w:pPr>
        <w:pStyle w:val="ae"/>
      </w:pPr>
      <w:r>
        <w:rPr>
          <w:rStyle w:val="af0"/>
        </w:rPr>
        <w:footnoteRef/>
      </w:r>
      <w:r>
        <w:t xml:space="preserve"> если предмет аренды помещение</w:t>
      </w:r>
      <w:proofErr w:type="gramStart"/>
      <w:r>
        <w:t xml:space="preserve"> (-</w:t>
      </w:r>
      <w:proofErr w:type="spellStart"/>
      <w:proofErr w:type="gramEnd"/>
      <w:r>
        <w:t>ия</w:t>
      </w:r>
      <w:proofErr w:type="spellEnd"/>
      <w:r>
        <w:t>), а не целое здание и не сооружение</w:t>
      </w:r>
    </w:p>
  </w:footnote>
  <w:footnote w:id="4">
    <w:p w:rsidR="003F7A0D" w:rsidRPr="001A2AB2" w:rsidRDefault="003F7A0D" w:rsidP="00E9463F">
      <w:pPr>
        <w:pStyle w:val="ae"/>
        <w:rPr>
          <w:sz w:val="16"/>
        </w:rPr>
      </w:pPr>
      <w:r w:rsidRPr="001A2AB2">
        <w:rPr>
          <w:rStyle w:val="af0"/>
        </w:rPr>
        <w:footnoteRef/>
      </w:r>
      <w:r w:rsidRPr="001A2AB2">
        <w:t xml:space="preserve">  В случае</w:t>
      </w:r>
      <w:proofErr w:type="gramStart"/>
      <w:r w:rsidRPr="001A2AB2">
        <w:t>,</w:t>
      </w:r>
      <w:proofErr w:type="gramEnd"/>
      <w:r w:rsidRPr="001A2AB2">
        <w:t xml:space="preserve"> если Арендодатель возражает относительно заключения договоров субаренды, исключить </w:t>
      </w:r>
      <w:proofErr w:type="spellStart"/>
      <w:r w:rsidRPr="001A2AB2">
        <w:t>п.п</w:t>
      </w:r>
      <w:proofErr w:type="spellEnd"/>
      <w:r w:rsidRPr="001A2AB2">
        <w:t xml:space="preserve">. 8.2-8.5, а п. 8.1 изложить в следующей редакции «Арендатор не </w:t>
      </w:r>
      <w:r w:rsidRPr="001A2AB2">
        <w:rPr>
          <w:szCs w:val="24"/>
        </w:rPr>
        <w:t>вправе передавать арендуемые помещения  в субаренду».</w:t>
      </w:r>
    </w:p>
  </w:footnote>
  <w:footnote w:id="5">
    <w:p w:rsidR="003F7A0D" w:rsidRPr="001A2AB2" w:rsidRDefault="003F7A0D" w:rsidP="00E9463F">
      <w:pPr>
        <w:pStyle w:val="ae"/>
      </w:pPr>
      <w:r w:rsidRPr="001A2AB2">
        <w:rPr>
          <w:rStyle w:val="af0"/>
        </w:rPr>
        <w:footnoteRef/>
      </w:r>
      <w:r w:rsidRPr="001A2AB2">
        <w:t xml:space="preserve"> В случае если договор подлежит государственной регистрации договор, то составляется в четырех экземплярах.</w:t>
      </w:r>
    </w:p>
  </w:footnote>
  <w:footnote w:id="6">
    <w:p w:rsidR="003F7A0D" w:rsidRPr="001A2AB2" w:rsidRDefault="003F7A0D" w:rsidP="00E9463F">
      <w:pPr>
        <w:pStyle w:val="ae"/>
      </w:pPr>
      <w:r w:rsidRPr="001A2AB2">
        <w:rPr>
          <w:rStyle w:val="af0"/>
        </w:rPr>
        <w:footnoteRef/>
      </w:r>
      <w:r w:rsidRPr="001A2AB2">
        <w:t xml:space="preserve"> В случае передачи недвижимого имущества с оборудованием.</w:t>
      </w:r>
    </w:p>
  </w:footnote>
  <w:footnote w:id="7">
    <w:p w:rsidR="003F7A0D" w:rsidRDefault="003F7A0D" w:rsidP="00942D77">
      <w:pPr>
        <w:pStyle w:val="ae"/>
      </w:pPr>
      <w:r>
        <w:rPr>
          <w:rStyle w:val="af0"/>
        </w:rPr>
        <w:footnoteRef/>
      </w:r>
      <w:r>
        <w:t xml:space="preserve"> или «на счет доходов Арендодателя»</w:t>
      </w:r>
    </w:p>
  </w:footnote>
  <w:footnote w:id="8">
    <w:p w:rsidR="003F7A0D" w:rsidRDefault="003F7A0D" w:rsidP="00942D77">
      <w:pPr>
        <w:pStyle w:val="ae"/>
      </w:pPr>
      <w:r>
        <w:rPr>
          <w:rStyle w:val="af0"/>
        </w:rPr>
        <w:footnoteRef/>
      </w:r>
      <w:r>
        <w:t xml:space="preserve"> если предмет аренды помещение</w:t>
      </w:r>
      <w:proofErr w:type="gramStart"/>
      <w:r>
        <w:t xml:space="preserve"> (-</w:t>
      </w:r>
      <w:proofErr w:type="spellStart"/>
      <w:proofErr w:type="gramEnd"/>
      <w:r>
        <w:t>ия</w:t>
      </w:r>
      <w:proofErr w:type="spellEnd"/>
      <w:r>
        <w:t>), а не целое здание и не сооружение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1660F4"/>
    <w:lvl w:ilvl="0">
      <w:start w:val="1"/>
      <w:numFmt w:val="decimal"/>
      <w:lvlText w:val="%1."/>
      <w:lvlJc w:val="left"/>
      <w:pPr>
        <w:tabs>
          <w:tab w:val="num" w:pos="1492"/>
        </w:tabs>
        <w:ind w:left="1492" w:hanging="360"/>
      </w:pPr>
    </w:lvl>
  </w:abstractNum>
  <w:abstractNum w:abstractNumId="1">
    <w:nsid w:val="FFFFFF7D"/>
    <w:multiLevelType w:val="singleLevel"/>
    <w:tmpl w:val="60028D34"/>
    <w:lvl w:ilvl="0">
      <w:start w:val="1"/>
      <w:numFmt w:val="decimal"/>
      <w:lvlText w:val="%1."/>
      <w:lvlJc w:val="left"/>
      <w:pPr>
        <w:tabs>
          <w:tab w:val="num" w:pos="1209"/>
        </w:tabs>
        <w:ind w:left="1209" w:hanging="360"/>
      </w:pPr>
    </w:lvl>
  </w:abstractNum>
  <w:abstractNum w:abstractNumId="2">
    <w:nsid w:val="FFFFFF7E"/>
    <w:multiLevelType w:val="singleLevel"/>
    <w:tmpl w:val="826CCB10"/>
    <w:lvl w:ilvl="0">
      <w:start w:val="1"/>
      <w:numFmt w:val="decimal"/>
      <w:lvlText w:val="%1."/>
      <w:lvlJc w:val="left"/>
      <w:pPr>
        <w:tabs>
          <w:tab w:val="num" w:pos="926"/>
        </w:tabs>
        <w:ind w:left="926" w:hanging="360"/>
      </w:pPr>
    </w:lvl>
  </w:abstractNum>
  <w:abstractNum w:abstractNumId="3">
    <w:nsid w:val="FFFFFF7F"/>
    <w:multiLevelType w:val="singleLevel"/>
    <w:tmpl w:val="DDB4C506"/>
    <w:lvl w:ilvl="0">
      <w:start w:val="1"/>
      <w:numFmt w:val="decimal"/>
      <w:lvlText w:val="%1."/>
      <w:lvlJc w:val="left"/>
      <w:pPr>
        <w:tabs>
          <w:tab w:val="num" w:pos="643"/>
        </w:tabs>
        <w:ind w:left="643" w:hanging="360"/>
      </w:pPr>
    </w:lvl>
  </w:abstractNum>
  <w:abstractNum w:abstractNumId="4">
    <w:nsid w:val="FFFFFF80"/>
    <w:multiLevelType w:val="singleLevel"/>
    <w:tmpl w:val="5CA6BF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F247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28D4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68B4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D4B8DA"/>
    <w:lvl w:ilvl="0">
      <w:start w:val="1"/>
      <w:numFmt w:val="decimal"/>
      <w:lvlText w:val="%1."/>
      <w:lvlJc w:val="left"/>
      <w:pPr>
        <w:tabs>
          <w:tab w:val="num" w:pos="360"/>
        </w:tabs>
        <w:ind w:left="360" w:hanging="360"/>
      </w:pPr>
    </w:lvl>
  </w:abstractNum>
  <w:abstractNum w:abstractNumId="9">
    <w:nsid w:val="FFFFFF89"/>
    <w:multiLevelType w:val="singleLevel"/>
    <w:tmpl w:val="616623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55A7B46"/>
    <w:lvl w:ilvl="0">
      <w:numFmt w:val="bullet"/>
      <w:lvlText w:val="*"/>
      <w:lvlJc w:val="left"/>
      <w:pPr>
        <w:ind w:left="0" w:firstLine="0"/>
      </w:pPr>
    </w:lvl>
  </w:abstractNum>
  <w:abstractNum w:abstractNumId="11">
    <w:nsid w:val="01891A93"/>
    <w:multiLevelType w:val="multilevel"/>
    <w:tmpl w:val="08BA07C4"/>
    <w:lvl w:ilvl="0">
      <w:start w:val="1"/>
      <w:numFmt w:val="decimal"/>
      <w:lvlText w:val="%1."/>
      <w:lvlJc w:val="left"/>
      <w:pPr>
        <w:ind w:left="1068" w:hanging="360"/>
      </w:pPr>
      <w:rPr>
        <w:rFonts w:cs="Times New Roman" w:hint="default"/>
      </w:rPr>
    </w:lvl>
    <w:lvl w:ilvl="1">
      <w:start w:val="1"/>
      <w:numFmt w:val="decimal"/>
      <w:isLgl/>
      <w:lvlText w:val="%1.%2."/>
      <w:lvlJc w:val="left"/>
      <w:pPr>
        <w:ind w:left="1173" w:hanging="46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2">
    <w:nsid w:val="02E37A4B"/>
    <w:multiLevelType w:val="hybridMultilevel"/>
    <w:tmpl w:val="9F8C6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9A4F1F"/>
    <w:multiLevelType w:val="multilevel"/>
    <w:tmpl w:val="434E563A"/>
    <w:lvl w:ilvl="0">
      <w:start w:val="8"/>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110137A"/>
    <w:multiLevelType w:val="hybridMultilevel"/>
    <w:tmpl w:val="CC64BD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C23D5D"/>
    <w:multiLevelType w:val="hybridMultilevel"/>
    <w:tmpl w:val="AF34D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9B8321D"/>
    <w:multiLevelType w:val="multilevel"/>
    <w:tmpl w:val="8696D29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EF402F7"/>
    <w:multiLevelType w:val="hybridMultilevel"/>
    <w:tmpl w:val="13865780"/>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3024191F"/>
    <w:multiLevelType w:val="hybridMultilevel"/>
    <w:tmpl w:val="F5D0C0DE"/>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24E0DB9"/>
    <w:multiLevelType w:val="multilevel"/>
    <w:tmpl w:val="63202E5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2E53E56"/>
    <w:multiLevelType w:val="multilevel"/>
    <w:tmpl w:val="836AFAE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5180D43"/>
    <w:multiLevelType w:val="hybridMultilevel"/>
    <w:tmpl w:val="836AFAE6"/>
    <w:lvl w:ilvl="0" w:tplc="00A63692">
      <w:start w:val="1"/>
      <w:numFmt w:val="decimal"/>
      <w:lvlText w:val="%1."/>
      <w:lvlJc w:val="left"/>
      <w:pPr>
        <w:tabs>
          <w:tab w:val="num" w:pos="540"/>
        </w:tabs>
        <w:ind w:left="540" w:hanging="360"/>
      </w:pPr>
      <w:rPr>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B9D0713"/>
    <w:multiLevelType w:val="multilevel"/>
    <w:tmpl w:val="0EA4F73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56437D"/>
    <w:multiLevelType w:val="multilevel"/>
    <w:tmpl w:val="C200026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50395034"/>
    <w:multiLevelType w:val="multilevel"/>
    <w:tmpl w:val="C0A047E0"/>
    <w:lvl w:ilvl="0">
      <w:start w:val="1"/>
      <w:numFmt w:val="decimal"/>
      <w:pStyle w:val="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2304"/>
        </w:tabs>
        <w:ind w:left="230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nsid w:val="55DB0B8D"/>
    <w:multiLevelType w:val="hybridMultilevel"/>
    <w:tmpl w:val="EDCC4698"/>
    <w:lvl w:ilvl="0" w:tplc="681A0396">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6">
    <w:nsid w:val="6B1D1232"/>
    <w:multiLevelType w:val="multilevel"/>
    <w:tmpl w:val="85769B86"/>
    <w:lvl w:ilvl="0">
      <w:start w:val="1"/>
      <w:numFmt w:val="decimal"/>
      <w:pStyle w:val="Level1"/>
      <w:lvlText w:val="%1"/>
      <w:lvlJc w:val="left"/>
      <w:pPr>
        <w:tabs>
          <w:tab w:val="num" w:pos="680"/>
        </w:tabs>
        <w:ind w:left="680" w:hanging="680"/>
      </w:pPr>
      <w:rPr>
        <w:rFonts w:cs="Times New Roman" w:hint="default"/>
        <w:b/>
        <w:bCs/>
        <w:i w:val="0"/>
        <w:iCs w:val="0"/>
        <w:sz w:val="22"/>
        <w:szCs w:val="22"/>
      </w:rPr>
    </w:lvl>
    <w:lvl w:ilvl="1">
      <w:start w:val="1"/>
      <w:numFmt w:val="decimal"/>
      <w:pStyle w:val="Level2"/>
      <w:lvlText w:val="%1.%2."/>
      <w:lvlJc w:val="left"/>
      <w:pPr>
        <w:tabs>
          <w:tab w:val="num" w:pos="680"/>
        </w:tabs>
        <w:ind w:left="680" w:hanging="680"/>
      </w:pPr>
      <w:rPr>
        <w:rFonts w:ascii="Times New Roman" w:eastAsia="Times New Roman" w:hAnsi="Times New Roman" w:cs="Times New Roman"/>
        <w:b/>
        <w:bCs/>
        <w:i w:val="0"/>
        <w:iCs w:val="0"/>
        <w:sz w:val="21"/>
        <w:szCs w:val="21"/>
      </w:rPr>
    </w:lvl>
    <w:lvl w:ilvl="2">
      <w:start w:val="1"/>
      <w:numFmt w:val="decimal"/>
      <w:pStyle w:val="Level3"/>
      <w:lvlText w:val="%1.%2.%3"/>
      <w:lvlJc w:val="left"/>
      <w:pPr>
        <w:tabs>
          <w:tab w:val="num" w:pos="3201"/>
        </w:tabs>
        <w:ind w:left="3201" w:hanging="681"/>
      </w:pPr>
      <w:rPr>
        <w:rFonts w:cs="Times New Roman" w:hint="default"/>
        <w:b w:val="0"/>
        <w:bCs w:val="0"/>
        <w:i w:val="0"/>
        <w:iCs w:val="0"/>
        <w:sz w:val="17"/>
        <w:szCs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7">
    <w:nsid w:val="6F781EA6"/>
    <w:multiLevelType w:val="multilevel"/>
    <w:tmpl w:val="7D162D82"/>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6FD1774E"/>
    <w:multiLevelType w:val="multilevel"/>
    <w:tmpl w:val="70C6E7A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90"/>
        </w:tabs>
        <w:ind w:left="1290" w:hanging="39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9">
    <w:nsid w:val="71CA3527"/>
    <w:multiLevelType w:val="multilevel"/>
    <w:tmpl w:val="D32020BE"/>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17"/>
  </w:num>
  <w:num w:numId="3">
    <w:abstractNumId w:val="18"/>
  </w:num>
  <w:num w:numId="4">
    <w:abstractNumId w:val="13"/>
  </w:num>
  <w:num w:numId="5">
    <w:abstractNumId w:val="26"/>
  </w:num>
  <w:num w:numId="6">
    <w:abstractNumId w:val="11"/>
  </w:num>
  <w:num w:numId="7">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2"/>
  </w:num>
  <w:num w:numId="14">
    <w:abstractNumId w:val="21"/>
  </w:num>
  <w:num w:numId="15">
    <w:abstractNumId w:val="20"/>
  </w:num>
  <w:num w:numId="16">
    <w:abstractNumId w:val="28"/>
  </w:num>
  <w:num w:numId="17">
    <w:abstractNumId w:val="10"/>
    <w:lvlOverride w:ilvl="0">
      <w:lvl w:ilvl="0">
        <w:numFmt w:val="bullet"/>
        <w:lvlText w:val="-"/>
        <w:legacy w:legacy="1" w:legacySpace="0" w:legacyIndent="264"/>
        <w:lvlJc w:val="left"/>
        <w:pPr>
          <w:ind w:left="0" w:firstLine="0"/>
        </w:pPr>
        <w:rPr>
          <w:rFonts w:ascii="Courier New" w:hAnsi="Courier New" w:cs="Courier New" w:hint="default"/>
        </w:rPr>
      </w:lvl>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25"/>
  </w:num>
  <w:num w:numId="31">
    <w:abstractNumId w:val="27"/>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94"/>
    <w:rsid w:val="00001C1F"/>
    <w:rsid w:val="0000436B"/>
    <w:rsid w:val="00010196"/>
    <w:rsid w:val="000124D6"/>
    <w:rsid w:val="00012D75"/>
    <w:rsid w:val="0001524E"/>
    <w:rsid w:val="0002467E"/>
    <w:rsid w:val="00034616"/>
    <w:rsid w:val="000359FA"/>
    <w:rsid w:val="000365A2"/>
    <w:rsid w:val="0003737A"/>
    <w:rsid w:val="00047D39"/>
    <w:rsid w:val="00061C86"/>
    <w:rsid w:val="00063B40"/>
    <w:rsid w:val="000721EB"/>
    <w:rsid w:val="000739F5"/>
    <w:rsid w:val="00074F4B"/>
    <w:rsid w:val="00085EF6"/>
    <w:rsid w:val="00094D06"/>
    <w:rsid w:val="00097130"/>
    <w:rsid w:val="000A18FB"/>
    <w:rsid w:val="000A4972"/>
    <w:rsid w:val="000A4CE2"/>
    <w:rsid w:val="000B1BDE"/>
    <w:rsid w:val="000C4BC9"/>
    <w:rsid w:val="000D1F5C"/>
    <w:rsid w:val="000E77A5"/>
    <w:rsid w:val="000F2F79"/>
    <w:rsid w:val="000F3433"/>
    <w:rsid w:val="000F6AC0"/>
    <w:rsid w:val="000F6F88"/>
    <w:rsid w:val="001006DE"/>
    <w:rsid w:val="00102B47"/>
    <w:rsid w:val="0011317B"/>
    <w:rsid w:val="00113846"/>
    <w:rsid w:val="0011589B"/>
    <w:rsid w:val="001174F2"/>
    <w:rsid w:val="00120655"/>
    <w:rsid w:val="001244B3"/>
    <w:rsid w:val="00130C97"/>
    <w:rsid w:val="00133098"/>
    <w:rsid w:val="001369C9"/>
    <w:rsid w:val="00161D31"/>
    <w:rsid w:val="00167A4F"/>
    <w:rsid w:val="00174430"/>
    <w:rsid w:val="001833A6"/>
    <w:rsid w:val="001838B2"/>
    <w:rsid w:val="00185FB9"/>
    <w:rsid w:val="001874C4"/>
    <w:rsid w:val="001A2AB2"/>
    <w:rsid w:val="001B7C39"/>
    <w:rsid w:val="001C3620"/>
    <w:rsid w:val="001C3F44"/>
    <w:rsid w:val="001C6ADC"/>
    <w:rsid w:val="001C7E3A"/>
    <w:rsid w:val="001E08BA"/>
    <w:rsid w:val="001F05E5"/>
    <w:rsid w:val="002029AD"/>
    <w:rsid w:val="00205FF0"/>
    <w:rsid w:val="00210F5C"/>
    <w:rsid w:val="0021414F"/>
    <w:rsid w:val="0022547D"/>
    <w:rsid w:val="00227FD7"/>
    <w:rsid w:val="0023141C"/>
    <w:rsid w:val="00232283"/>
    <w:rsid w:val="00241D4F"/>
    <w:rsid w:val="00242220"/>
    <w:rsid w:val="0024646E"/>
    <w:rsid w:val="002468ED"/>
    <w:rsid w:val="00250653"/>
    <w:rsid w:val="00251936"/>
    <w:rsid w:val="00255F67"/>
    <w:rsid w:val="002579E3"/>
    <w:rsid w:val="002605D4"/>
    <w:rsid w:val="00261A30"/>
    <w:rsid w:val="00265E95"/>
    <w:rsid w:val="00274476"/>
    <w:rsid w:val="002870EC"/>
    <w:rsid w:val="002904B8"/>
    <w:rsid w:val="002962AE"/>
    <w:rsid w:val="00296566"/>
    <w:rsid w:val="002A1AFE"/>
    <w:rsid w:val="002A5DC6"/>
    <w:rsid w:val="002A5F3A"/>
    <w:rsid w:val="002B28FA"/>
    <w:rsid w:val="002B6FC4"/>
    <w:rsid w:val="002D70C8"/>
    <w:rsid w:val="002E1682"/>
    <w:rsid w:val="00303B02"/>
    <w:rsid w:val="00303D7A"/>
    <w:rsid w:val="00307F54"/>
    <w:rsid w:val="00310A21"/>
    <w:rsid w:val="00312CFC"/>
    <w:rsid w:val="003166F0"/>
    <w:rsid w:val="00320270"/>
    <w:rsid w:val="00321E1D"/>
    <w:rsid w:val="00323587"/>
    <w:rsid w:val="0034433D"/>
    <w:rsid w:val="00350355"/>
    <w:rsid w:val="0035036C"/>
    <w:rsid w:val="0035351C"/>
    <w:rsid w:val="00370D59"/>
    <w:rsid w:val="003770A7"/>
    <w:rsid w:val="00377F67"/>
    <w:rsid w:val="0038233F"/>
    <w:rsid w:val="00397A58"/>
    <w:rsid w:val="003A0019"/>
    <w:rsid w:val="003A203B"/>
    <w:rsid w:val="003B59DF"/>
    <w:rsid w:val="003D5D79"/>
    <w:rsid w:val="003D782B"/>
    <w:rsid w:val="003E47C1"/>
    <w:rsid w:val="003F4890"/>
    <w:rsid w:val="003F7A0D"/>
    <w:rsid w:val="00401D91"/>
    <w:rsid w:val="00402A7A"/>
    <w:rsid w:val="004064B0"/>
    <w:rsid w:val="004111E2"/>
    <w:rsid w:val="00411549"/>
    <w:rsid w:val="00425387"/>
    <w:rsid w:val="00425D25"/>
    <w:rsid w:val="00431CEC"/>
    <w:rsid w:val="00440B36"/>
    <w:rsid w:val="00440B39"/>
    <w:rsid w:val="00441F06"/>
    <w:rsid w:val="00446AF9"/>
    <w:rsid w:val="00450ED9"/>
    <w:rsid w:val="00453A7B"/>
    <w:rsid w:val="00480991"/>
    <w:rsid w:val="004842C4"/>
    <w:rsid w:val="00486602"/>
    <w:rsid w:val="004939F0"/>
    <w:rsid w:val="00496DBF"/>
    <w:rsid w:val="00497404"/>
    <w:rsid w:val="004A14F1"/>
    <w:rsid w:val="004A18E2"/>
    <w:rsid w:val="004A77E6"/>
    <w:rsid w:val="004B1BBB"/>
    <w:rsid w:val="004B7CC5"/>
    <w:rsid w:val="004C6DB8"/>
    <w:rsid w:val="004D48AA"/>
    <w:rsid w:val="004D4F99"/>
    <w:rsid w:val="004D514C"/>
    <w:rsid w:val="004E24D6"/>
    <w:rsid w:val="004E47F0"/>
    <w:rsid w:val="004E617C"/>
    <w:rsid w:val="004E6FF8"/>
    <w:rsid w:val="004F6B67"/>
    <w:rsid w:val="00500800"/>
    <w:rsid w:val="00505E10"/>
    <w:rsid w:val="005156B3"/>
    <w:rsid w:val="00531165"/>
    <w:rsid w:val="00537EEF"/>
    <w:rsid w:val="00545306"/>
    <w:rsid w:val="00546879"/>
    <w:rsid w:val="00561BF6"/>
    <w:rsid w:val="00562F85"/>
    <w:rsid w:val="00563356"/>
    <w:rsid w:val="005802DD"/>
    <w:rsid w:val="00580BD0"/>
    <w:rsid w:val="00596A6F"/>
    <w:rsid w:val="005C225D"/>
    <w:rsid w:val="005D062B"/>
    <w:rsid w:val="005E1F1F"/>
    <w:rsid w:val="005F3CA9"/>
    <w:rsid w:val="005F5C1D"/>
    <w:rsid w:val="005F609C"/>
    <w:rsid w:val="0060262A"/>
    <w:rsid w:val="00605429"/>
    <w:rsid w:val="00606540"/>
    <w:rsid w:val="006113AD"/>
    <w:rsid w:val="00616913"/>
    <w:rsid w:val="00616D3A"/>
    <w:rsid w:val="00622E76"/>
    <w:rsid w:val="006260ED"/>
    <w:rsid w:val="00635D1E"/>
    <w:rsid w:val="00642CCE"/>
    <w:rsid w:val="006445B2"/>
    <w:rsid w:val="00644874"/>
    <w:rsid w:val="00645EBC"/>
    <w:rsid w:val="006720A8"/>
    <w:rsid w:val="0067229A"/>
    <w:rsid w:val="00674BF7"/>
    <w:rsid w:val="00683765"/>
    <w:rsid w:val="006A0129"/>
    <w:rsid w:val="006A1C28"/>
    <w:rsid w:val="006A6C47"/>
    <w:rsid w:val="006A721E"/>
    <w:rsid w:val="006B5E26"/>
    <w:rsid w:val="006B77C1"/>
    <w:rsid w:val="006C5BAB"/>
    <w:rsid w:val="006D035A"/>
    <w:rsid w:val="006D0F9B"/>
    <w:rsid w:val="006E78D4"/>
    <w:rsid w:val="006F1788"/>
    <w:rsid w:val="006F1848"/>
    <w:rsid w:val="006F414B"/>
    <w:rsid w:val="00712E80"/>
    <w:rsid w:val="0074244A"/>
    <w:rsid w:val="0074297B"/>
    <w:rsid w:val="0074525F"/>
    <w:rsid w:val="00747F0B"/>
    <w:rsid w:val="007519A7"/>
    <w:rsid w:val="00755D18"/>
    <w:rsid w:val="00756AA3"/>
    <w:rsid w:val="007578F0"/>
    <w:rsid w:val="00761FE9"/>
    <w:rsid w:val="00765E3F"/>
    <w:rsid w:val="00773092"/>
    <w:rsid w:val="00777B47"/>
    <w:rsid w:val="0078676F"/>
    <w:rsid w:val="007904D2"/>
    <w:rsid w:val="00794114"/>
    <w:rsid w:val="007A277D"/>
    <w:rsid w:val="007A405C"/>
    <w:rsid w:val="007A5AFA"/>
    <w:rsid w:val="007C124B"/>
    <w:rsid w:val="007C57C1"/>
    <w:rsid w:val="007D2508"/>
    <w:rsid w:val="007D4EC6"/>
    <w:rsid w:val="007E7B94"/>
    <w:rsid w:val="007F1900"/>
    <w:rsid w:val="007F233E"/>
    <w:rsid w:val="007F40C6"/>
    <w:rsid w:val="007F56BA"/>
    <w:rsid w:val="007F5710"/>
    <w:rsid w:val="007F57CF"/>
    <w:rsid w:val="00801BA3"/>
    <w:rsid w:val="00802C25"/>
    <w:rsid w:val="00803E1C"/>
    <w:rsid w:val="008064B4"/>
    <w:rsid w:val="00815338"/>
    <w:rsid w:val="00826FEA"/>
    <w:rsid w:val="00827F00"/>
    <w:rsid w:val="00854C50"/>
    <w:rsid w:val="00864CB3"/>
    <w:rsid w:val="00867A69"/>
    <w:rsid w:val="0087785D"/>
    <w:rsid w:val="00884978"/>
    <w:rsid w:val="0089382F"/>
    <w:rsid w:val="0089388F"/>
    <w:rsid w:val="00895A84"/>
    <w:rsid w:val="008A5FE9"/>
    <w:rsid w:val="008B2CB7"/>
    <w:rsid w:val="008B2E15"/>
    <w:rsid w:val="008C06E4"/>
    <w:rsid w:val="008C3115"/>
    <w:rsid w:val="008C4AAD"/>
    <w:rsid w:val="008D0082"/>
    <w:rsid w:val="008D555C"/>
    <w:rsid w:val="008E1935"/>
    <w:rsid w:val="008E3446"/>
    <w:rsid w:val="008E4A52"/>
    <w:rsid w:val="008E4F1A"/>
    <w:rsid w:val="008F265E"/>
    <w:rsid w:val="008F3A37"/>
    <w:rsid w:val="008F758B"/>
    <w:rsid w:val="00901929"/>
    <w:rsid w:val="009032B6"/>
    <w:rsid w:val="00907217"/>
    <w:rsid w:val="00911C21"/>
    <w:rsid w:val="0091595B"/>
    <w:rsid w:val="00922859"/>
    <w:rsid w:val="009405FF"/>
    <w:rsid w:val="009411BC"/>
    <w:rsid w:val="00942D77"/>
    <w:rsid w:val="009530CD"/>
    <w:rsid w:val="00953F72"/>
    <w:rsid w:val="009550FB"/>
    <w:rsid w:val="0096036E"/>
    <w:rsid w:val="009617CD"/>
    <w:rsid w:val="00964C97"/>
    <w:rsid w:val="00970606"/>
    <w:rsid w:val="00972554"/>
    <w:rsid w:val="00972575"/>
    <w:rsid w:val="00973CDD"/>
    <w:rsid w:val="00976C90"/>
    <w:rsid w:val="00976DC5"/>
    <w:rsid w:val="00976E6B"/>
    <w:rsid w:val="0099033E"/>
    <w:rsid w:val="009A0F85"/>
    <w:rsid w:val="009A1A27"/>
    <w:rsid w:val="009A7365"/>
    <w:rsid w:val="009B114F"/>
    <w:rsid w:val="009B166C"/>
    <w:rsid w:val="009B49C8"/>
    <w:rsid w:val="009C5C91"/>
    <w:rsid w:val="009D2E35"/>
    <w:rsid w:val="009E071B"/>
    <w:rsid w:val="009F51E1"/>
    <w:rsid w:val="00A050EC"/>
    <w:rsid w:val="00A13BA4"/>
    <w:rsid w:val="00A15F18"/>
    <w:rsid w:val="00A22C51"/>
    <w:rsid w:val="00A235BD"/>
    <w:rsid w:val="00A23F22"/>
    <w:rsid w:val="00A26A8E"/>
    <w:rsid w:val="00A40391"/>
    <w:rsid w:val="00A445E5"/>
    <w:rsid w:val="00A457F2"/>
    <w:rsid w:val="00A51560"/>
    <w:rsid w:val="00A51E5C"/>
    <w:rsid w:val="00A55503"/>
    <w:rsid w:val="00A626D8"/>
    <w:rsid w:val="00A62EBF"/>
    <w:rsid w:val="00A75E1D"/>
    <w:rsid w:val="00A778F7"/>
    <w:rsid w:val="00A80F8B"/>
    <w:rsid w:val="00A95039"/>
    <w:rsid w:val="00AA26B2"/>
    <w:rsid w:val="00AB5B26"/>
    <w:rsid w:val="00AB625D"/>
    <w:rsid w:val="00AB756C"/>
    <w:rsid w:val="00AC65E8"/>
    <w:rsid w:val="00AD06B6"/>
    <w:rsid w:val="00AE0CBB"/>
    <w:rsid w:val="00AE561E"/>
    <w:rsid w:val="00AF3490"/>
    <w:rsid w:val="00B06AB1"/>
    <w:rsid w:val="00B12316"/>
    <w:rsid w:val="00B133F7"/>
    <w:rsid w:val="00B137BD"/>
    <w:rsid w:val="00B162F3"/>
    <w:rsid w:val="00B16576"/>
    <w:rsid w:val="00B23590"/>
    <w:rsid w:val="00B274F9"/>
    <w:rsid w:val="00B32EB0"/>
    <w:rsid w:val="00B509A7"/>
    <w:rsid w:val="00B50FE3"/>
    <w:rsid w:val="00B53837"/>
    <w:rsid w:val="00B53B43"/>
    <w:rsid w:val="00B5616C"/>
    <w:rsid w:val="00B61666"/>
    <w:rsid w:val="00B62216"/>
    <w:rsid w:val="00B63557"/>
    <w:rsid w:val="00B75799"/>
    <w:rsid w:val="00B76B46"/>
    <w:rsid w:val="00B8003A"/>
    <w:rsid w:val="00B942C2"/>
    <w:rsid w:val="00B968F3"/>
    <w:rsid w:val="00BA2FFF"/>
    <w:rsid w:val="00BA3540"/>
    <w:rsid w:val="00BD6D3C"/>
    <w:rsid w:val="00BE03F7"/>
    <w:rsid w:val="00BE66BA"/>
    <w:rsid w:val="00C004E0"/>
    <w:rsid w:val="00C03E30"/>
    <w:rsid w:val="00C05B4F"/>
    <w:rsid w:val="00C0738E"/>
    <w:rsid w:val="00C07483"/>
    <w:rsid w:val="00C21D0E"/>
    <w:rsid w:val="00C26A5B"/>
    <w:rsid w:val="00C31722"/>
    <w:rsid w:val="00C31C5A"/>
    <w:rsid w:val="00C376FC"/>
    <w:rsid w:val="00C47B00"/>
    <w:rsid w:val="00C500A6"/>
    <w:rsid w:val="00C50D42"/>
    <w:rsid w:val="00C50FBD"/>
    <w:rsid w:val="00C724A7"/>
    <w:rsid w:val="00C7381E"/>
    <w:rsid w:val="00C7696E"/>
    <w:rsid w:val="00C8136C"/>
    <w:rsid w:val="00C83113"/>
    <w:rsid w:val="00C943A7"/>
    <w:rsid w:val="00C97423"/>
    <w:rsid w:val="00CA4F4F"/>
    <w:rsid w:val="00CA7423"/>
    <w:rsid w:val="00CB13FB"/>
    <w:rsid w:val="00CB1E4E"/>
    <w:rsid w:val="00CB64FF"/>
    <w:rsid w:val="00CB7567"/>
    <w:rsid w:val="00CC2B2D"/>
    <w:rsid w:val="00CC2DDB"/>
    <w:rsid w:val="00CC6A03"/>
    <w:rsid w:val="00CC7384"/>
    <w:rsid w:val="00CE2D6E"/>
    <w:rsid w:val="00CE3D40"/>
    <w:rsid w:val="00CF2A66"/>
    <w:rsid w:val="00CF603B"/>
    <w:rsid w:val="00D043B2"/>
    <w:rsid w:val="00D06927"/>
    <w:rsid w:val="00D14E26"/>
    <w:rsid w:val="00D30911"/>
    <w:rsid w:val="00D323E1"/>
    <w:rsid w:val="00D418A1"/>
    <w:rsid w:val="00D41D42"/>
    <w:rsid w:val="00D453B9"/>
    <w:rsid w:val="00D45AE6"/>
    <w:rsid w:val="00D55609"/>
    <w:rsid w:val="00D558BC"/>
    <w:rsid w:val="00D605C8"/>
    <w:rsid w:val="00D6084B"/>
    <w:rsid w:val="00D850F2"/>
    <w:rsid w:val="00D942AD"/>
    <w:rsid w:val="00D958DF"/>
    <w:rsid w:val="00DA00C8"/>
    <w:rsid w:val="00DA2207"/>
    <w:rsid w:val="00DB5DF4"/>
    <w:rsid w:val="00DB6E6E"/>
    <w:rsid w:val="00DF1381"/>
    <w:rsid w:val="00E05675"/>
    <w:rsid w:val="00E32433"/>
    <w:rsid w:val="00E36A42"/>
    <w:rsid w:val="00E40028"/>
    <w:rsid w:val="00E43435"/>
    <w:rsid w:val="00E46F3A"/>
    <w:rsid w:val="00E6164A"/>
    <w:rsid w:val="00E64D68"/>
    <w:rsid w:val="00E702EC"/>
    <w:rsid w:val="00E71993"/>
    <w:rsid w:val="00E72929"/>
    <w:rsid w:val="00E73208"/>
    <w:rsid w:val="00E8025C"/>
    <w:rsid w:val="00E9463F"/>
    <w:rsid w:val="00E96D84"/>
    <w:rsid w:val="00EA750F"/>
    <w:rsid w:val="00EA7531"/>
    <w:rsid w:val="00EC0E7C"/>
    <w:rsid w:val="00EC6546"/>
    <w:rsid w:val="00EC75C9"/>
    <w:rsid w:val="00ED0574"/>
    <w:rsid w:val="00ED095F"/>
    <w:rsid w:val="00ED0EB3"/>
    <w:rsid w:val="00ED1E6F"/>
    <w:rsid w:val="00ED34BD"/>
    <w:rsid w:val="00EE327D"/>
    <w:rsid w:val="00EE6260"/>
    <w:rsid w:val="00EE7692"/>
    <w:rsid w:val="00EF64CD"/>
    <w:rsid w:val="00EF66CD"/>
    <w:rsid w:val="00EF7009"/>
    <w:rsid w:val="00F00E22"/>
    <w:rsid w:val="00F1412B"/>
    <w:rsid w:val="00F150A0"/>
    <w:rsid w:val="00F2107A"/>
    <w:rsid w:val="00F23272"/>
    <w:rsid w:val="00F256CE"/>
    <w:rsid w:val="00F27CF2"/>
    <w:rsid w:val="00F33BE5"/>
    <w:rsid w:val="00F3478D"/>
    <w:rsid w:val="00F35AFE"/>
    <w:rsid w:val="00F35D43"/>
    <w:rsid w:val="00F46CF3"/>
    <w:rsid w:val="00F6529A"/>
    <w:rsid w:val="00F76BA0"/>
    <w:rsid w:val="00F8163A"/>
    <w:rsid w:val="00F924B9"/>
    <w:rsid w:val="00F94345"/>
    <w:rsid w:val="00FB0BCF"/>
    <w:rsid w:val="00FB0F05"/>
    <w:rsid w:val="00FB3634"/>
    <w:rsid w:val="00FB5BF5"/>
    <w:rsid w:val="00FD3A55"/>
    <w:rsid w:val="00FD6212"/>
    <w:rsid w:val="00FE22D4"/>
    <w:rsid w:val="00FE731D"/>
    <w:rsid w:val="00FF0ABC"/>
    <w:rsid w:val="00FF3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BC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B3634"/>
    <w:pPr>
      <w:keepNext/>
      <w:spacing w:before="240" w:after="60"/>
      <w:jc w:val="center"/>
      <w:outlineLvl w:val="0"/>
    </w:pPr>
    <w:rPr>
      <w:b/>
      <w:bCs/>
      <w:kern w:val="28"/>
      <w:sz w:val="36"/>
      <w:szCs w:val="36"/>
    </w:rPr>
  </w:style>
  <w:style w:type="paragraph" w:styleId="20">
    <w:name w:val="heading 2"/>
    <w:basedOn w:val="a"/>
    <w:next w:val="a"/>
    <w:link w:val="21"/>
    <w:uiPriority w:val="9"/>
    <w:unhideWhenUsed/>
    <w:qFormat/>
    <w:rsid w:val="00EC75C9"/>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
    <w:qFormat/>
    <w:rsid w:val="00FB3634"/>
    <w:pPr>
      <w:keepNext/>
      <w:numPr>
        <w:ilvl w:val="2"/>
        <w:numId w:val="1"/>
      </w:numPr>
      <w:spacing w:before="240" w:after="60"/>
      <w:jc w:val="both"/>
      <w:outlineLvl w:val="2"/>
    </w:pPr>
    <w:rPr>
      <w:rFonts w:ascii="Arial" w:hAnsi="Arial" w:cs="Arial"/>
      <w:b/>
      <w:bCs/>
    </w:rPr>
  </w:style>
  <w:style w:type="paragraph" w:styleId="4">
    <w:name w:val="heading 4"/>
    <w:basedOn w:val="a"/>
    <w:next w:val="a"/>
    <w:qFormat/>
    <w:rsid w:val="00FB3634"/>
    <w:pPr>
      <w:keepNext/>
      <w:numPr>
        <w:ilvl w:val="3"/>
        <w:numId w:val="1"/>
      </w:numPr>
      <w:spacing w:before="240" w:after="60"/>
      <w:jc w:val="both"/>
      <w:outlineLvl w:val="3"/>
    </w:pPr>
    <w:rPr>
      <w:rFonts w:ascii="Arial" w:hAnsi="Arial" w:cs="Arial"/>
    </w:rPr>
  </w:style>
  <w:style w:type="paragraph" w:styleId="5">
    <w:name w:val="heading 5"/>
    <w:basedOn w:val="a"/>
    <w:next w:val="a"/>
    <w:qFormat/>
    <w:rsid w:val="00FB3634"/>
    <w:pPr>
      <w:numPr>
        <w:ilvl w:val="4"/>
        <w:numId w:val="1"/>
      </w:numPr>
      <w:spacing w:before="240" w:after="60"/>
      <w:jc w:val="both"/>
      <w:outlineLvl w:val="4"/>
    </w:pPr>
    <w:rPr>
      <w:sz w:val="22"/>
      <w:szCs w:val="22"/>
    </w:rPr>
  </w:style>
  <w:style w:type="paragraph" w:styleId="6">
    <w:name w:val="heading 6"/>
    <w:basedOn w:val="a"/>
    <w:next w:val="a"/>
    <w:qFormat/>
    <w:rsid w:val="00FB3634"/>
    <w:pPr>
      <w:numPr>
        <w:ilvl w:val="5"/>
        <w:numId w:val="1"/>
      </w:numPr>
      <w:spacing w:before="240" w:after="60"/>
      <w:jc w:val="both"/>
      <w:outlineLvl w:val="5"/>
    </w:pPr>
    <w:rPr>
      <w:i/>
      <w:iCs/>
      <w:sz w:val="22"/>
      <w:szCs w:val="22"/>
    </w:rPr>
  </w:style>
  <w:style w:type="paragraph" w:styleId="7">
    <w:name w:val="heading 7"/>
    <w:basedOn w:val="a"/>
    <w:next w:val="a"/>
    <w:qFormat/>
    <w:rsid w:val="00FB3634"/>
    <w:pPr>
      <w:numPr>
        <w:ilvl w:val="6"/>
        <w:numId w:val="1"/>
      </w:numPr>
      <w:spacing w:before="240" w:after="60"/>
      <w:jc w:val="both"/>
      <w:outlineLvl w:val="6"/>
    </w:pPr>
    <w:rPr>
      <w:rFonts w:ascii="Arial" w:hAnsi="Arial" w:cs="Arial"/>
      <w:sz w:val="20"/>
      <w:szCs w:val="20"/>
    </w:rPr>
  </w:style>
  <w:style w:type="paragraph" w:styleId="8">
    <w:name w:val="heading 8"/>
    <w:basedOn w:val="a"/>
    <w:next w:val="a"/>
    <w:qFormat/>
    <w:rsid w:val="00FB3634"/>
    <w:pPr>
      <w:numPr>
        <w:ilvl w:val="7"/>
        <w:numId w:val="1"/>
      </w:numPr>
      <w:spacing w:before="240" w:after="60"/>
      <w:jc w:val="both"/>
      <w:outlineLvl w:val="7"/>
    </w:pPr>
    <w:rPr>
      <w:rFonts w:ascii="Arial" w:hAnsi="Arial" w:cs="Arial"/>
      <w:i/>
      <w:iCs/>
      <w:sz w:val="20"/>
      <w:szCs w:val="20"/>
    </w:rPr>
  </w:style>
  <w:style w:type="paragraph" w:styleId="9">
    <w:name w:val="heading 9"/>
    <w:basedOn w:val="a"/>
    <w:next w:val="a"/>
    <w:qFormat/>
    <w:rsid w:val="00FB3634"/>
    <w:pPr>
      <w:numPr>
        <w:ilvl w:val="8"/>
        <w:numId w:val="1"/>
      </w:num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B94"/>
    <w:pPr>
      <w:spacing w:before="100" w:beforeAutospacing="1" w:after="100" w:afterAutospacing="1"/>
    </w:pPr>
  </w:style>
  <w:style w:type="character" w:styleId="a4">
    <w:name w:val="Strong"/>
    <w:qFormat/>
    <w:rsid w:val="007E7B94"/>
    <w:rPr>
      <w:rFonts w:cs="Times New Roman"/>
      <w:b/>
      <w:bCs/>
    </w:rPr>
  </w:style>
  <w:style w:type="character" w:customStyle="1" w:styleId="apple-converted-space">
    <w:name w:val="apple-converted-space"/>
    <w:rsid w:val="007E7B94"/>
    <w:rPr>
      <w:rFonts w:cs="Times New Roman"/>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FB3634"/>
    <w:rPr>
      <w:b/>
      <w:bCs/>
      <w:kern w:val="28"/>
      <w:sz w:val="36"/>
      <w:szCs w:val="36"/>
      <w:lang w:val="ru-RU" w:eastAsia="ru-RU" w:bidi="ar-SA"/>
    </w:rPr>
  </w:style>
  <w:style w:type="character" w:customStyle="1" w:styleId="30">
    <w:name w:val="Заголовок 3 Знак"/>
    <w:aliases w:val="H3 Знак"/>
    <w:link w:val="3"/>
    <w:uiPriority w:val="9"/>
    <w:locked/>
    <w:rsid w:val="00FB3634"/>
    <w:rPr>
      <w:rFonts w:ascii="Arial" w:hAnsi="Arial" w:cs="Arial"/>
      <w:b/>
      <w:bCs/>
      <w:sz w:val="24"/>
      <w:szCs w:val="24"/>
      <w:lang w:val="ru-RU" w:eastAsia="ru-RU" w:bidi="ar-SA"/>
    </w:rPr>
  </w:style>
  <w:style w:type="paragraph" w:styleId="22">
    <w:name w:val="Body Text Indent 2"/>
    <w:aliases w:val="Знак"/>
    <w:basedOn w:val="a"/>
    <w:link w:val="23"/>
    <w:rsid w:val="00FB3634"/>
    <w:pPr>
      <w:spacing w:after="120" w:line="480" w:lineRule="auto"/>
      <w:ind w:left="283"/>
      <w:jc w:val="both"/>
    </w:pPr>
  </w:style>
  <w:style w:type="character" w:customStyle="1" w:styleId="23">
    <w:name w:val="Основной текст с отступом 2 Знак"/>
    <w:aliases w:val="Знак Знак"/>
    <w:link w:val="22"/>
    <w:locked/>
    <w:rsid w:val="00FB3634"/>
    <w:rPr>
      <w:sz w:val="24"/>
      <w:szCs w:val="24"/>
      <w:lang w:val="ru-RU" w:eastAsia="ru-RU" w:bidi="ar-SA"/>
    </w:rPr>
  </w:style>
  <w:style w:type="paragraph" w:customStyle="1" w:styleId="ConsNormal">
    <w:name w:val="ConsNormal"/>
    <w:semiHidden/>
    <w:rsid w:val="00FB3634"/>
    <w:pPr>
      <w:widowControl w:val="0"/>
      <w:autoSpaceDE w:val="0"/>
      <w:autoSpaceDN w:val="0"/>
      <w:adjustRightInd w:val="0"/>
      <w:ind w:right="19772" w:firstLine="720"/>
    </w:pPr>
    <w:rPr>
      <w:rFonts w:ascii="Arial" w:hAnsi="Arial" w:cs="Arial"/>
    </w:rPr>
  </w:style>
  <w:style w:type="paragraph" w:customStyle="1" w:styleId="31">
    <w:name w:val="Стиль3"/>
    <w:basedOn w:val="22"/>
    <w:rsid w:val="00FB3634"/>
    <w:pPr>
      <w:widowControl w:val="0"/>
      <w:tabs>
        <w:tab w:val="num" w:pos="767"/>
      </w:tabs>
      <w:adjustRightInd w:val="0"/>
      <w:spacing w:after="0" w:line="240" w:lineRule="auto"/>
      <w:ind w:left="540"/>
      <w:textAlignment w:val="baseline"/>
    </w:pPr>
  </w:style>
  <w:style w:type="character" w:styleId="a5">
    <w:name w:val="Hyperlink"/>
    <w:rsid w:val="00FB3634"/>
    <w:rPr>
      <w:rFonts w:cs="Times New Roman"/>
      <w:color w:val="0000FF"/>
      <w:u w:val="single"/>
    </w:rPr>
  </w:style>
  <w:style w:type="paragraph" w:styleId="a6">
    <w:name w:val="Body Text"/>
    <w:basedOn w:val="a"/>
    <w:link w:val="a7"/>
    <w:rsid w:val="00FB3634"/>
    <w:pPr>
      <w:spacing w:after="120"/>
      <w:jc w:val="both"/>
    </w:pPr>
  </w:style>
  <w:style w:type="character" w:customStyle="1" w:styleId="a7">
    <w:name w:val="Основной текст Знак"/>
    <w:link w:val="a6"/>
    <w:locked/>
    <w:rsid w:val="00FB3634"/>
    <w:rPr>
      <w:sz w:val="24"/>
      <w:szCs w:val="24"/>
      <w:lang w:val="ru-RU" w:eastAsia="ru-RU" w:bidi="ar-SA"/>
    </w:rPr>
  </w:style>
  <w:style w:type="character" w:styleId="a8">
    <w:name w:val="page number"/>
    <w:rsid w:val="00FB3634"/>
    <w:rPr>
      <w:rFonts w:ascii="Times New Roman" w:hAnsi="Times New Roman" w:cs="Times New Roman"/>
    </w:rPr>
  </w:style>
  <w:style w:type="paragraph" w:customStyle="1" w:styleId="11">
    <w:name w:val="Стиль1"/>
    <w:basedOn w:val="a"/>
    <w:rsid w:val="00FB3634"/>
    <w:pPr>
      <w:keepNext/>
      <w:keepLines/>
      <w:widowControl w:val="0"/>
      <w:suppressLineNumbers/>
      <w:tabs>
        <w:tab w:val="num" w:pos="360"/>
      </w:tabs>
      <w:suppressAutoHyphens/>
      <w:spacing w:after="60"/>
    </w:pPr>
    <w:rPr>
      <w:b/>
      <w:bCs/>
      <w:sz w:val="28"/>
      <w:szCs w:val="28"/>
    </w:rPr>
  </w:style>
  <w:style w:type="paragraph" w:customStyle="1" w:styleId="24">
    <w:name w:val="Стиль2"/>
    <w:basedOn w:val="2"/>
    <w:rsid w:val="00FB3634"/>
    <w:pPr>
      <w:keepNext/>
      <w:keepLines/>
      <w:widowControl w:val="0"/>
      <w:numPr>
        <w:numId w:val="0"/>
      </w:numPr>
      <w:suppressLineNumbers/>
      <w:tabs>
        <w:tab w:val="num" w:pos="1476"/>
      </w:tabs>
      <w:suppressAutoHyphens/>
      <w:spacing w:after="60"/>
      <w:ind w:left="1476" w:hanging="576"/>
      <w:jc w:val="both"/>
    </w:pPr>
    <w:rPr>
      <w:b/>
      <w:bCs/>
    </w:rPr>
  </w:style>
  <w:style w:type="paragraph" w:customStyle="1" w:styleId="ConsPlusNormal">
    <w:name w:val="ConsPlusNormal"/>
    <w:rsid w:val="00FB3634"/>
    <w:pPr>
      <w:widowControl w:val="0"/>
      <w:autoSpaceDE w:val="0"/>
      <w:autoSpaceDN w:val="0"/>
      <w:adjustRightInd w:val="0"/>
      <w:ind w:firstLine="720"/>
    </w:pPr>
    <w:rPr>
      <w:rFonts w:ascii="Arial" w:hAnsi="Arial" w:cs="Arial"/>
    </w:rPr>
  </w:style>
  <w:style w:type="paragraph" w:customStyle="1" w:styleId="02statia2">
    <w:name w:val="02statia2"/>
    <w:basedOn w:val="a"/>
    <w:rsid w:val="00FB3634"/>
    <w:pPr>
      <w:spacing w:before="120" w:line="320" w:lineRule="atLeast"/>
      <w:ind w:left="2020" w:hanging="880"/>
      <w:jc w:val="both"/>
    </w:pPr>
    <w:rPr>
      <w:rFonts w:ascii="GaramondNarrowC" w:hAnsi="GaramondNarrowC" w:cs="GaramondNarrowC"/>
      <w:color w:val="000000"/>
      <w:sz w:val="21"/>
      <w:szCs w:val="21"/>
    </w:rPr>
  </w:style>
  <w:style w:type="paragraph" w:styleId="2">
    <w:name w:val="List Number 2"/>
    <w:basedOn w:val="a"/>
    <w:rsid w:val="00FB3634"/>
    <w:pPr>
      <w:numPr>
        <w:numId w:val="1"/>
      </w:numPr>
    </w:pPr>
  </w:style>
  <w:style w:type="paragraph" w:styleId="25">
    <w:name w:val="Body Text 2"/>
    <w:basedOn w:val="a"/>
    <w:rsid w:val="00B76B46"/>
    <w:pPr>
      <w:spacing w:after="120" w:line="480" w:lineRule="auto"/>
    </w:pPr>
  </w:style>
  <w:style w:type="paragraph" w:styleId="a9">
    <w:name w:val="Body Text Indent"/>
    <w:basedOn w:val="a"/>
    <w:link w:val="aa"/>
    <w:rsid w:val="00B76B46"/>
    <w:pPr>
      <w:spacing w:after="120"/>
      <w:ind w:left="283"/>
    </w:pPr>
  </w:style>
  <w:style w:type="character" w:customStyle="1" w:styleId="aa">
    <w:name w:val="Основной текст с отступом Знак"/>
    <w:link w:val="a9"/>
    <w:locked/>
    <w:rsid w:val="00B76B46"/>
    <w:rPr>
      <w:sz w:val="24"/>
      <w:szCs w:val="24"/>
      <w:lang w:val="ru-RU" w:eastAsia="ru-RU" w:bidi="ar-SA"/>
    </w:rPr>
  </w:style>
  <w:style w:type="paragraph" w:customStyle="1" w:styleId="ConsPlusNonformat">
    <w:name w:val="ConsPlusNonformat"/>
    <w:rsid w:val="00B76B46"/>
    <w:pPr>
      <w:autoSpaceDE w:val="0"/>
      <w:autoSpaceDN w:val="0"/>
      <w:adjustRightInd w:val="0"/>
    </w:pPr>
    <w:rPr>
      <w:rFonts w:ascii="Courier New" w:hAnsi="Courier New" w:cs="Courier New"/>
    </w:rPr>
  </w:style>
  <w:style w:type="paragraph" w:customStyle="1" w:styleId="ConsNonformat">
    <w:name w:val="ConsNonformat"/>
    <w:link w:val="ConsNonformat0"/>
    <w:rsid w:val="00B76B46"/>
    <w:pPr>
      <w:widowControl w:val="0"/>
      <w:autoSpaceDE w:val="0"/>
      <w:autoSpaceDN w:val="0"/>
      <w:adjustRightInd w:val="0"/>
      <w:ind w:right="19772"/>
    </w:pPr>
    <w:rPr>
      <w:rFonts w:ascii="Courier New" w:hAnsi="Courier New" w:cs="Courier New"/>
    </w:rPr>
  </w:style>
  <w:style w:type="paragraph" w:customStyle="1" w:styleId="Level1">
    <w:name w:val="Level 1"/>
    <w:basedOn w:val="a"/>
    <w:next w:val="a"/>
    <w:rsid w:val="00B76B46"/>
    <w:pPr>
      <w:keepNext/>
      <w:numPr>
        <w:numId w:val="5"/>
      </w:numPr>
      <w:spacing w:before="280" w:after="140" w:line="290" w:lineRule="auto"/>
      <w:jc w:val="both"/>
      <w:outlineLvl w:val="0"/>
    </w:pPr>
    <w:rPr>
      <w:rFonts w:ascii="Arial" w:hAnsi="Arial" w:cs="Arial"/>
      <w:b/>
      <w:bCs/>
      <w:kern w:val="20"/>
      <w:sz w:val="22"/>
      <w:szCs w:val="22"/>
      <w:lang w:eastAsia="en-US"/>
    </w:rPr>
  </w:style>
  <w:style w:type="paragraph" w:customStyle="1" w:styleId="Level2">
    <w:name w:val="Level 2"/>
    <w:basedOn w:val="a"/>
    <w:rsid w:val="00B76B46"/>
    <w:pPr>
      <w:numPr>
        <w:ilvl w:val="1"/>
        <w:numId w:val="5"/>
      </w:numPr>
      <w:spacing w:after="140" w:line="290" w:lineRule="auto"/>
      <w:jc w:val="both"/>
      <w:outlineLvl w:val="1"/>
    </w:pPr>
    <w:rPr>
      <w:rFonts w:ascii="Arial" w:hAnsi="Arial" w:cs="Arial"/>
      <w:kern w:val="20"/>
      <w:sz w:val="20"/>
      <w:szCs w:val="20"/>
      <w:lang w:eastAsia="en-US"/>
    </w:rPr>
  </w:style>
  <w:style w:type="paragraph" w:customStyle="1" w:styleId="Level3">
    <w:name w:val="Level 3"/>
    <w:basedOn w:val="a"/>
    <w:rsid w:val="00B76B46"/>
    <w:pPr>
      <w:numPr>
        <w:ilvl w:val="2"/>
        <w:numId w:val="5"/>
      </w:numPr>
      <w:spacing w:after="140" w:line="290" w:lineRule="auto"/>
      <w:jc w:val="both"/>
      <w:outlineLvl w:val="2"/>
    </w:pPr>
    <w:rPr>
      <w:rFonts w:ascii="Arial" w:hAnsi="Arial" w:cs="Arial"/>
      <w:kern w:val="20"/>
      <w:sz w:val="20"/>
      <w:szCs w:val="20"/>
      <w:lang w:eastAsia="en-US"/>
    </w:rPr>
  </w:style>
  <w:style w:type="paragraph" w:customStyle="1" w:styleId="Level4">
    <w:name w:val="Level 4"/>
    <w:basedOn w:val="a"/>
    <w:rsid w:val="00B76B46"/>
    <w:pPr>
      <w:numPr>
        <w:ilvl w:val="3"/>
        <w:numId w:val="5"/>
      </w:numPr>
      <w:spacing w:after="140" w:line="290" w:lineRule="auto"/>
      <w:jc w:val="both"/>
      <w:outlineLvl w:val="3"/>
    </w:pPr>
    <w:rPr>
      <w:rFonts w:ascii="Arial" w:hAnsi="Arial" w:cs="Arial"/>
      <w:kern w:val="20"/>
      <w:sz w:val="20"/>
      <w:szCs w:val="20"/>
      <w:lang w:eastAsia="en-US"/>
    </w:rPr>
  </w:style>
  <w:style w:type="paragraph" w:customStyle="1" w:styleId="Level5">
    <w:name w:val="Level 5"/>
    <w:basedOn w:val="a"/>
    <w:rsid w:val="00B76B46"/>
    <w:pPr>
      <w:numPr>
        <w:ilvl w:val="4"/>
        <w:numId w:val="5"/>
      </w:numPr>
      <w:spacing w:after="140" w:line="290" w:lineRule="auto"/>
      <w:jc w:val="both"/>
      <w:outlineLvl w:val="4"/>
    </w:pPr>
    <w:rPr>
      <w:rFonts w:ascii="Arial" w:hAnsi="Arial" w:cs="Arial"/>
      <w:kern w:val="20"/>
      <w:sz w:val="20"/>
      <w:szCs w:val="20"/>
      <w:lang w:eastAsia="en-US"/>
    </w:rPr>
  </w:style>
  <w:style w:type="paragraph" w:customStyle="1" w:styleId="Level6">
    <w:name w:val="Level 6"/>
    <w:basedOn w:val="a"/>
    <w:rsid w:val="00B76B46"/>
    <w:pPr>
      <w:numPr>
        <w:ilvl w:val="5"/>
        <w:numId w:val="5"/>
      </w:numPr>
      <w:spacing w:after="140" w:line="290" w:lineRule="auto"/>
      <w:jc w:val="both"/>
      <w:outlineLvl w:val="5"/>
    </w:pPr>
    <w:rPr>
      <w:rFonts w:ascii="Arial" w:hAnsi="Arial" w:cs="Arial"/>
      <w:kern w:val="20"/>
      <w:sz w:val="20"/>
      <w:szCs w:val="20"/>
      <w:lang w:eastAsia="en-US"/>
    </w:rPr>
  </w:style>
  <w:style w:type="paragraph" w:customStyle="1" w:styleId="Level7">
    <w:name w:val="Level 7"/>
    <w:basedOn w:val="a"/>
    <w:rsid w:val="00B76B46"/>
    <w:pPr>
      <w:numPr>
        <w:ilvl w:val="6"/>
        <w:numId w:val="5"/>
      </w:numPr>
      <w:spacing w:after="140" w:line="290" w:lineRule="auto"/>
      <w:jc w:val="both"/>
      <w:outlineLvl w:val="6"/>
    </w:pPr>
    <w:rPr>
      <w:rFonts w:ascii="Arial" w:hAnsi="Arial" w:cs="Arial"/>
      <w:kern w:val="20"/>
      <w:sz w:val="20"/>
      <w:szCs w:val="20"/>
      <w:lang w:eastAsia="en-US"/>
    </w:rPr>
  </w:style>
  <w:style w:type="paragraph" w:customStyle="1" w:styleId="Level8">
    <w:name w:val="Level 8"/>
    <w:basedOn w:val="a"/>
    <w:rsid w:val="00B76B46"/>
    <w:pPr>
      <w:numPr>
        <w:ilvl w:val="7"/>
        <w:numId w:val="5"/>
      </w:numPr>
      <w:spacing w:after="140" w:line="290" w:lineRule="auto"/>
      <w:jc w:val="both"/>
      <w:outlineLvl w:val="7"/>
    </w:pPr>
    <w:rPr>
      <w:rFonts w:ascii="Arial" w:hAnsi="Arial" w:cs="Arial"/>
      <w:kern w:val="20"/>
      <w:sz w:val="20"/>
      <w:szCs w:val="20"/>
      <w:lang w:eastAsia="en-US"/>
    </w:rPr>
  </w:style>
  <w:style w:type="paragraph" w:customStyle="1" w:styleId="Level9">
    <w:name w:val="Level 9"/>
    <w:basedOn w:val="a"/>
    <w:rsid w:val="00B76B46"/>
    <w:pPr>
      <w:numPr>
        <w:ilvl w:val="8"/>
        <w:numId w:val="5"/>
      </w:numPr>
      <w:spacing w:after="140" w:line="290" w:lineRule="auto"/>
      <w:jc w:val="both"/>
      <w:outlineLvl w:val="8"/>
    </w:pPr>
    <w:rPr>
      <w:rFonts w:ascii="Arial" w:hAnsi="Arial" w:cs="Arial"/>
      <w:kern w:val="20"/>
      <w:sz w:val="20"/>
      <w:szCs w:val="20"/>
      <w:lang w:eastAsia="en-US"/>
    </w:rPr>
  </w:style>
  <w:style w:type="paragraph" w:customStyle="1" w:styleId="12">
    <w:name w:val="Абзац списка1"/>
    <w:basedOn w:val="a"/>
    <w:rsid w:val="00B76B46"/>
    <w:pPr>
      <w:ind w:left="720"/>
    </w:pPr>
  </w:style>
  <w:style w:type="paragraph" w:customStyle="1" w:styleId="26">
    <w:name w:val="Абзац списка2"/>
    <w:basedOn w:val="a"/>
    <w:rsid w:val="00B76B46"/>
    <w:pPr>
      <w:ind w:left="720"/>
    </w:pPr>
  </w:style>
  <w:style w:type="paragraph" w:styleId="ab">
    <w:name w:val="header"/>
    <w:basedOn w:val="a"/>
    <w:link w:val="ac"/>
    <w:uiPriority w:val="99"/>
    <w:rsid w:val="00B76B46"/>
    <w:pPr>
      <w:tabs>
        <w:tab w:val="center" w:pos="4153"/>
        <w:tab w:val="right" w:pos="8306"/>
      </w:tabs>
      <w:spacing w:before="120" w:after="120"/>
      <w:jc w:val="both"/>
    </w:pPr>
    <w:rPr>
      <w:rFonts w:ascii="Arial" w:hAnsi="Arial"/>
      <w:noProof/>
      <w:szCs w:val="20"/>
    </w:rPr>
  </w:style>
  <w:style w:type="paragraph" w:styleId="ad">
    <w:name w:val="Plain Text"/>
    <w:basedOn w:val="a"/>
    <w:rsid w:val="00B76B46"/>
    <w:rPr>
      <w:rFonts w:ascii="Courier New" w:hAnsi="Courier New" w:cs="Courier New"/>
      <w:sz w:val="20"/>
      <w:szCs w:val="20"/>
    </w:rPr>
  </w:style>
  <w:style w:type="character" w:customStyle="1" w:styleId="ConsNonformat0">
    <w:name w:val="ConsNonformat Знак"/>
    <w:link w:val="ConsNonformat"/>
    <w:locked/>
    <w:rsid w:val="00B76B46"/>
    <w:rPr>
      <w:rFonts w:ascii="Courier New" w:hAnsi="Courier New" w:cs="Courier New"/>
      <w:lang w:val="ru-RU" w:eastAsia="ru-RU" w:bidi="ar-SA"/>
    </w:rPr>
  </w:style>
  <w:style w:type="character" w:customStyle="1" w:styleId="ac">
    <w:name w:val="Верхний колонтитул Знак"/>
    <w:link w:val="ab"/>
    <w:uiPriority w:val="99"/>
    <w:locked/>
    <w:rsid w:val="00B76B46"/>
    <w:rPr>
      <w:rFonts w:ascii="Arial" w:hAnsi="Arial"/>
      <w:noProof/>
      <w:sz w:val="24"/>
      <w:lang w:val="ru-RU" w:eastAsia="ru-RU" w:bidi="ar-SA"/>
    </w:rPr>
  </w:style>
  <w:style w:type="paragraph" w:customStyle="1" w:styleId="13">
    <w:name w:val="Обычный1"/>
    <w:rsid w:val="00B76B46"/>
  </w:style>
  <w:style w:type="paragraph" w:customStyle="1" w:styleId="14">
    <w:name w:val="1"/>
    <w:basedOn w:val="a"/>
    <w:rsid w:val="00DB6E6E"/>
    <w:rPr>
      <w:rFonts w:ascii="Verdana" w:hAnsi="Verdana" w:cs="Verdana"/>
      <w:sz w:val="20"/>
      <w:szCs w:val="20"/>
      <w:lang w:val="en-US" w:eastAsia="en-US"/>
    </w:rPr>
  </w:style>
  <w:style w:type="character" w:customStyle="1" w:styleId="21">
    <w:name w:val="Заголовок 2 Знак"/>
    <w:link w:val="20"/>
    <w:uiPriority w:val="9"/>
    <w:rsid w:val="00EC75C9"/>
    <w:rPr>
      <w:rFonts w:ascii="Cambria" w:eastAsia="Times New Roman" w:hAnsi="Cambria" w:cs="Times New Roman"/>
      <w:b/>
      <w:bCs/>
      <w:i/>
      <w:iCs/>
      <w:sz w:val="28"/>
      <w:szCs w:val="28"/>
    </w:rPr>
  </w:style>
  <w:style w:type="numbering" w:customStyle="1" w:styleId="15">
    <w:name w:val="Нет списка1"/>
    <w:next w:val="a2"/>
    <w:uiPriority w:val="99"/>
    <w:semiHidden/>
    <w:unhideWhenUsed/>
    <w:rsid w:val="00EC75C9"/>
  </w:style>
  <w:style w:type="paragraph" w:styleId="ae">
    <w:name w:val="footnote text"/>
    <w:basedOn w:val="a"/>
    <w:link w:val="af"/>
    <w:uiPriority w:val="99"/>
    <w:unhideWhenUsed/>
    <w:rsid w:val="00EC75C9"/>
    <w:rPr>
      <w:sz w:val="20"/>
      <w:szCs w:val="20"/>
    </w:rPr>
  </w:style>
  <w:style w:type="character" w:customStyle="1" w:styleId="af">
    <w:name w:val="Текст сноски Знак"/>
    <w:basedOn w:val="a0"/>
    <w:link w:val="ae"/>
    <w:uiPriority w:val="99"/>
    <w:rsid w:val="00EC75C9"/>
  </w:style>
  <w:style w:type="character" w:styleId="af0">
    <w:name w:val="footnote reference"/>
    <w:uiPriority w:val="99"/>
    <w:unhideWhenUsed/>
    <w:rsid w:val="00EC75C9"/>
    <w:rPr>
      <w:vertAlign w:val="superscript"/>
    </w:rPr>
  </w:style>
  <w:style w:type="table" w:styleId="af1">
    <w:name w:val="Table Grid"/>
    <w:basedOn w:val="a1"/>
    <w:uiPriority w:val="59"/>
    <w:rsid w:val="00EC75C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unhideWhenUsed/>
    <w:rsid w:val="00EC75C9"/>
    <w:rPr>
      <w:rFonts w:ascii="Tahoma" w:hAnsi="Tahoma"/>
      <w:sz w:val="16"/>
      <w:szCs w:val="16"/>
    </w:rPr>
  </w:style>
  <w:style w:type="character" w:customStyle="1" w:styleId="af3">
    <w:name w:val="Текст выноски Знак"/>
    <w:link w:val="af2"/>
    <w:uiPriority w:val="99"/>
    <w:rsid w:val="00EC75C9"/>
    <w:rPr>
      <w:rFonts w:ascii="Tahoma" w:hAnsi="Tahoma" w:cs="Tahoma"/>
      <w:sz w:val="16"/>
      <w:szCs w:val="16"/>
    </w:rPr>
  </w:style>
  <w:style w:type="paragraph" w:styleId="af4">
    <w:name w:val="footer"/>
    <w:basedOn w:val="a"/>
    <w:link w:val="af5"/>
    <w:uiPriority w:val="99"/>
    <w:unhideWhenUsed/>
    <w:rsid w:val="00EC75C9"/>
    <w:pPr>
      <w:tabs>
        <w:tab w:val="center" w:pos="4677"/>
        <w:tab w:val="right" w:pos="9355"/>
      </w:tabs>
    </w:pPr>
  </w:style>
  <w:style w:type="character" w:customStyle="1" w:styleId="af5">
    <w:name w:val="Нижний колонтитул Знак"/>
    <w:link w:val="af4"/>
    <w:uiPriority w:val="99"/>
    <w:rsid w:val="00EC75C9"/>
    <w:rPr>
      <w:sz w:val="24"/>
      <w:szCs w:val="24"/>
    </w:rPr>
  </w:style>
  <w:style w:type="paragraph" w:styleId="af6">
    <w:name w:val="List Paragraph"/>
    <w:basedOn w:val="a"/>
    <w:uiPriority w:val="34"/>
    <w:qFormat/>
    <w:rsid w:val="007A2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BC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B3634"/>
    <w:pPr>
      <w:keepNext/>
      <w:spacing w:before="240" w:after="60"/>
      <w:jc w:val="center"/>
      <w:outlineLvl w:val="0"/>
    </w:pPr>
    <w:rPr>
      <w:b/>
      <w:bCs/>
      <w:kern w:val="28"/>
      <w:sz w:val="36"/>
      <w:szCs w:val="36"/>
    </w:rPr>
  </w:style>
  <w:style w:type="paragraph" w:styleId="20">
    <w:name w:val="heading 2"/>
    <w:basedOn w:val="a"/>
    <w:next w:val="a"/>
    <w:link w:val="21"/>
    <w:uiPriority w:val="9"/>
    <w:unhideWhenUsed/>
    <w:qFormat/>
    <w:rsid w:val="00EC75C9"/>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
    <w:qFormat/>
    <w:rsid w:val="00FB3634"/>
    <w:pPr>
      <w:keepNext/>
      <w:numPr>
        <w:ilvl w:val="2"/>
        <w:numId w:val="1"/>
      </w:numPr>
      <w:spacing w:before="240" w:after="60"/>
      <w:jc w:val="both"/>
      <w:outlineLvl w:val="2"/>
    </w:pPr>
    <w:rPr>
      <w:rFonts w:ascii="Arial" w:hAnsi="Arial" w:cs="Arial"/>
      <w:b/>
      <w:bCs/>
    </w:rPr>
  </w:style>
  <w:style w:type="paragraph" w:styleId="4">
    <w:name w:val="heading 4"/>
    <w:basedOn w:val="a"/>
    <w:next w:val="a"/>
    <w:qFormat/>
    <w:rsid w:val="00FB3634"/>
    <w:pPr>
      <w:keepNext/>
      <w:numPr>
        <w:ilvl w:val="3"/>
        <w:numId w:val="1"/>
      </w:numPr>
      <w:spacing w:before="240" w:after="60"/>
      <w:jc w:val="both"/>
      <w:outlineLvl w:val="3"/>
    </w:pPr>
    <w:rPr>
      <w:rFonts w:ascii="Arial" w:hAnsi="Arial" w:cs="Arial"/>
    </w:rPr>
  </w:style>
  <w:style w:type="paragraph" w:styleId="5">
    <w:name w:val="heading 5"/>
    <w:basedOn w:val="a"/>
    <w:next w:val="a"/>
    <w:qFormat/>
    <w:rsid w:val="00FB3634"/>
    <w:pPr>
      <w:numPr>
        <w:ilvl w:val="4"/>
        <w:numId w:val="1"/>
      </w:numPr>
      <w:spacing w:before="240" w:after="60"/>
      <w:jc w:val="both"/>
      <w:outlineLvl w:val="4"/>
    </w:pPr>
    <w:rPr>
      <w:sz w:val="22"/>
      <w:szCs w:val="22"/>
    </w:rPr>
  </w:style>
  <w:style w:type="paragraph" w:styleId="6">
    <w:name w:val="heading 6"/>
    <w:basedOn w:val="a"/>
    <w:next w:val="a"/>
    <w:qFormat/>
    <w:rsid w:val="00FB3634"/>
    <w:pPr>
      <w:numPr>
        <w:ilvl w:val="5"/>
        <w:numId w:val="1"/>
      </w:numPr>
      <w:spacing w:before="240" w:after="60"/>
      <w:jc w:val="both"/>
      <w:outlineLvl w:val="5"/>
    </w:pPr>
    <w:rPr>
      <w:i/>
      <w:iCs/>
      <w:sz w:val="22"/>
      <w:szCs w:val="22"/>
    </w:rPr>
  </w:style>
  <w:style w:type="paragraph" w:styleId="7">
    <w:name w:val="heading 7"/>
    <w:basedOn w:val="a"/>
    <w:next w:val="a"/>
    <w:qFormat/>
    <w:rsid w:val="00FB3634"/>
    <w:pPr>
      <w:numPr>
        <w:ilvl w:val="6"/>
        <w:numId w:val="1"/>
      </w:numPr>
      <w:spacing w:before="240" w:after="60"/>
      <w:jc w:val="both"/>
      <w:outlineLvl w:val="6"/>
    </w:pPr>
    <w:rPr>
      <w:rFonts w:ascii="Arial" w:hAnsi="Arial" w:cs="Arial"/>
      <w:sz w:val="20"/>
      <w:szCs w:val="20"/>
    </w:rPr>
  </w:style>
  <w:style w:type="paragraph" w:styleId="8">
    <w:name w:val="heading 8"/>
    <w:basedOn w:val="a"/>
    <w:next w:val="a"/>
    <w:qFormat/>
    <w:rsid w:val="00FB3634"/>
    <w:pPr>
      <w:numPr>
        <w:ilvl w:val="7"/>
        <w:numId w:val="1"/>
      </w:numPr>
      <w:spacing w:before="240" w:after="60"/>
      <w:jc w:val="both"/>
      <w:outlineLvl w:val="7"/>
    </w:pPr>
    <w:rPr>
      <w:rFonts w:ascii="Arial" w:hAnsi="Arial" w:cs="Arial"/>
      <w:i/>
      <w:iCs/>
      <w:sz w:val="20"/>
      <w:szCs w:val="20"/>
    </w:rPr>
  </w:style>
  <w:style w:type="paragraph" w:styleId="9">
    <w:name w:val="heading 9"/>
    <w:basedOn w:val="a"/>
    <w:next w:val="a"/>
    <w:qFormat/>
    <w:rsid w:val="00FB3634"/>
    <w:pPr>
      <w:numPr>
        <w:ilvl w:val="8"/>
        <w:numId w:val="1"/>
      </w:num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B94"/>
    <w:pPr>
      <w:spacing w:before="100" w:beforeAutospacing="1" w:after="100" w:afterAutospacing="1"/>
    </w:pPr>
  </w:style>
  <w:style w:type="character" w:styleId="a4">
    <w:name w:val="Strong"/>
    <w:qFormat/>
    <w:rsid w:val="007E7B94"/>
    <w:rPr>
      <w:rFonts w:cs="Times New Roman"/>
      <w:b/>
      <w:bCs/>
    </w:rPr>
  </w:style>
  <w:style w:type="character" w:customStyle="1" w:styleId="apple-converted-space">
    <w:name w:val="apple-converted-space"/>
    <w:rsid w:val="007E7B94"/>
    <w:rPr>
      <w:rFonts w:cs="Times New Roman"/>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FB3634"/>
    <w:rPr>
      <w:b/>
      <w:bCs/>
      <w:kern w:val="28"/>
      <w:sz w:val="36"/>
      <w:szCs w:val="36"/>
      <w:lang w:val="ru-RU" w:eastAsia="ru-RU" w:bidi="ar-SA"/>
    </w:rPr>
  </w:style>
  <w:style w:type="character" w:customStyle="1" w:styleId="30">
    <w:name w:val="Заголовок 3 Знак"/>
    <w:aliases w:val="H3 Знак"/>
    <w:link w:val="3"/>
    <w:uiPriority w:val="9"/>
    <w:locked/>
    <w:rsid w:val="00FB3634"/>
    <w:rPr>
      <w:rFonts w:ascii="Arial" w:hAnsi="Arial" w:cs="Arial"/>
      <w:b/>
      <w:bCs/>
      <w:sz w:val="24"/>
      <w:szCs w:val="24"/>
      <w:lang w:val="ru-RU" w:eastAsia="ru-RU" w:bidi="ar-SA"/>
    </w:rPr>
  </w:style>
  <w:style w:type="paragraph" w:styleId="22">
    <w:name w:val="Body Text Indent 2"/>
    <w:aliases w:val="Знак"/>
    <w:basedOn w:val="a"/>
    <w:link w:val="23"/>
    <w:rsid w:val="00FB3634"/>
    <w:pPr>
      <w:spacing w:after="120" w:line="480" w:lineRule="auto"/>
      <w:ind w:left="283"/>
      <w:jc w:val="both"/>
    </w:pPr>
  </w:style>
  <w:style w:type="character" w:customStyle="1" w:styleId="23">
    <w:name w:val="Основной текст с отступом 2 Знак"/>
    <w:aliases w:val="Знак Знак"/>
    <w:link w:val="22"/>
    <w:locked/>
    <w:rsid w:val="00FB3634"/>
    <w:rPr>
      <w:sz w:val="24"/>
      <w:szCs w:val="24"/>
      <w:lang w:val="ru-RU" w:eastAsia="ru-RU" w:bidi="ar-SA"/>
    </w:rPr>
  </w:style>
  <w:style w:type="paragraph" w:customStyle="1" w:styleId="ConsNormal">
    <w:name w:val="ConsNormal"/>
    <w:semiHidden/>
    <w:rsid w:val="00FB3634"/>
    <w:pPr>
      <w:widowControl w:val="0"/>
      <w:autoSpaceDE w:val="0"/>
      <w:autoSpaceDN w:val="0"/>
      <w:adjustRightInd w:val="0"/>
      <w:ind w:right="19772" w:firstLine="720"/>
    </w:pPr>
    <w:rPr>
      <w:rFonts w:ascii="Arial" w:hAnsi="Arial" w:cs="Arial"/>
    </w:rPr>
  </w:style>
  <w:style w:type="paragraph" w:customStyle="1" w:styleId="31">
    <w:name w:val="Стиль3"/>
    <w:basedOn w:val="22"/>
    <w:rsid w:val="00FB3634"/>
    <w:pPr>
      <w:widowControl w:val="0"/>
      <w:tabs>
        <w:tab w:val="num" w:pos="767"/>
      </w:tabs>
      <w:adjustRightInd w:val="0"/>
      <w:spacing w:after="0" w:line="240" w:lineRule="auto"/>
      <w:ind w:left="540"/>
      <w:textAlignment w:val="baseline"/>
    </w:pPr>
  </w:style>
  <w:style w:type="character" w:styleId="a5">
    <w:name w:val="Hyperlink"/>
    <w:rsid w:val="00FB3634"/>
    <w:rPr>
      <w:rFonts w:cs="Times New Roman"/>
      <w:color w:val="0000FF"/>
      <w:u w:val="single"/>
    </w:rPr>
  </w:style>
  <w:style w:type="paragraph" w:styleId="a6">
    <w:name w:val="Body Text"/>
    <w:basedOn w:val="a"/>
    <w:link w:val="a7"/>
    <w:rsid w:val="00FB3634"/>
    <w:pPr>
      <w:spacing w:after="120"/>
      <w:jc w:val="both"/>
    </w:pPr>
  </w:style>
  <w:style w:type="character" w:customStyle="1" w:styleId="a7">
    <w:name w:val="Основной текст Знак"/>
    <w:link w:val="a6"/>
    <w:locked/>
    <w:rsid w:val="00FB3634"/>
    <w:rPr>
      <w:sz w:val="24"/>
      <w:szCs w:val="24"/>
      <w:lang w:val="ru-RU" w:eastAsia="ru-RU" w:bidi="ar-SA"/>
    </w:rPr>
  </w:style>
  <w:style w:type="character" w:styleId="a8">
    <w:name w:val="page number"/>
    <w:rsid w:val="00FB3634"/>
    <w:rPr>
      <w:rFonts w:ascii="Times New Roman" w:hAnsi="Times New Roman" w:cs="Times New Roman"/>
    </w:rPr>
  </w:style>
  <w:style w:type="paragraph" w:customStyle="1" w:styleId="11">
    <w:name w:val="Стиль1"/>
    <w:basedOn w:val="a"/>
    <w:rsid w:val="00FB3634"/>
    <w:pPr>
      <w:keepNext/>
      <w:keepLines/>
      <w:widowControl w:val="0"/>
      <w:suppressLineNumbers/>
      <w:tabs>
        <w:tab w:val="num" w:pos="360"/>
      </w:tabs>
      <w:suppressAutoHyphens/>
      <w:spacing w:after="60"/>
    </w:pPr>
    <w:rPr>
      <w:b/>
      <w:bCs/>
      <w:sz w:val="28"/>
      <w:szCs w:val="28"/>
    </w:rPr>
  </w:style>
  <w:style w:type="paragraph" w:customStyle="1" w:styleId="24">
    <w:name w:val="Стиль2"/>
    <w:basedOn w:val="2"/>
    <w:rsid w:val="00FB3634"/>
    <w:pPr>
      <w:keepNext/>
      <w:keepLines/>
      <w:widowControl w:val="0"/>
      <w:numPr>
        <w:numId w:val="0"/>
      </w:numPr>
      <w:suppressLineNumbers/>
      <w:tabs>
        <w:tab w:val="num" w:pos="1476"/>
      </w:tabs>
      <w:suppressAutoHyphens/>
      <w:spacing w:after="60"/>
      <w:ind w:left="1476" w:hanging="576"/>
      <w:jc w:val="both"/>
    </w:pPr>
    <w:rPr>
      <w:b/>
      <w:bCs/>
    </w:rPr>
  </w:style>
  <w:style w:type="paragraph" w:customStyle="1" w:styleId="ConsPlusNormal">
    <w:name w:val="ConsPlusNormal"/>
    <w:rsid w:val="00FB3634"/>
    <w:pPr>
      <w:widowControl w:val="0"/>
      <w:autoSpaceDE w:val="0"/>
      <w:autoSpaceDN w:val="0"/>
      <w:adjustRightInd w:val="0"/>
      <w:ind w:firstLine="720"/>
    </w:pPr>
    <w:rPr>
      <w:rFonts w:ascii="Arial" w:hAnsi="Arial" w:cs="Arial"/>
    </w:rPr>
  </w:style>
  <w:style w:type="paragraph" w:customStyle="1" w:styleId="02statia2">
    <w:name w:val="02statia2"/>
    <w:basedOn w:val="a"/>
    <w:rsid w:val="00FB3634"/>
    <w:pPr>
      <w:spacing w:before="120" w:line="320" w:lineRule="atLeast"/>
      <w:ind w:left="2020" w:hanging="880"/>
      <w:jc w:val="both"/>
    </w:pPr>
    <w:rPr>
      <w:rFonts w:ascii="GaramondNarrowC" w:hAnsi="GaramondNarrowC" w:cs="GaramondNarrowC"/>
      <w:color w:val="000000"/>
      <w:sz w:val="21"/>
      <w:szCs w:val="21"/>
    </w:rPr>
  </w:style>
  <w:style w:type="paragraph" w:styleId="2">
    <w:name w:val="List Number 2"/>
    <w:basedOn w:val="a"/>
    <w:rsid w:val="00FB3634"/>
    <w:pPr>
      <w:numPr>
        <w:numId w:val="1"/>
      </w:numPr>
    </w:pPr>
  </w:style>
  <w:style w:type="paragraph" w:styleId="25">
    <w:name w:val="Body Text 2"/>
    <w:basedOn w:val="a"/>
    <w:rsid w:val="00B76B46"/>
    <w:pPr>
      <w:spacing w:after="120" w:line="480" w:lineRule="auto"/>
    </w:pPr>
  </w:style>
  <w:style w:type="paragraph" w:styleId="a9">
    <w:name w:val="Body Text Indent"/>
    <w:basedOn w:val="a"/>
    <w:link w:val="aa"/>
    <w:rsid w:val="00B76B46"/>
    <w:pPr>
      <w:spacing w:after="120"/>
      <w:ind w:left="283"/>
    </w:pPr>
  </w:style>
  <w:style w:type="character" w:customStyle="1" w:styleId="aa">
    <w:name w:val="Основной текст с отступом Знак"/>
    <w:link w:val="a9"/>
    <w:locked/>
    <w:rsid w:val="00B76B46"/>
    <w:rPr>
      <w:sz w:val="24"/>
      <w:szCs w:val="24"/>
      <w:lang w:val="ru-RU" w:eastAsia="ru-RU" w:bidi="ar-SA"/>
    </w:rPr>
  </w:style>
  <w:style w:type="paragraph" w:customStyle="1" w:styleId="ConsPlusNonformat">
    <w:name w:val="ConsPlusNonformat"/>
    <w:rsid w:val="00B76B46"/>
    <w:pPr>
      <w:autoSpaceDE w:val="0"/>
      <w:autoSpaceDN w:val="0"/>
      <w:adjustRightInd w:val="0"/>
    </w:pPr>
    <w:rPr>
      <w:rFonts w:ascii="Courier New" w:hAnsi="Courier New" w:cs="Courier New"/>
    </w:rPr>
  </w:style>
  <w:style w:type="paragraph" w:customStyle="1" w:styleId="ConsNonformat">
    <w:name w:val="ConsNonformat"/>
    <w:link w:val="ConsNonformat0"/>
    <w:rsid w:val="00B76B46"/>
    <w:pPr>
      <w:widowControl w:val="0"/>
      <w:autoSpaceDE w:val="0"/>
      <w:autoSpaceDN w:val="0"/>
      <w:adjustRightInd w:val="0"/>
      <w:ind w:right="19772"/>
    </w:pPr>
    <w:rPr>
      <w:rFonts w:ascii="Courier New" w:hAnsi="Courier New" w:cs="Courier New"/>
    </w:rPr>
  </w:style>
  <w:style w:type="paragraph" w:customStyle="1" w:styleId="Level1">
    <w:name w:val="Level 1"/>
    <w:basedOn w:val="a"/>
    <w:next w:val="a"/>
    <w:rsid w:val="00B76B46"/>
    <w:pPr>
      <w:keepNext/>
      <w:numPr>
        <w:numId w:val="5"/>
      </w:numPr>
      <w:spacing w:before="280" w:after="140" w:line="290" w:lineRule="auto"/>
      <w:jc w:val="both"/>
      <w:outlineLvl w:val="0"/>
    </w:pPr>
    <w:rPr>
      <w:rFonts w:ascii="Arial" w:hAnsi="Arial" w:cs="Arial"/>
      <w:b/>
      <w:bCs/>
      <w:kern w:val="20"/>
      <w:sz w:val="22"/>
      <w:szCs w:val="22"/>
      <w:lang w:eastAsia="en-US"/>
    </w:rPr>
  </w:style>
  <w:style w:type="paragraph" w:customStyle="1" w:styleId="Level2">
    <w:name w:val="Level 2"/>
    <w:basedOn w:val="a"/>
    <w:rsid w:val="00B76B46"/>
    <w:pPr>
      <w:numPr>
        <w:ilvl w:val="1"/>
        <w:numId w:val="5"/>
      </w:numPr>
      <w:spacing w:after="140" w:line="290" w:lineRule="auto"/>
      <w:jc w:val="both"/>
      <w:outlineLvl w:val="1"/>
    </w:pPr>
    <w:rPr>
      <w:rFonts w:ascii="Arial" w:hAnsi="Arial" w:cs="Arial"/>
      <w:kern w:val="20"/>
      <w:sz w:val="20"/>
      <w:szCs w:val="20"/>
      <w:lang w:eastAsia="en-US"/>
    </w:rPr>
  </w:style>
  <w:style w:type="paragraph" w:customStyle="1" w:styleId="Level3">
    <w:name w:val="Level 3"/>
    <w:basedOn w:val="a"/>
    <w:rsid w:val="00B76B46"/>
    <w:pPr>
      <w:numPr>
        <w:ilvl w:val="2"/>
        <w:numId w:val="5"/>
      </w:numPr>
      <w:spacing w:after="140" w:line="290" w:lineRule="auto"/>
      <w:jc w:val="both"/>
      <w:outlineLvl w:val="2"/>
    </w:pPr>
    <w:rPr>
      <w:rFonts w:ascii="Arial" w:hAnsi="Arial" w:cs="Arial"/>
      <w:kern w:val="20"/>
      <w:sz w:val="20"/>
      <w:szCs w:val="20"/>
      <w:lang w:eastAsia="en-US"/>
    </w:rPr>
  </w:style>
  <w:style w:type="paragraph" w:customStyle="1" w:styleId="Level4">
    <w:name w:val="Level 4"/>
    <w:basedOn w:val="a"/>
    <w:rsid w:val="00B76B46"/>
    <w:pPr>
      <w:numPr>
        <w:ilvl w:val="3"/>
        <w:numId w:val="5"/>
      </w:numPr>
      <w:spacing w:after="140" w:line="290" w:lineRule="auto"/>
      <w:jc w:val="both"/>
      <w:outlineLvl w:val="3"/>
    </w:pPr>
    <w:rPr>
      <w:rFonts w:ascii="Arial" w:hAnsi="Arial" w:cs="Arial"/>
      <w:kern w:val="20"/>
      <w:sz w:val="20"/>
      <w:szCs w:val="20"/>
      <w:lang w:eastAsia="en-US"/>
    </w:rPr>
  </w:style>
  <w:style w:type="paragraph" w:customStyle="1" w:styleId="Level5">
    <w:name w:val="Level 5"/>
    <w:basedOn w:val="a"/>
    <w:rsid w:val="00B76B46"/>
    <w:pPr>
      <w:numPr>
        <w:ilvl w:val="4"/>
        <w:numId w:val="5"/>
      </w:numPr>
      <w:spacing w:after="140" w:line="290" w:lineRule="auto"/>
      <w:jc w:val="both"/>
      <w:outlineLvl w:val="4"/>
    </w:pPr>
    <w:rPr>
      <w:rFonts w:ascii="Arial" w:hAnsi="Arial" w:cs="Arial"/>
      <w:kern w:val="20"/>
      <w:sz w:val="20"/>
      <w:szCs w:val="20"/>
      <w:lang w:eastAsia="en-US"/>
    </w:rPr>
  </w:style>
  <w:style w:type="paragraph" w:customStyle="1" w:styleId="Level6">
    <w:name w:val="Level 6"/>
    <w:basedOn w:val="a"/>
    <w:rsid w:val="00B76B46"/>
    <w:pPr>
      <w:numPr>
        <w:ilvl w:val="5"/>
        <w:numId w:val="5"/>
      </w:numPr>
      <w:spacing w:after="140" w:line="290" w:lineRule="auto"/>
      <w:jc w:val="both"/>
      <w:outlineLvl w:val="5"/>
    </w:pPr>
    <w:rPr>
      <w:rFonts w:ascii="Arial" w:hAnsi="Arial" w:cs="Arial"/>
      <w:kern w:val="20"/>
      <w:sz w:val="20"/>
      <w:szCs w:val="20"/>
      <w:lang w:eastAsia="en-US"/>
    </w:rPr>
  </w:style>
  <w:style w:type="paragraph" w:customStyle="1" w:styleId="Level7">
    <w:name w:val="Level 7"/>
    <w:basedOn w:val="a"/>
    <w:rsid w:val="00B76B46"/>
    <w:pPr>
      <w:numPr>
        <w:ilvl w:val="6"/>
        <w:numId w:val="5"/>
      </w:numPr>
      <w:spacing w:after="140" w:line="290" w:lineRule="auto"/>
      <w:jc w:val="both"/>
      <w:outlineLvl w:val="6"/>
    </w:pPr>
    <w:rPr>
      <w:rFonts w:ascii="Arial" w:hAnsi="Arial" w:cs="Arial"/>
      <w:kern w:val="20"/>
      <w:sz w:val="20"/>
      <w:szCs w:val="20"/>
      <w:lang w:eastAsia="en-US"/>
    </w:rPr>
  </w:style>
  <w:style w:type="paragraph" w:customStyle="1" w:styleId="Level8">
    <w:name w:val="Level 8"/>
    <w:basedOn w:val="a"/>
    <w:rsid w:val="00B76B46"/>
    <w:pPr>
      <w:numPr>
        <w:ilvl w:val="7"/>
        <w:numId w:val="5"/>
      </w:numPr>
      <w:spacing w:after="140" w:line="290" w:lineRule="auto"/>
      <w:jc w:val="both"/>
      <w:outlineLvl w:val="7"/>
    </w:pPr>
    <w:rPr>
      <w:rFonts w:ascii="Arial" w:hAnsi="Arial" w:cs="Arial"/>
      <w:kern w:val="20"/>
      <w:sz w:val="20"/>
      <w:szCs w:val="20"/>
      <w:lang w:eastAsia="en-US"/>
    </w:rPr>
  </w:style>
  <w:style w:type="paragraph" w:customStyle="1" w:styleId="Level9">
    <w:name w:val="Level 9"/>
    <w:basedOn w:val="a"/>
    <w:rsid w:val="00B76B46"/>
    <w:pPr>
      <w:numPr>
        <w:ilvl w:val="8"/>
        <w:numId w:val="5"/>
      </w:numPr>
      <w:spacing w:after="140" w:line="290" w:lineRule="auto"/>
      <w:jc w:val="both"/>
      <w:outlineLvl w:val="8"/>
    </w:pPr>
    <w:rPr>
      <w:rFonts w:ascii="Arial" w:hAnsi="Arial" w:cs="Arial"/>
      <w:kern w:val="20"/>
      <w:sz w:val="20"/>
      <w:szCs w:val="20"/>
      <w:lang w:eastAsia="en-US"/>
    </w:rPr>
  </w:style>
  <w:style w:type="paragraph" w:customStyle="1" w:styleId="12">
    <w:name w:val="Абзац списка1"/>
    <w:basedOn w:val="a"/>
    <w:rsid w:val="00B76B46"/>
    <w:pPr>
      <w:ind w:left="720"/>
    </w:pPr>
  </w:style>
  <w:style w:type="paragraph" w:customStyle="1" w:styleId="26">
    <w:name w:val="Абзац списка2"/>
    <w:basedOn w:val="a"/>
    <w:rsid w:val="00B76B46"/>
    <w:pPr>
      <w:ind w:left="720"/>
    </w:pPr>
  </w:style>
  <w:style w:type="paragraph" w:styleId="ab">
    <w:name w:val="header"/>
    <w:basedOn w:val="a"/>
    <w:link w:val="ac"/>
    <w:uiPriority w:val="99"/>
    <w:rsid w:val="00B76B46"/>
    <w:pPr>
      <w:tabs>
        <w:tab w:val="center" w:pos="4153"/>
        <w:tab w:val="right" w:pos="8306"/>
      </w:tabs>
      <w:spacing w:before="120" w:after="120"/>
      <w:jc w:val="both"/>
    </w:pPr>
    <w:rPr>
      <w:rFonts w:ascii="Arial" w:hAnsi="Arial"/>
      <w:noProof/>
      <w:szCs w:val="20"/>
    </w:rPr>
  </w:style>
  <w:style w:type="paragraph" w:styleId="ad">
    <w:name w:val="Plain Text"/>
    <w:basedOn w:val="a"/>
    <w:rsid w:val="00B76B46"/>
    <w:rPr>
      <w:rFonts w:ascii="Courier New" w:hAnsi="Courier New" w:cs="Courier New"/>
      <w:sz w:val="20"/>
      <w:szCs w:val="20"/>
    </w:rPr>
  </w:style>
  <w:style w:type="character" w:customStyle="1" w:styleId="ConsNonformat0">
    <w:name w:val="ConsNonformat Знак"/>
    <w:link w:val="ConsNonformat"/>
    <w:locked/>
    <w:rsid w:val="00B76B46"/>
    <w:rPr>
      <w:rFonts w:ascii="Courier New" w:hAnsi="Courier New" w:cs="Courier New"/>
      <w:lang w:val="ru-RU" w:eastAsia="ru-RU" w:bidi="ar-SA"/>
    </w:rPr>
  </w:style>
  <w:style w:type="character" w:customStyle="1" w:styleId="ac">
    <w:name w:val="Верхний колонтитул Знак"/>
    <w:link w:val="ab"/>
    <w:uiPriority w:val="99"/>
    <w:locked/>
    <w:rsid w:val="00B76B46"/>
    <w:rPr>
      <w:rFonts w:ascii="Arial" w:hAnsi="Arial"/>
      <w:noProof/>
      <w:sz w:val="24"/>
      <w:lang w:val="ru-RU" w:eastAsia="ru-RU" w:bidi="ar-SA"/>
    </w:rPr>
  </w:style>
  <w:style w:type="paragraph" w:customStyle="1" w:styleId="13">
    <w:name w:val="Обычный1"/>
    <w:rsid w:val="00B76B46"/>
  </w:style>
  <w:style w:type="paragraph" w:customStyle="1" w:styleId="14">
    <w:name w:val="1"/>
    <w:basedOn w:val="a"/>
    <w:rsid w:val="00DB6E6E"/>
    <w:rPr>
      <w:rFonts w:ascii="Verdana" w:hAnsi="Verdana" w:cs="Verdana"/>
      <w:sz w:val="20"/>
      <w:szCs w:val="20"/>
      <w:lang w:val="en-US" w:eastAsia="en-US"/>
    </w:rPr>
  </w:style>
  <w:style w:type="character" w:customStyle="1" w:styleId="21">
    <w:name w:val="Заголовок 2 Знак"/>
    <w:link w:val="20"/>
    <w:uiPriority w:val="9"/>
    <w:rsid w:val="00EC75C9"/>
    <w:rPr>
      <w:rFonts w:ascii="Cambria" w:eastAsia="Times New Roman" w:hAnsi="Cambria" w:cs="Times New Roman"/>
      <w:b/>
      <w:bCs/>
      <w:i/>
      <w:iCs/>
      <w:sz w:val="28"/>
      <w:szCs w:val="28"/>
    </w:rPr>
  </w:style>
  <w:style w:type="numbering" w:customStyle="1" w:styleId="15">
    <w:name w:val="Нет списка1"/>
    <w:next w:val="a2"/>
    <w:uiPriority w:val="99"/>
    <w:semiHidden/>
    <w:unhideWhenUsed/>
    <w:rsid w:val="00EC75C9"/>
  </w:style>
  <w:style w:type="paragraph" w:styleId="ae">
    <w:name w:val="footnote text"/>
    <w:basedOn w:val="a"/>
    <w:link w:val="af"/>
    <w:uiPriority w:val="99"/>
    <w:unhideWhenUsed/>
    <w:rsid w:val="00EC75C9"/>
    <w:rPr>
      <w:sz w:val="20"/>
      <w:szCs w:val="20"/>
    </w:rPr>
  </w:style>
  <w:style w:type="character" w:customStyle="1" w:styleId="af">
    <w:name w:val="Текст сноски Знак"/>
    <w:basedOn w:val="a0"/>
    <w:link w:val="ae"/>
    <w:uiPriority w:val="99"/>
    <w:rsid w:val="00EC75C9"/>
  </w:style>
  <w:style w:type="character" w:styleId="af0">
    <w:name w:val="footnote reference"/>
    <w:uiPriority w:val="99"/>
    <w:unhideWhenUsed/>
    <w:rsid w:val="00EC75C9"/>
    <w:rPr>
      <w:vertAlign w:val="superscript"/>
    </w:rPr>
  </w:style>
  <w:style w:type="table" w:styleId="af1">
    <w:name w:val="Table Grid"/>
    <w:basedOn w:val="a1"/>
    <w:uiPriority w:val="59"/>
    <w:rsid w:val="00EC75C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unhideWhenUsed/>
    <w:rsid w:val="00EC75C9"/>
    <w:rPr>
      <w:rFonts w:ascii="Tahoma" w:hAnsi="Tahoma"/>
      <w:sz w:val="16"/>
      <w:szCs w:val="16"/>
    </w:rPr>
  </w:style>
  <w:style w:type="character" w:customStyle="1" w:styleId="af3">
    <w:name w:val="Текст выноски Знак"/>
    <w:link w:val="af2"/>
    <w:uiPriority w:val="99"/>
    <w:rsid w:val="00EC75C9"/>
    <w:rPr>
      <w:rFonts w:ascii="Tahoma" w:hAnsi="Tahoma" w:cs="Tahoma"/>
      <w:sz w:val="16"/>
      <w:szCs w:val="16"/>
    </w:rPr>
  </w:style>
  <w:style w:type="paragraph" w:styleId="af4">
    <w:name w:val="footer"/>
    <w:basedOn w:val="a"/>
    <w:link w:val="af5"/>
    <w:uiPriority w:val="99"/>
    <w:unhideWhenUsed/>
    <w:rsid w:val="00EC75C9"/>
    <w:pPr>
      <w:tabs>
        <w:tab w:val="center" w:pos="4677"/>
        <w:tab w:val="right" w:pos="9355"/>
      </w:tabs>
    </w:pPr>
  </w:style>
  <w:style w:type="character" w:customStyle="1" w:styleId="af5">
    <w:name w:val="Нижний колонтитул Знак"/>
    <w:link w:val="af4"/>
    <w:uiPriority w:val="99"/>
    <w:rsid w:val="00EC75C9"/>
    <w:rPr>
      <w:sz w:val="24"/>
      <w:szCs w:val="24"/>
    </w:rPr>
  </w:style>
  <w:style w:type="paragraph" w:styleId="af6">
    <w:name w:val="List Paragraph"/>
    <w:basedOn w:val="a"/>
    <w:uiPriority w:val="34"/>
    <w:qFormat/>
    <w:rsid w:val="007A2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32E61F3270ED2DD00137001B7C13A476EA783434EF538CE254A3C528C4C7BB920096E35DE5l8N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951E-731D-4CD9-B460-C50C16CF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40</Pages>
  <Words>10153</Words>
  <Characters>78949</Characters>
  <Application>Microsoft Office Word</Application>
  <DocSecurity>0</DocSecurity>
  <Lines>657</Lines>
  <Paragraphs>177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RePack by SPecialiST</Company>
  <LinksUpToDate>false</LinksUpToDate>
  <CharactersWithSpaces>88925</CharactersWithSpaces>
  <SharedDoc>false</SharedDoc>
  <HLinks>
    <vt:vector size="42" baseType="variant">
      <vt:variant>
        <vt:i4>7340144</vt:i4>
      </vt:variant>
      <vt:variant>
        <vt:i4>18</vt:i4>
      </vt:variant>
      <vt:variant>
        <vt:i4>0</vt:i4>
      </vt:variant>
      <vt:variant>
        <vt:i4>5</vt:i4>
      </vt:variant>
      <vt:variant>
        <vt:lpwstr/>
      </vt:variant>
      <vt:variant>
        <vt:lpwstr>Информационная_карта_аукциона</vt:lpwstr>
      </vt:variant>
      <vt:variant>
        <vt:i4>7995433</vt:i4>
      </vt:variant>
      <vt:variant>
        <vt:i4>15</vt:i4>
      </vt:variant>
      <vt:variant>
        <vt:i4>0</vt:i4>
      </vt:variant>
      <vt:variant>
        <vt:i4>5</vt:i4>
      </vt:variant>
      <vt:variant>
        <vt:lpwstr>http://www.admkirov.ru/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1507338</vt:i4>
      </vt:variant>
      <vt:variant>
        <vt:i4>6</vt:i4>
      </vt:variant>
      <vt:variant>
        <vt:i4>0</vt:i4>
      </vt:variant>
      <vt:variant>
        <vt:i4>5</vt:i4>
      </vt:variant>
      <vt:variant>
        <vt:lpwstr>consultantplus://offline/ref=32E61F3270ED2DD00137001B7C13A476EA783434EF538CE254A3C528C4C7BB920096E35DE5l8NEN</vt:lpwstr>
      </vt:variant>
      <vt:variant>
        <vt:lpwstr/>
      </vt:variant>
      <vt:variant>
        <vt:i4>7995433</vt:i4>
      </vt:variant>
      <vt:variant>
        <vt:i4>3</vt:i4>
      </vt:variant>
      <vt:variant>
        <vt:i4>0</vt:i4>
      </vt:variant>
      <vt:variant>
        <vt:i4>5</vt:i4>
      </vt:variant>
      <vt:variant>
        <vt:lpwstr>http://www.admkirov.ru/</vt:lpwstr>
      </vt:variant>
      <vt:variant>
        <vt:lpwstr/>
      </vt:variant>
      <vt:variant>
        <vt:i4>7995433</vt:i4>
      </vt:variant>
      <vt:variant>
        <vt:i4>0</vt:i4>
      </vt:variant>
      <vt:variant>
        <vt:i4>0</vt:i4>
      </vt:variant>
      <vt:variant>
        <vt:i4>5</vt:i4>
      </vt:variant>
      <vt:variant>
        <vt:lpwstr>http://www.admkirov.ru/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Светлана В. Марьина</cp:lastModifiedBy>
  <cp:revision>15</cp:revision>
  <cp:lastPrinted>2015-12-10T10:07:00Z</cp:lastPrinted>
  <dcterms:created xsi:type="dcterms:W3CDTF">2018-07-16T13:05:00Z</dcterms:created>
  <dcterms:modified xsi:type="dcterms:W3CDTF">2018-08-09T06:44:00Z</dcterms:modified>
</cp:coreProperties>
</file>