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CB" w:rsidRDefault="000457CB" w:rsidP="00A13293">
      <w:pPr>
        <w:suppressAutoHyphens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457CB" w:rsidRDefault="000457CB" w:rsidP="00A13293">
      <w:pPr>
        <w:suppressAutoHyphens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A13293" w:rsidRPr="00A13293" w:rsidRDefault="00A13293" w:rsidP="00A13293">
      <w:pPr>
        <w:suppressAutoHyphens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A13293">
        <w:rPr>
          <w:rFonts w:ascii="Times New Roman" w:hAnsi="Times New Roman" w:cs="Times New Roman"/>
          <w:sz w:val="28"/>
          <w:szCs w:val="28"/>
        </w:rPr>
        <w:t>УТВЕРЖДЕНА</w:t>
      </w:r>
    </w:p>
    <w:p w:rsidR="00A13293" w:rsidRPr="00A13293" w:rsidRDefault="00A13293" w:rsidP="00A13293">
      <w:pPr>
        <w:suppressAutoHyphens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A13293" w:rsidRPr="00A13293" w:rsidRDefault="00A13293" w:rsidP="00A13293">
      <w:pPr>
        <w:suppressAutoHyphens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A13293">
        <w:rPr>
          <w:rFonts w:ascii="Times New Roman" w:hAnsi="Times New Roman" w:cs="Times New Roman"/>
          <w:sz w:val="28"/>
          <w:szCs w:val="28"/>
        </w:rPr>
        <w:t>приказом директора КОГАСО «Межрайонный комплексный центр социального обслуживания населения в Нолинском районе»</w:t>
      </w:r>
    </w:p>
    <w:p w:rsidR="00B436D7" w:rsidRDefault="00A13293" w:rsidP="00A13293">
      <w:pPr>
        <w:suppressAutoHyphens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A13293">
        <w:rPr>
          <w:rFonts w:ascii="Times New Roman" w:hAnsi="Times New Roman" w:cs="Times New Roman"/>
          <w:sz w:val="28"/>
          <w:szCs w:val="28"/>
        </w:rPr>
        <w:t xml:space="preserve">от </w:t>
      </w:r>
      <w:r w:rsidR="000457CB">
        <w:rPr>
          <w:rFonts w:ascii="Times New Roman" w:hAnsi="Times New Roman" w:cs="Times New Roman"/>
          <w:sz w:val="28"/>
          <w:szCs w:val="28"/>
        </w:rPr>
        <w:t>26.</w:t>
      </w:r>
      <w:r w:rsidRPr="00A13293">
        <w:rPr>
          <w:rFonts w:ascii="Times New Roman" w:hAnsi="Times New Roman" w:cs="Times New Roman"/>
          <w:sz w:val="28"/>
          <w:szCs w:val="28"/>
        </w:rPr>
        <w:t xml:space="preserve">03.2024 № </w:t>
      </w:r>
      <w:r w:rsidR="000457CB">
        <w:rPr>
          <w:rFonts w:ascii="Times New Roman" w:hAnsi="Times New Roman" w:cs="Times New Roman"/>
          <w:sz w:val="28"/>
          <w:szCs w:val="28"/>
        </w:rPr>
        <w:t>45</w:t>
      </w:r>
      <w:r w:rsidRPr="00A13293">
        <w:rPr>
          <w:rFonts w:ascii="Times New Roman" w:hAnsi="Times New Roman" w:cs="Times New Roman"/>
          <w:sz w:val="28"/>
          <w:szCs w:val="28"/>
        </w:rPr>
        <w:t>-ОД</w:t>
      </w:r>
    </w:p>
    <w:p w:rsidR="000457CB" w:rsidRPr="00187713" w:rsidRDefault="000457CB" w:rsidP="00A13293">
      <w:pPr>
        <w:suppressAutoHyphens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D939F3" w:rsidRPr="00C24F6A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1E19" w:rsidRPr="00CB3E72" w:rsidRDefault="00C24F6A" w:rsidP="00C2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6A">
        <w:rPr>
          <w:rFonts w:ascii="Times New Roman" w:hAnsi="Times New Roman" w:cs="Times New Roman"/>
          <w:b/>
          <w:sz w:val="28"/>
          <w:szCs w:val="28"/>
        </w:rPr>
        <w:t xml:space="preserve">мероприятий по минимизации коррупционных рисков 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79"/>
        <w:gridCol w:w="2530"/>
        <w:gridCol w:w="2531"/>
        <w:gridCol w:w="2018"/>
        <w:gridCol w:w="2011"/>
        <w:gridCol w:w="1857"/>
      </w:tblGrid>
      <w:tr w:rsidR="00953086" w:rsidRPr="00C36C7F" w:rsidTr="00625611">
        <w:trPr>
          <w:trHeight w:val="800"/>
          <w:tblHeader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  <w:p w:rsid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минимизации </w:t>
            </w:r>
          </w:p>
          <w:p w:rsidR="00953086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Критическая точка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за реализацию </w:t>
            </w:r>
          </w:p>
          <w:p w:rsidR="00953086" w:rsidRPr="0091145B" w:rsidRDefault="00953086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             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53086" w:rsidRPr="00C36C7F" w:rsidTr="00625611">
        <w:trPr>
          <w:trHeight w:val="2182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A7F07" w:rsidRDefault="00CA7F07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953086" w:rsidRPr="00A13293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2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Информационная открытость деятельности </w:t>
            </w:r>
            <w:r w:rsidR="00A13293" w:rsidRPr="00A13293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</w:t>
            </w:r>
            <w:r w:rsidR="00A13293" w:rsidRPr="00A132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3293" w:rsidRPr="00A13293">
              <w:rPr>
                <w:rFonts w:ascii="Times New Roman" w:hAnsi="Times New Roman" w:cs="Times New Roman"/>
                <w:sz w:val="24"/>
                <w:szCs w:val="24"/>
              </w:rPr>
              <w:t>ный центр социального о</w:t>
            </w:r>
            <w:r w:rsidR="00A13293" w:rsidRPr="00A132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13293" w:rsidRPr="00A13293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 в Н</w:t>
            </w:r>
            <w:r w:rsidR="00A13293" w:rsidRPr="00A132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3293" w:rsidRPr="00A13293">
              <w:rPr>
                <w:rFonts w:ascii="Times New Roman" w:hAnsi="Times New Roman" w:cs="Times New Roman"/>
                <w:sz w:val="24"/>
                <w:szCs w:val="24"/>
              </w:rPr>
              <w:t>линском районе»</w:t>
            </w:r>
            <w:r w:rsidRPr="00A1329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Учреждение)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1145B" w:rsidRPr="00C135E7" w:rsidRDefault="00CE148E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45B" w:rsidRPr="00C135E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:rsidR="00C473C1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91145B" w:rsidRPr="00C135E7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953086" w:rsidRPr="00C135E7" w:rsidRDefault="00953086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E148E" w:rsidRPr="00C135E7" w:rsidRDefault="00206C5A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F13CB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ринятие </w:t>
            </w:r>
          </w:p>
          <w:p w:rsidR="00CE148E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управленческих </w:t>
            </w:r>
          </w:p>
          <w:p w:rsidR="00953086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45B" w:rsidRPr="00C135E7" w:rsidRDefault="006904A7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91145B" w:rsidRPr="00C135E7" w:rsidRDefault="006904A7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</w:t>
            </w:r>
          </w:p>
          <w:p w:rsidR="00953086" w:rsidRPr="00C135E7" w:rsidRDefault="0091145B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625611">
        <w:trPr>
          <w:trHeight w:val="800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069C5" w:rsidRDefault="00C11661" w:rsidP="00C6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систем электро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взаимодействия с гра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данами</w:t>
            </w:r>
            <w:r w:rsid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организациями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функции, связанные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 видом</w:t>
            </w:r>
          </w:p>
          <w:p w:rsidR="00C11661" w:rsidRPr="00C069C5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6904A7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35E7" w:rsidRDefault="006904A7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новлении выплат стимул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рующего характера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 постоянно действующей в Учреждении комиссией на основании служебных зап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сок руководителей структу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ных подразделений</w:t>
            </w:r>
          </w:p>
        </w:tc>
        <w:tc>
          <w:tcPr>
            <w:tcW w:w="856" w:type="pct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трудовые отношения</w:t>
            </w:r>
          </w:p>
        </w:tc>
        <w:tc>
          <w:tcPr>
            <w:tcW w:w="856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действующей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комиссии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тановлению в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плат 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стимулирующего характера 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628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Коллегиальное рассмотрение вопросов  использования бюджетных средств и средств от иной приносящей доход 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бюджетными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средствами и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государственным (муниципальным) имуществом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жетных ассигнований, средств от иной пр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носящей доход 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1661" w:rsidRDefault="006904A7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1661" w:rsidRDefault="006904A7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Включение в должностные инструкции (трудовые дог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воры) работников Учрежд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ния обязанности о неразгл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шении служебной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ции, персональных данных и ответственности за несобл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дение такой обязанности 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соде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жащейся в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ционных системах, документах, в том числе с персональн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ми данными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ков Учреждения и 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лучателей услуг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149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Разъяснение работникам 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  положений зак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нодательства о мерах отве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ственности за совершение коррупционных правонар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шений</w:t>
            </w:r>
          </w:p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1. Организация</w:t>
            </w:r>
          </w:p>
          <w:p w:rsidR="00C11661" w:rsidRPr="00C135E7" w:rsidRDefault="00DC076E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дения.</w:t>
            </w:r>
          </w:p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Трудовые отнош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Распоряжение бюджетными средс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вами и </w:t>
            </w:r>
            <w:r w:rsidR="009B4E1C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</w:t>
            </w:r>
            <w:r w:rsidR="009B4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9B4E1C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9B4E1C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9B4E1C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ным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(муниципал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ным) имуществом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473C1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возникновение </w:t>
            </w:r>
          </w:p>
          <w:p w:rsidR="00C473C1" w:rsidRDefault="00C11661" w:rsidP="0047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заинтерес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ванности работников </w:t>
            </w:r>
          </w:p>
          <w:p w:rsidR="00C11661" w:rsidRPr="00C135E7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которая может привести к конфликту интересов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473C1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  <w:r w:rsidR="00545C8F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45C8F" w:rsidRPr="00C135E7" w:rsidRDefault="00545C8F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прав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грамотн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работников Учреждения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 содержатся в плане (реестре) мер, направленных на мин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мизацию коррупционных рисков, возникающих при осуществлении закупок тов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ров, работ, услуг для обесп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нужд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утве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жденном приказом (расп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ряжением)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C473C1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работ, услуг для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рисков, возникающих в деятельности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86" w:rsidRDefault="00953086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23169" w:rsidRDefault="00187713" w:rsidP="00842C34">
      <w:pPr>
        <w:pStyle w:val="ConsPlusNormal"/>
        <w:jc w:val="both"/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  <w:r w:rsidR="009B4E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: </w:t>
      </w:r>
    </w:p>
    <w:p w:rsidR="00D939F3" w:rsidRDefault="00842C34" w:rsidP="00193E0C">
      <w:pPr>
        <w:jc w:val="center"/>
      </w:pPr>
      <w:r>
        <w:t>_____________</w:t>
      </w:r>
    </w:p>
    <w:sectPr w:rsidR="00D939F3" w:rsidSect="00625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BCF" w:rsidRDefault="00646BCF" w:rsidP="007D3971">
      <w:pPr>
        <w:spacing w:after="0" w:line="240" w:lineRule="auto"/>
      </w:pPr>
      <w:r>
        <w:separator/>
      </w:r>
    </w:p>
  </w:endnote>
  <w:endnote w:type="continuationSeparator" w:id="1">
    <w:p w:rsidR="00646BCF" w:rsidRDefault="00646BCF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BCF" w:rsidRDefault="00646BCF" w:rsidP="007D3971">
      <w:pPr>
        <w:spacing w:after="0" w:line="240" w:lineRule="auto"/>
      </w:pPr>
      <w:r>
        <w:separator/>
      </w:r>
    </w:p>
  </w:footnote>
  <w:footnote w:type="continuationSeparator" w:id="1">
    <w:p w:rsidR="00646BCF" w:rsidRDefault="00646BCF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359167"/>
    </w:sdtPr>
    <w:sdtEndPr>
      <w:rPr>
        <w:sz w:val="24"/>
        <w:szCs w:val="24"/>
      </w:rPr>
    </w:sdtEndPr>
    <w:sdtContent>
      <w:p w:rsidR="00906076" w:rsidRPr="00D9719F" w:rsidRDefault="00B57B99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05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B" w:rsidRDefault="0098197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0C1"/>
    <w:rsid w:val="00000D65"/>
    <w:rsid w:val="000010C8"/>
    <w:rsid w:val="00004922"/>
    <w:rsid w:val="00022FFC"/>
    <w:rsid w:val="00023169"/>
    <w:rsid w:val="00033470"/>
    <w:rsid w:val="000457CB"/>
    <w:rsid w:val="00054263"/>
    <w:rsid w:val="00056B86"/>
    <w:rsid w:val="00063A67"/>
    <w:rsid w:val="00074E33"/>
    <w:rsid w:val="000A6269"/>
    <w:rsid w:val="000B3235"/>
    <w:rsid w:val="000B74FA"/>
    <w:rsid w:val="000D00A1"/>
    <w:rsid w:val="000D14F3"/>
    <w:rsid w:val="000D505B"/>
    <w:rsid w:val="000E3102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22C3"/>
    <w:rsid w:val="001D543F"/>
    <w:rsid w:val="00206C5A"/>
    <w:rsid w:val="002113B2"/>
    <w:rsid w:val="00212956"/>
    <w:rsid w:val="00217831"/>
    <w:rsid w:val="00224F61"/>
    <w:rsid w:val="002269B9"/>
    <w:rsid w:val="00233714"/>
    <w:rsid w:val="0023613B"/>
    <w:rsid w:val="00263AA9"/>
    <w:rsid w:val="00273E55"/>
    <w:rsid w:val="00282782"/>
    <w:rsid w:val="002A3D12"/>
    <w:rsid w:val="002A6BED"/>
    <w:rsid w:val="002B6D33"/>
    <w:rsid w:val="002B74CF"/>
    <w:rsid w:val="002F5C07"/>
    <w:rsid w:val="002F6646"/>
    <w:rsid w:val="002F6FA0"/>
    <w:rsid w:val="00333CC5"/>
    <w:rsid w:val="00341361"/>
    <w:rsid w:val="00345B3B"/>
    <w:rsid w:val="003503C5"/>
    <w:rsid w:val="00353749"/>
    <w:rsid w:val="00360064"/>
    <w:rsid w:val="003837A7"/>
    <w:rsid w:val="003918F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17C74"/>
    <w:rsid w:val="0042784A"/>
    <w:rsid w:val="00445EBE"/>
    <w:rsid w:val="00461F22"/>
    <w:rsid w:val="004628BB"/>
    <w:rsid w:val="004743E7"/>
    <w:rsid w:val="00476701"/>
    <w:rsid w:val="00484ADE"/>
    <w:rsid w:val="004970B2"/>
    <w:rsid w:val="004A67B2"/>
    <w:rsid w:val="004E103D"/>
    <w:rsid w:val="004E2DCA"/>
    <w:rsid w:val="004E5961"/>
    <w:rsid w:val="00504E82"/>
    <w:rsid w:val="00530805"/>
    <w:rsid w:val="00545C8F"/>
    <w:rsid w:val="005505DA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25611"/>
    <w:rsid w:val="00646BCF"/>
    <w:rsid w:val="00660A51"/>
    <w:rsid w:val="00665360"/>
    <w:rsid w:val="00680039"/>
    <w:rsid w:val="0068147B"/>
    <w:rsid w:val="00682CF3"/>
    <w:rsid w:val="006904A7"/>
    <w:rsid w:val="00692D75"/>
    <w:rsid w:val="006979F5"/>
    <w:rsid w:val="006A7840"/>
    <w:rsid w:val="006A796F"/>
    <w:rsid w:val="006B2166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24E5C"/>
    <w:rsid w:val="00842C34"/>
    <w:rsid w:val="008551F8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145B"/>
    <w:rsid w:val="0091611B"/>
    <w:rsid w:val="00934B51"/>
    <w:rsid w:val="00953086"/>
    <w:rsid w:val="00974CEB"/>
    <w:rsid w:val="00980B59"/>
    <w:rsid w:val="0098197B"/>
    <w:rsid w:val="009835B3"/>
    <w:rsid w:val="00993EF0"/>
    <w:rsid w:val="009975B0"/>
    <w:rsid w:val="009B0666"/>
    <w:rsid w:val="009B4E1C"/>
    <w:rsid w:val="009C61E5"/>
    <w:rsid w:val="009C706A"/>
    <w:rsid w:val="009D5A32"/>
    <w:rsid w:val="009D6A37"/>
    <w:rsid w:val="009E1376"/>
    <w:rsid w:val="009E3FDC"/>
    <w:rsid w:val="009E6A30"/>
    <w:rsid w:val="009E7158"/>
    <w:rsid w:val="009E7961"/>
    <w:rsid w:val="009E7B3A"/>
    <w:rsid w:val="009F5BEB"/>
    <w:rsid w:val="009F7B33"/>
    <w:rsid w:val="00A13293"/>
    <w:rsid w:val="00A20D77"/>
    <w:rsid w:val="00A2647B"/>
    <w:rsid w:val="00A267EF"/>
    <w:rsid w:val="00A27EB7"/>
    <w:rsid w:val="00A31966"/>
    <w:rsid w:val="00A3655F"/>
    <w:rsid w:val="00A521CE"/>
    <w:rsid w:val="00A52862"/>
    <w:rsid w:val="00A56C34"/>
    <w:rsid w:val="00A61789"/>
    <w:rsid w:val="00A77D9E"/>
    <w:rsid w:val="00A85363"/>
    <w:rsid w:val="00AA1772"/>
    <w:rsid w:val="00AA447A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46278"/>
    <w:rsid w:val="00B57B99"/>
    <w:rsid w:val="00B92557"/>
    <w:rsid w:val="00BB6D5E"/>
    <w:rsid w:val="00BC34CC"/>
    <w:rsid w:val="00BD6AA3"/>
    <w:rsid w:val="00BD7F79"/>
    <w:rsid w:val="00BE1E19"/>
    <w:rsid w:val="00BF65FE"/>
    <w:rsid w:val="00C069C5"/>
    <w:rsid w:val="00C10690"/>
    <w:rsid w:val="00C106B9"/>
    <w:rsid w:val="00C11661"/>
    <w:rsid w:val="00C135E7"/>
    <w:rsid w:val="00C17964"/>
    <w:rsid w:val="00C2238D"/>
    <w:rsid w:val="00C24F6A"/>
    <w:rsid w:val="00C36C7F"/>
    <w:rsid w:val="00C45017"/>
    <w:rsid w:val="00C4728A"/>
    <w:rsid w:val="00C473C1"/>
    <w:rsid w:val="00C53173"/>
    <w:rsid w:val="00C82697"/>
    <w:rsid w:val="00C916FC"/>
    <w:rsid w:val="00C93DA0"/>
    <w:rsid w:val="00CA62DA"/>
    <w:rsid w:val="00CA7F07"/>
    <w:rsid w:val="00CB12D5"/>
    <w:rsid w:val="00CB3E72"/>
    <w:rsid w:val="00CB558A"/>
    <w:rsid w:val="00CB7E85"/>
    <w:rsid w:val="00CC5179"/>
    <w:rsid w:val="00CD2EC1"/>
    <w:rsid w:val="00CE148E"/>
    <w:rsid w:val="00CE1CD7"/>
    <w:rsid w:val="00D03152"/>
    <w:rsid w:val="00D044BC"/>
    <w:rsid w:val="00D06AB0"/>
    <w:rsid w:val="00D20299"/>
    <w:rsid w:val="00D25DA1"/>
    <w:rsid w:val="00D2719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C076E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07F2"/>
    <w:rsid w:val="00E81076"/>
    <w:rsid w:val="00E82768"/>
    <w:rsid w:val="00E834C1"/>
    <w:rsid w:val="00E85E85"/>
    <w:rsid w:val="00EB4E8C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F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878A-5376-4F6E-919A-664A082E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админ</cp:lastModifiedBy>
  <cp:revision>2</cp:revision>
  <cp:lastPrinted>2024-03-29T10:24:00Z</cp:lastPrinted>
  <dcterms:created xsi:type="dcterms:W3CDTF">2024-03-29T10:25:00Z</dcterms:created>
  <dcterms:modified xsi:type="dcterms:W3CDTF">2024-03-29T10:25:00Z</dcterms:modified>
</cp:coreProperties>
</file>